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E3E5" w14:textId="77777777" w:rsidR="008A28FD" w:rsidRDefault="00BD4AEB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 xml:space="preserve"> </w:t>
      </w:r>
    </w:p>
    <w:p w14:paraId="777A8614" w14:textId="77777777" w:rsidR="008A28FD" w:rsidRPr="00B84487" w:rsidRDefault="00BD4AEB">
      <w:pPr>
        <w:pStyle w:val="Heading1"/>
        <w:ind w:left="-5"/>
        <w:rPr>
          <w:sz w:val="28"/>
          <w:szCs w:val="28"/>
        </w:rPr>
      </w:pPr>
      <w:r w:rsidRPr="00B84487">
        <w:rPr>
          <w:sz w:val="24"/>
          <w:szCs w:val="24"/>
        </w:rPr>
        <w:t xml:space="preserve">FORM A                                             </w:t>
      </w:r>
      <w:r w:rsidRPr="00B84487">
        <w:rPr>
          <w:sz w:val="28"/>
          <w:szCs w:val="28"/>
        </w:rPr>
        <w:t xml:space="preserve">NHS EDUCATION FOR SCOTLAND </w:t>
      </w:r>
    </w:p>
    <w:p w14:paraId="3276AED1" w14:textId="77777777" w:rsidR="008A28FD" w:rsidRDefault="00BD4AEB" w:rsidP="00B84487">
      <w:pPr>
        <w:spacing w:after="0"/>
        <w:ind w:left="272"/>
        <w:jc w:val="center"/>
        <w:rPr>
          <w:b/>
        </w:rPr>
      </w:pPr>
      <w:r>
        <w:rPr>
          <w:b/>
        </w:rPr>
        <w:t xml:space="preserve"> </w:t>
      </w:r>
      <w:r w:rsidR="00B84487">
        <w:rPr>
          <w:b/>
        </w:rPr>
        <w:t xml:space="preserve">                          </w:t>
      </w:r>
      <w:r>
        <w:rPr>
          <w:b/>
          <w:u w:val="double" w:color="000000"/>
        </w:rPr>
        <w:t>APPLICATION FOR LESS THAN FULL TIME (LTFT) TRAINING</w:t>
      </w:r>
      <w:r>
        <w:rPr>
          <w:b/>
        </w:rPr>
        <w:t xml:space="preserve">  </w:t>
      </w:r>
    </w:p>
    <w:p w14:paraId="0E1D6404" w14:textId="77777777" w:rsidR="008A28FD" w:rsidRDefault="00BD4AEB" w:rsidP="00B84487">
      <w:pPr>
        <w:spacing w:after="0"/>
        <w:ind w:left="272"/>
        <w:jc w:val="center"/>
        <w:rPr>
          <w:b/>
          <w:i/>
        </w:rPr>
      </w:pPr>
      <w:r>
        <w:t xml:space="preserve"> </w:t>
      </w:r>
      <w:r>
        <w:rPr>
          <w:b/>
          <w:i/>
        </w:rPr>
        <w:t>Applications should be made a minimum of 3 months in advance of planned</w:t>
      </w:r>
      <w:r>
        <w:rPr>
          <w:b/>
          <w:i/>
          <w:color w:val="4F81BD"/>
        </w:rPr>
        <w:t xml:space="preserve"> </w:t>
      </w:r>
      <w:r>
        <w:rPr>
          <w:b/>
          <w:i/>
        </w:rPr>
        <w:t xml:space="preserve">LTFT training start date </w:t>
      </w:r>
    </w:p>
    <w:p w14:paraId="1892A9FF" w14:textId="77777777" w:rsidR="00B84487" w:rsidRPr="00B84487" w:rsidRDefault="00B84487" w:rsidP="00B84487">
      <w:pPr>
        <w:spacing w:after="0"/>
        <w:jc w:val="right"/>
        <w:rPr>
          <w:color w:val="FF0000"/>
        </w:rPr>
      </w:pPr>
      <w:r w:rsidRPr="00B84487">
        <w:rPr>
          <w:b/>
          <w:color w:val="FF0000"/>
        </w:rPr>
        <w:t xml:space="preserve">Please complete and bring one copy to your initial appointment with the local Associate Dean for Flexible Training </w:t>
      </w:r>
    </w:p>
    <w:p w14:paraId="4D906C7C" w14:textId="77777777" w:rsidR="008A28FD" w:rsidRDefault="00BD4AEB">
      <w:pPr>
        <w:spacing w:after="0"/>
        <w:ind w:left="272"/>
        <w:jc w:val="center"/>
      </w:pPr>
      <w:r>
        <w:rPr>
          <w:i/>
        </w:rPr>
        <w:t xml:space="preserve"> </w:t>
      </w:r>
    </w:p>
    <w:tbl>
      <w:tblPr>
        <w:tblStyle w:val="TableGrid"/>
        <w:tblW w:w="11035" w:type="dxa"/>
        <w:tblInd w:w="127" w:type="dxa"/>
        <w:tblCellMar>
          <w:top w:w="5" w:type="dxa"/>
          <w:left w:w="62" w:type="dxa"/>
          <w:right w:w="41" w:type="dxa"/>
        </w:tblCellMar>
        <w:tblLook w:val="04A0" w:firstRow="1" w:lastRow="0" w:firstColumn="1" w:lastColumn="0" w:noHBand="0" w:noVBand="1"/>
      </w:tblPr>
      <w:tblGrid>
        <w:gridCol w:w="3135"/>
        <w:gridCol w:w="2410"/>
        <w:gridCol w:w="708"/>
        <w:gridCol w:w="2411"/>
        <w:gridCol w:w="566"/>
        <w:gridCol w:w="852"/>
        <w:gridCol w:w="953"/>
      </w:tblGrid>
      <w:tr w:rsidR="008A28FD" w14:paraId="255AF22E" w14:textId="77777777" w:rsidTr="00A22037">
        <w:trPr>
          <w:trHeight w:val="449"/>
        </w:trPr>
        <w:tc>
          <w:tcPr>
            <w:tcW w:w="31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9EAA83" w14:textId="77777777" w:rsidR="008A28FD" w:rsidRDefault="00BD4AEB">
            <w:pPr>
              <w:ind w:right="21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038C9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358F3EA7" w14:textId="77777777" w:rsidR="008A28FD" w:rsidRDefault="008A28FD"/>
        </w:tc>
        <w:tc>
          <w:tcPr>
            <w:tcW w:w="2371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3635905" w14:textId="77777777" w:rsidR="008A28FD" w:rsidRDefault="008A28FD"/>
        </w:tc>
      </w:tr>
      <w:tr w:rsidR="008A28FD" w14:paraId="62C48F23" w14:textId="77777777" w:rsidTr="00A22037">
        <w:trPr>
          <w:trHeight w:val="439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098EA0" w14:textId="77777777" w:rsidR="008A28FD" w:rsidRDefault="00BD4AEB">
            <w:pPr>
              <w:ind w:right="20"/>
              <w:jc w:val="center"/>
            </w:pPr>
            <w:r>
              <w:rPr>
                <w:b/>
              </w:rPr>
              <w:t xml:space="preserve">GMC NUMBER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167A4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E1DE69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61E4832" w14:textId="77777777" w:rsidR="008A28FD" w:rsidRDefault="008A28FD"/>
        </w:tc>
      </w:tr>
      <w:tr w:rsidR="008A28FD" w14:paraId="7DABBCD8" w14:textId="77777777" w:rsidTr="00A22037">
        <w:trPr>
          <w:trHeight w:val="439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DEA" w14:textId="77777777" w:rsidR="008A28FD" w:rsidRDefault="00BD4AEB">
            <w:pPr>
              <w:ind w:right="24"/>
              <w:jc w:val="center"/>
            </w:pPr>
            <w:r>
              <w:rPr>
                <w:b/>
              </w:rPr>
              <w:t xml:space="preserve">CONTACT ADDRESS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5892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0ECC93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5CB2734" w14:textId="77777777" w:rsidR="008A28FD" w:rsidRDefault="008A28FD"/>
        </w:tc>
      </w:tr>
      <w:tr w:rsidR="008A28FD" w14:paraId="50071CD9" w14:textId="77777777" w:rsidTr="00A22037">
        <w:trPr>
          <w:trHeight w:val="437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078AB32" w14:textId="77777777" w:rsidR="008A28FD" w:rsidRDefault="00BD4AEB">
            <w:pPr>
              <w:ind w:right="23"/>
              <w:jc w:val="center"/>
            </w:pPr>
            <w:r>
              <w:rPr>
                <w:b/>
              </w:rPr>
              <w:t xml:space="preserve">CONTACT NUMBER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C7966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A2EE6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D45F650" w14:textId="77777777" w:rsidR="008A28FD" w:rsidRDefault="008A28FD"/>
        </w:tc>
      </w:tr>
      <w:tr w:rsidR="008A28FD" w14:paraId="12A9ADE5" w14:textId="77777777" w:rsidTr="00A22037">
        <w:trPr>
          <w:trHeight w:val="439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BEA9D1B" w14:textId="77777777" w:rsidR="008A28FD" w:rsidRDefault="00BD4AEB">
            <w:pPr>
              <w:ind w:right="18"/>
              <w:jc w:val="center"/>
            </w:pPr>
            <w:r>
              <w:rPr>
                <w:b/>
              </w:rPr>
              <w:t xml:space="preserve">EMAIL ADDRESS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9DA58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5A2B06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53162D7" w14:textId="77777777" w:rsidR="008A28FD" w:rsidRDefault="008A28FD"/>
        </w:tc>
      </w:tr>
      <w:tr w:rsidR="008A28FD" w14:paraId="699A675A" w14:textId="77777777" w:rsidTr="00A22037">
        <w:trPr>
          <w:trHeight w:val="709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80F13A" w14:textId="77777777" w:rsidR="008A28FD" w:rsidRDefault="00BD4AEB">
            <w:pPr>
              <w:jc w:val="center"/>
            </w:pPr>
            <w:r>
              <w:rPr>
                <w:b/>
              </w:rPr>
              <w:t xml:space="preserve">Are you a Tier 2 or Tier 4 Visa Holder?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2F909" w14:textId="77777777" w:rsidR="008A28FD" w:rsidRDefault="00BD4AE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C9DAB94" wp14:editId="77CC50CA">
                      <wp:simplePos x="0" y="0"/>
                      <wp:positionH relativeFrom="column">
                        <wp:posOffset>1498473</wp:posOffset>
                      </wp:positionH>
                      <wp:positionV relativeFrom="paragraph">
                        <wp:posOffset>-77647</wp:posOffset>
                      </wp:positionV>
                      <wp:extent cx="6096" cy="443789"/>
                      <wp:effectExtent l="0" t="0" r="0" b="0"/>
                      <wp:wrapSquare wrapText="bothSides"/>
                      <wp:docPr id="6070" name="Group 6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43789"/>
                                <a:chOff x="0" y="0"/>
                                <a:chExt cx="6096" cy="443789"/>
                              </a:xfrm>
                            </wpg:grpSpPr>
                            <wps:wsp>
                              <wps:cNvPr id="7228" name="Shape 7228"/>
                              <wps:cNvSpPr/>
                              <wps:spPr>
                                <a:xfrm>
                                  <a:off x="0" y="0"/>
                                  <a:ext cx="9144" cy="443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378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3789"/>
                                      </a:lnTo>
                                      <a:lnTo>
                                        <a:pt x="0" y="4437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62ABD0" id="Group 6070" o:spid="_x0000_s1026" style="position:absolute;margin-left:118pt;margin-top:-6.1pt;width:.5pt;height:34.95pt;z-index:251658240" coordsize="6096,44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">
                      <v:shape id="Shape 7228" o:spid="_x0000_s1027" style="position:absolute;width:9144;height:443789;visibility:visible;mso-wrap-style:square;v-text-anchor:top" coordsize="9144,44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" path="m,l9144,r,443789l,443789,,e" fillcolor="black" stroked="f" strokeweight="0">
                        <v:stroke miterlimit="83231f" joinstyle="miter"/>
                        <v:path arrowok="t" textboxrect="0,0,9144,44378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Yes (if yes, please state which visa you hold)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08CC9A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49DED02" w14:textId="77777777" w:rsidR="008A28FD" w:rsidRDefault="00BD4AEB">
            <w:pPr>
              <w:tabs>
                <w:tab w:val="center" w:pos="689"/>
                <w:tab w:val="center" w:pos="1433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443CB5" wp14:editId="78D9D82C">
                      <wp:extent cx="6096" cy="443789"/>
                      <wp:effectExtent l="0" t="0" r="0" b="0"/>
                      <wp:docPr id="6100" name="Group 6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43789"/>
                                <a:chOff x="0" y="0"/>
                                <a:chExt cx="6096" cy="443789"/>
                              </a:xfrm>
                            </wpg:grpSpPr>
                            <wps:wsp>
                              <wps:cNvPr id="7230" name="Shape 7230"/>
                              <wps:cNvSpPr/>
                              <wps:spPr>
                                <a:xfrm>
                                  <a:off x="0" y="0"/>
                                  <a:ext cx="9144" cy="443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378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3789"/>
                                      </a:lnTo>
                                      <a:lnTo>
                                        <a:pt x="0" y="4437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F943C" id="Group 6100" o:spid="_x0000_s1026" style="width:.5pt;height:34.95pt;mso-position-horizontal-relative:char;mso-position-vertical-relative:line" coordsize="6096,44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">
                      <v:shape id="Shape 7230" o:spid="_x0000_s1027" style="position:absolute;width:9144;height:443789;visibility:visible;mso-wrap-style:square;v-text-anchor:top" coordsize="9144,44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" path="m,l9144,r,443789l,443789,,e" fillcolor="black" stroked="f" strokeweight="0">
                        <v:stroke miterlimit="83231f" joinstyle="miter"/>
                        <v:path arrowok="t" textboxrect="0,0,9144,44378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No  </w:t>
            </w:r>
            <w:r>
              <w:rPr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4709E4" wp14:editId="38535E0C">
                      <wp:extent cx="6096" cy="443789"/>
                      <wp:effectExtent l="0" t="0" r="0" b="0"/>
                      <wp:docPr id="6101" name="Group 6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43789"/>
                                <a:chOff x="0" y="0"/>
                                <a:chExt cx="6096" cy="443789"/>
                              </a:xfrm>
                            </wpg:grpSpPr>
                            <wps:wsp>
                              <wps:cNvPr id="7232" name="Shape 7232"/>
                              <wps:cNvSpPr/>
                              <wps:spPr>
                                <a:xfrm>
                                  <a:off x="0" y="0"/>
                                  <a:ext cx="9144" cy="443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378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3789"/>
                                      </a:lnTo>
                                      <a:lnTo>
                                        <a:pt x="0" y="4437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D6990" id="Group 6101" o:spid="_x0000_s1026" style="width:.5pt;height:34.95pt;mso-position-horizontal-relative:char;mso-position-vertical-relative:line" coordsize="6096,44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">
                      <v:shape id="Shape 7232" o:spid="_x0000_s1027" style="position:absolute;width:9144;height:443789;visibility:visible;mso-wrap-style:square;v-text-anchor:top" coordsize="9144,44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" path="m,l9144,r,443789l,443789,,e" fillcolor="black" stroked="f" strokeweight="0">
                        <v:stroke miterlimit="83231f" joinstyle="miter"/>
                        <v:path arrowok="t" textboxrect="0,0,9144,44378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color w:val="4F81BD"/>
              </w:rPr>
              <w:t xml:space="preserve"> </w:t>
            </w:r>
          </w:p>
        </w:tc>
      </w:tr>
      <w:tr w:rsidR="008A28FD" w14:paraId="26C3C04E" w14:textId="77777777" w:rsidTr="00A22037">
        <w:trPr>
          <w:trHeight w:val="706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37BCAD3" w14:textId="77777777" w:rsidR="008A28FD" w:rsidRDefault="00BD4AEB">
            <w:pPr>
              <w:ind w:left="60" w:right="33"/>
              <w:jc w:val="center"/>
            </w:pPr>
            <w:r>
              <w:rPr>
                <w:b/>
              </w:rPr>
              <w:t>NAME OF</w:t>
            </w:r>
            <w:r>
              <w:rPr>
                <w:b/>
                <w:color w:val="4F81BD"/>
              </w:rPr>
              <w:t xml:space="preserve"> </w:t>
            </w:r>
            <w:r>
              <w:rPr>
                <w:b/>
              </w:rPr>
              <w:t xml:space="preserve">TRAINING PROGRAMME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0E668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33F0E2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FACE46A" w14:textId="77777777" w:rsidR="008A28FD" w:rsidRDefault="008A28FD"/>
        </w:tc>
      </w:tr>
      <w:tr w:rsidR="008A28FD" w14:paraId="1A300EE5" w14:textId="77777777" w:rsidTr="00A22037">
        <w:trPr>
          <w:trHeight w:val="708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B52550" w14:textId="77777777" w:rsidR="008A28FD" w:rsidRDefault="00BD4AEB">
            <w:pPr>
              <w:jc w:val="center"/>
            </w:pPr>
            <w:r>
              <w:rPr>
                <w:b/>
              </w:rPr>
              <w:t xml:space="preserve">NATIONAL TRAINING NUMBER OR DEANERY REFERENCE NUMBER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531A6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E8100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A17B2B8" w14:textId="77777777" w:rsidR="008A28FD" w:rsidRDefault="008A28FD"/>
        </w:tc>
      </w:tr>
      <w:tr w:rsidR="008A28FD" w14:paraId="254A34A7" w14:textId="77777777" w:rsidTr="00A22037">
        <w:trPr>
          <w:trHeight w:val="708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0B816B2" w14:textId="77777777" w:rsidR="008A28FD" w:rsidRDefault="00BD4AEB">
            <w:pPr>
              <w:ind w:right="23"/>
              <w:jc w:val="center"/>
            </w:pPr>
            <w:r>
              <w:rPr>
                <w:b/>
              </w:rPr>
              <w:t xml:space="preserve">GRADE: FY/CT/ST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8AA5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2CFED" w14:textId="77777777" w:rsidR="008A28FD" w:rsidRDefault="008A28FD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BE32" w14:textId="77777777" w:rsidR="008A28FD" w:rsidRDefault="00BD4AEB">
            <w:pPr>
              <w:ind w:left="46"/>
            </w:pPr>
            <w:r>
              <w:rPr>
                <w:b/>
              </w:rPr>
              <w:t xml:space="preserve">YEAR OF CURRENT </w:t>
            </w:r>
          </w:p>
          <w:p w14:paraId="5CF04AD2" w14:textId="77777777" w:rsidR="008A28FD" w:rsidRDefault="00BD4AEB">
            <w:pPr>
              <w:ind w:left="46"/>
            </w:pPr>
            <w:r>
              <w:rPr>
                <w:b/>
              </w:rPr>
              <w:t xml:space="preserve">PROGRAMME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733F25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</w:tr>
      <w:tr w:rsidR="008A28FD" w14:paraId="7D86C296" w14:textId="77777777" w:rsidTr="00A22037">
        <w:trPr>
          <w:trHeight w:val="763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AD2A5B7" w14:textId="77777777" w:rsidR="008A28FD" w:rsidRDefault="00BD4AEB">
            <w:pPr>
              <w:spacing w:after="40"/>
              <w:ind w:right="23"/>
              <w:jc w:val="center"/>
            </w:pPr>
            <w:r>
              <w:rPr>
                <w:b/>
              </w:rPr>
              <w:t xml:space="preserve">CURRENT CCT DATE  </w:t>
            </w:r>
          </w:p>
          <w:p w14:paraId="6E2C160D" w14:textId="77777777" w:rsidR="008A28FD" w:rsidRDefault="00BD4AEB">
            <w:pPr>
              <w:ind w:right="25"/>
              <w:jc w:val="center"/>
            </w:pPr>
            <w:r>
              <w:rPr>
                <w:b/>
                <w:sz w:val="20"/>
              </w:rPr>
              <w:t xml:space="preserve">(if applicable)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6CFE2" w14:textId="77777777" w:rsidR="008A28FD" w:rsidRDefault="00BD4AEB">
            <w:pPr>
              <w:ind w:left="46"/>
            </w:pPr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71DEF4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08305EA" w14:textId="77777777" w:rsidR="008A28FD" w:rsidRDefault="008A28FD"/>
        </w:tc>
      </w:tr>
      <w:tr w:rsidR="00B22C9E" w14:paraId="6513B111" w14:textId="77777777" w:rsidTr="004A6045">
        <w:trPr>
          <w:trHeight w:val="763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9DE" w14:textId="77777777" w:rsidR="00B22C9E" w:rsidRDefault="00B22C9E">
            <w:pPr>
              <w:spacing w:after="40"/>
              <w:ind w:right="23"/>
              <w:jc w:val="center"/>
              <w:rPr>
                <w:b/>
              </w:rPr>
            </w:pPr>
            <w:r>
              <w:rPr>
                <w:b/>
              </w:rPr>
              <w:t>Current Place of Work</w:t>
            </w:r>
          </w:p>
        </w:tc>
        <w:tc>
          <w:tcPr>
            <w:tcW w:w="7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5F5796B" w14:textId="77777777" w:rsidR="00B22C9E" w:rsidRPr="00B22C9E" w:rsidRDefault="00B22C9E" w:rsidP="00B22C9E">
            <w:pPr>
              <w:rPr>
                <w:b/>
                <w:color w:val="auto"/>
              </w:rPr>
            </w:pPr>
            <w:r w:rsidRPr="00B22C9E">
              <w:rPr>
                <w:b/>
                <w:color w:val="auto"/>
              </w:rPr>
              <w:t>Hospital/Practice:</w:t>
            </w:r>
          </w:p>
          <w:p w14:paraId="353FA117" w14:textId="77777777" w:rsidR="00B22C9E" w:rsidRPr="00B22C9E" w:rsidRDefault="00B22C9E">
            <w:pPr>
              <w:rPr>
                <w:color w:val="auto"/>
              </w:rPr>
            </w:pPr>
            <w:r w:rsidRPr="00B22C9E">
              <w:rPr>
                <w:b/>
                <w:color w:val="auto"/>
              </w:rPr>
              <w:t>From:</w:t>
            </w:r>
            <w:r w:rsidRPr="00B22C9E">
              <w:rPr>
                <w:b/>
                <w:color w:val="auto"/>
              </w:rPr>
              <w:tab/>
            </w:r>
            <w:r w:rsidRPr="00B22C9E">
              <w:rPr>
                <w:b/>
                <w:color w:val="auto"/>
              </w:rPr>
              <w:tab/>
            </w:r>
            <w:r w:rsidRPr="00B22C9E">
              <w:rPr>
                <w:b/>
                <w:color w:val="auto"/>
              </w:rPr>
              <w:tab/>
            </w:r>
            <w:r w:rsidRPr="00B22C9E">
              <w:rPr>
                <w:b/>
                <w:color w:val="auto"/>
              </w:rPr>
              <w:tab/>
              <w:t>To:</w:t>
            </w:r>
            <w:r w:rsidRPr="00B22C9E">
              <w:rPr>
                <w:b/>
                <w:color w:val="auto"/>
              </w:rPr>
              <w:tab/>
            </w:r>
          </w:p>
        </w:tc>
      </w:tr>
      <w:tr w:rsidR="00B22C9E" w14:paraId="345FC9B4" w14:textId="77777777" w:rsidTr="003045AE">
        <w:trPr>
          <w:trHeight w:val="763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F7CBE7B" w14:textId="77777777" w:rsidR="00B22C9E" w:rsidRDefault="00B22C9E">
            <w:pPr>
              <w:spacing w:after="40"/>
              <w:ind w:right="23"/>
              <w:jc w:val="center"/>
              <w:rPr>
                <w:b/>
              </w:rPr>
            </w:pPr>
            <w:r>
              <w:rPr>
                <w:b/>
              </w:rPr>
              <w:t>Future placement</w:t>
            </w:r>
          </w:p>
        </w:tc>
        <w:tc>
          <w:tcPr>
            <w:tcW w:w="7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FA43E57" w14:textId="77777777" w:rsidR="00B22C9E" w:rsidRPr="00B22C9E" w:rsidRDefault="00B22C9E" w:rsidP="00B22C9E">
            <w:pPr>
              <w:rPr>
                <w:b/>
                <w:color w:val="auto"/>
              </w:rPr>
            </w:pPr>
            <w:r w:rsidRPr="00B22C9E">
              <w:rPr>
                <w:b/>
                <w:color w:val="auto"/>
              </w:rPr>
              <w:t>Hospital/Practice:</w:t>
            </w:r>
          </w:p>
          <w:p w14:paraId="4AF85849" w14:textId="77777777" w:rsidR="00B22C9E" w:rsidRPr="00B22C9E" w:rsidRDefault="00B22C9E" w:rsidP="00B22C9E">
            <w:pPr>
              <w:rPr>
                <w:color w:val="auto"/>
              </w:rPr>
            </w:pPr>
            <w:r w:rsidRPr="00B22C9E">
              <w:rPr>
                <w:b/>
                <w:color w:val="auto"/>
              </w:rPr>
              <w:t>From:</w:t>
            </w:r>
            <w:r w:rsidRPr="00B22C9E">
              <w:rPr>
                <w:b/>
                <w:color w:val="auto"/>
              </w:rPr>
              <w:tab/>
            </w:r>
            <w:r w:rsidRPr="00B22C9E">
              <w:rPr>
                <w:b/>
                <w:color w:val="auto"/>
              </w:rPr>
              <w:tab/>
            </w:r>
            <w:r w:rsidRPr="00B22C9E">
              <w:rPr>
                <w:b/>
                <w:color w:val="auto"/>
              </w:rPr>
              <w:tab/>
            </w:r>
            <w:r w:rsidRPr="00B22C9E">
              <w:rPr>
                <w:b/>
                <w:color w:val="auto"/>
              </w:rPr>
              <w:tab/>
              <w:t>To:</w:t>
            </w:r>
            <w:r w:rsidRPr="00B22C9E">
              <w:rPr>
                <w:b/>
                <w:color w:val="auto"/>
              </w:rPr>
              <w:tab/>
            </w:r>
          </w:p>
        </w:tc>
      </w:tr>
      <w:tr w:rsidR="008A28FD" w14:paraId="7ED8323C" w14:textId="77777777" w:rsidTr="00A22037">
        <w:trPr>
          <w:trHeight w:val="761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9C9C86B" w14:textId="77777777" w:rsidR="008A28FD" w:rsidRDefault="00BD4AEB">
            <w:pPr>
              <w:spacing w:after="47"/>
              <w:ind w:right="25"/>
              <w:jc w:val="center"/>
            </w:pPr>
            <w:r>
              <w:rPr>
                <w:b/>
              </w:rPr>
              <w:t>CURRENT</w:t>
            </w:r>
            <w:r>
              <w:rPr>
                <w:b/>
                <w:color w:val="4F81BD"/>
              </w:rPr>
              <w:t xml:space="preserve"> </w:t>
            </w:r>
            <w:r>
              <w:rPr>
                <w:b/>
              </w:rPr>
              <w:t xml:space="preserve">SPECIALTY  </w:t>
            </w:r>
          </w:p>
          <w:p w14:paraId="2D1A9C65" w14:textId="77777777" w:rsidR="008A28FD" w:rsidRDefault="00BD4AEB">
            <w:pPr>
              <w:ind w:right="24"/>
              <w:jc w:val="center"/>
            </w:pPr>
            <w:r>
              <w:rPr>
                <w:b/>
                <w:sz w:val="20"/>
              </w:rPr>
              <w:t>(include 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specialty if applicable)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9B44" w14:textId="77777777" w:rsidR="008A28FD" w:rsidRDefault="00BD4AEB">
            <w:pPr>
              <w:ind w:left="46"/>
            </w:pPr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C771F9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A6C1115" w14:textId="77777777" w:rsidR="008A28FD" w:rsidRDefault="008A28FD"/>
        </w:tc>
      </w:tr>
      <w:tr w:rsidR="008A28FD" w14:paraId="698E2AC1" w14:textId="77777777" w:rsidTr="00A22037">
        <w:trPr>
          <w:trHeight w:val="1138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70C1F4F" w14:textId="77777777" w:rsidR="008A28FD" w:rsidRDefault="00BD4AEB">
            <w:pPr>
              <w:spacing w:after="43"/>
              <w:ind w:right="24"/>
              <w:jc w:val="center"/>
            </w:pPr>
            <w:r>
              <w:rPr>
                <w:b/>
              </w:rPr>
              <w:t xml:space="preserve">REASON FOR APPLICATION </w:t>
            </w:r>
          </w:p>
          <w:p w14:paraId="3719E8C0" w14:textId="77777777" w:rsidR="008A28FD" w:rsidRDefault="00BD4AEB">
            <w:pPr>
              <w:ind w:right="25"/>
              <w:jc w:val="center"/>
            </w:pPr>
            <w:r>
              <w:rPr>
                <w:b/>
                <w:sz w:val="20"/>
              </w:rPr>
              <w:t xml:space="preserve">(refer to LTFT guidance document)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2D96D" w14:textId="77777777" w:rsidR="008A28FD" w:rsidRDefault="00BD4AEB">
            <w:pPr>
              <w:spacing w:after="59"/>
              <w:ind w:left="46"/>
            </w:pPr>
            <w:r>
              <w:rPr>
                <w:b/>
                <w:color w:val="4F81BD"/>
              </w:rPr>
              <w:t xml:space="preserve"> </w:t>
            </w:r>
          </w:p>
          <w:p w14:paraId="205C15F9" w14:textId="77777777" w:rsidR="008A28FD" w:rsidRDefault="00BD4AEB">
            <w:pPr>
              <w:spacing w:after="57"/>
              <w:ind w:left="46"/>
            </w:pPr>
            <w:r>
              <w:rPr>
                <w:b/>
                <w:color w:val="4F81BD"/>
              </w:rPr>
              <w:t xml:space="preserve"> </w:t>
            </w:r>
          </w:p>
          <w:p w14:paraId="07C3B02D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4A6318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5C88B20" w14:textId="77777777" w:rsidR="008A28FD" w:rsidRDefault="008A28FD"/>
        </w:tc>
      </w:tr>
      <w:tr w:rsidR="008A28FD" w14:paraId="4B7EA1B5" w14:textId="77777777" w:rsidTr="00A22037">
        <w:trPr>
          <w:trHeight w:val="974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0B300B" w14:textId="77777777" w:rsidR="008A28FD" w:rsidRDefault="00BD4AEB">
            <w:pPr>
              <w:jc w:val="center"/>
            </w:pPr>
            <w:r>
              <w:rPr>
                <w:b/>
              </w:rPr>
              <w:t xml:space="preserve">If you are a GP trainee do you still have hospital placements to complete?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C81F" w14:textId="77777777" w:rsidR="008A28FD" w:rsidRDefault="00BD4AEB">
            <w:pPr>
              <w:ind w:left="46"/>
            </w:pPr>
            <w:r>
              <w:rPr>
                <w:b/>
              </w:rPr>
              <w:t xml:space="preserve">If yes, please provide number of </w:t>
            </w:r>
            <w:proofErr w:type="spellStart"/>
            <w:r>
              <w:rPr>
                <w:b/>
              </w:rPr>
              <w:t>wte</w:t>
            </w:r>
            <w:proofErr w:type="spellEnd"/>
            <w:r>
              <w:rPr>
                <w:b/>
              </w:rPr>
              <w:t xml:space="preserve"> months remaining.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03AF5" w14:textId="77777777" w:rsidR="008A28FD" w:rsidRDefault="00BD4AEB">
            <w:pPr>
              <w:ind w:left="46"/>
            </w:pPr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29FD9" w14:textId="77777777" w:rsidR="008A28FD" w:rsidRDefault="008A28F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F50" w14:textId="77777777" w:rsidR="008A28FD" w:rsidRDefault="00BD4AEB">
            <w:pPr>
              <w:ind w:left="48"/>
            </w:pPr>
            <w:r>
              <w:rPr>
                <w:b/>
              </w:rPr>
              <w:t xml:space="preserve">No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F754D8" w14:textId="77777777" w:rsidR="008A28FD" w:rsidRDefault="00BD4AEB">
            <w:pPr>
              <w:ind w:left="46"/>
            </w:pPr>
            <w:r>
              <w:rPr>
                <w:b/>
                <w:color w:val="4F81BD"/>
              </w:rPr>
              <w:t xml:space="preserve"> </w:t>
            </w:r>
          </w:p>
        </w:tc>
      </w:tr>
      <w:tr w:rsidR="008A28FD" w14:paraId="7ADD865A" w14:textId="77777777" w:rsidTr="00A22037">
        <w:trPr>
          <w:trHeight w:val="708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40E8248" w14:textId="77777777" w:rsidR="008A28FD" w:rsidRDefault="00BD4AEB">
            <w:pPr>
              <w:ind w:left="43" w:right="18"/>
              <w:jc w:val="center"/>
            </w:pPr>
            <w:r>
              <w:rPr>
                <w:b/>
              </w:rPr>
              <w:t xml:space="preserve">NUMBER OF SESSIONS REQUESTED (%)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8E2B7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0E692A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8E52C34" w14:textId="77777777" w:rsidR="008A28FD" w:rsidRDefault="008A28FD"/>
        </w:tc>
      </w:tr>
      <w:tr w:rsidR="008A28FD" w14:paraId="13F022E1" w14:textId="77777777" w:rsidTr="00A22037">
        <w:trPr>
          <w:trHeight w:val="1275"/>
        </w:trPr>
        <w:tc>
          <w:tcPr>
            <w:tcW w:w="3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782521" w14:textId="77777777" w:rsidR="008A28FD" w:rsidRDefault="00A22037" w:rsidP="00A22037">
            <w:pPr>
              <w:ind w:left="120"/>
            </w:pPr>
            <w:r>
              <w:rPr>
                <w:b/>
              </w:rPr>
              <w:t xml:space="preserve">INTENDED START DATE FOR </w:t>
            </w:r>
            <w:r w:rsidR="00BD4AEB">
              <w:rPr>
                <w:b/>
              </w:rPr>
              <w:t xml:space="preserve">LTFT TRAINING </w:t>
            </w:r>
          </w:p>
          <w:p w14:paraId="5F353555" w14:textId="77777777" w:rsidR="008A28FD" w:rsidRPr="00B84487" w:rsidRDefault="00BD4AEB">
            <w:pPr>
              <w:jc w:val="center"/>
              <w:rPr>
                <w:sz w:val="18"/>
                <w:szCs w:val="18"/>
              </w:rPr>
            </w:pPr>
            <w:r w:rsidRPr="00B84487">
              <w:rPr>
                <w:b/>
                <w:color w:val="FF0000"/>
                <w:sz w:val="18"/>
                <w:szCs w:val="18"/>
              </w:rPr>
              <w:t xml:space="preserve">(taking account of accrued annual leave)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BEF9F" w14:textId="77777777" w:rsidR="008A28FD" w:rsidRDefault="00BD4AEB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347642" w14:textId="77777777" w:rsidR="008A28FD" w:rsidRDefault="008A28FD"/>
        </w:tc>
        <w:tc>
          <w:tcPr>
            <w:tcW w:w="2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2A9B778" w14:textId="77777777" w:rsidR="008A28FD" w:rsidRDefault="008A28FD"/>
        </w:tc>
      </w:tr>
    </w:tbl>
    <w:p w14:paraId="7E76D29F" w14:textId="77777777" w:rsidR="008A28FD" w:rsidRDefault="008A28FD">
      <w:pPr>
        <w:spacing w:after="0"/>
      </w:pPr>
    </w:p>
    <w:p w14:paraId="2F7B2981" w14:textId="77777777" w:rsidR="00A22037" w:rsidRDefault="00A22037" w:rsidP="00A22037">
      <w:pPr>
        <w:spacing w:after="48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14:paraId="22F40A90" w14:textId="77777777" w:rsidR="00A22037" w:rsidRPr="00B84487" w:rsidRDefault="00A22037" w:rsidP="00A22037">
      <w:pPr>
        <w:spacing w:after="0"/>
        <w:ind w:left="-5" w:hanging="1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FORM A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contd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  <w:r w:rsidRPr="00B84487">
        <w:rPr>
          <w:rFonts w:ascii="Arial" w:eastAsia="Arial" w:hAnsi="Arial" w:cs="Arial"/>
          <w:b/>
          <w:sz w:val="24"/>
          <w:szCs w:val="24"/>
        </w:rPr>
        <w:t xml:space="preserve">                                  NHS EDUCATION FOR SCOTLAND </w:t>
      </w:r>
    </w:p>
    <w:p w14:paraId="074601D8" w14:textId="77777777" w:rsidR="00A22037" w:rsidRPr="00B84487" w:rsidRDefault="00A22037" w:rsidP="00A22037">
      <w:pPr>
        <w:spacing w:after="0"/>
        <w:jc w:val="center"/>
        <w:rPr>
          <w:b/>
        </w:rPr>
      </w:pPr>
      <w:r>
        <w:rPr>
          <w:b/>
          <w:color w:val="FF0000"/>
        </w:rPr>
        <w:t xml:space="preserve">                     </w:t>
      </w:r>
      <w:r w:rsidRPr="00B84487">
        <w:rPr>
          <w:b/>
          <w:color w:val="FF0000"/>
        </w:rPr>
        <w:t>Applicant Declaration – please ensure all boxes below are completed</w:t>
      </w:r>
    </w:p>
    <w:tbl>
      <w:tblPr>
        <w:tblStyle w:val="TableGrid"/>
        <w:tblW w:w="11222" w:type="dxa"/>
        <w:tblInd w:w="-15" w:type="dxa"/>
        <w:tblCellMar>
          <w:top w:w="5" w:type="dxa"/>
          <w:left w:w="62" w:type="dxa"/>
          <w:right w:w="41" w:type="dxa"/>
        </w:tblCellMar>
        <w:tblLook w:val="04A0" w:firstRow="1" w:lastRow="0" w:firstColumn="1" w:lastColumn="0" w:noHBand="0" w:noVBand="1"/>
      </w:tblPr>
      <w:tblGrid>
        <w:gridCol w:w="999"/>
        <w:gridCol w:w="2278"/>
        <w:gridCol w:w="2410"/>
        <w:gridCol w:w="3119"/>
        <w:gridCol w:w="566"/>
        <w:gridCol w:w="1805"/>
        <w:gridCol w:w="45"/>
      </w:tblGrid>
      <w:tr w:rsidR="00A22037" w14:paraId="6A4BA1FA" w14:textId="77777777" w:rsidTr="00A22037">
        <w:trPr>
          <w:gridAfter w:val="1"/>
          <w:wAfter w:w="45" w:type="dxa"/>
          <w:trHeight w:val="708"/>
        </w:trPr>
        <w:tc>
          <w:tcPr>
            <w:tcW w:w="32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C1728B" w14:textId="77777777" w:rsidR="00A22037" w:rsidRDefault="00A22037" w:rsidP="00A22037">
            <w:pPr>
              <w:jc w:val="center"/>
            </w:pPr>
            <w:r>
              <w:rPr>
                <w:b/>
              </w:rPr>
              <w:t xml:space="preserve">Provide an example of your preferred days/sessions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40561" w14:textId="77777777" w:rsidR="00A22037" w:rsidRDefault="00A22037" w:rsidP="00AA63FC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5F2DA2" w14:textId="77777777" w:rsidR="00A22037" w:rsidRDefault="00A22037" w:rsidP="00AA63FC"/>
        </w:tc>
        <w:tc>
          <w:tcPr>
            <w:tcW w:w="2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F668010" w14:textId="77777777" w:rsidR="00A22037" w:rsidRDefault="00A22037" w:rsidP="00AA63FC"/>
        </w:tc>
      </w:tr>
      <w:tr w:rsidR="00A22037" w14:paraId="00D3F18E" w14:textId="77777777" w:rsidTr="00A22037">
        <w:trPr>
          <w:gridAfter w:val="1"/>
          <w:wAfter w:w="45" w:type="dxa"/>
          <w:trHeight w:val="718"/>
        </w:trPr>
        <w:tc>
          <w:tcPr>
            <w:tcW w:w="327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291EE8D" w14:textId="77777777" w:rsidR="00A22037" w:rsidRDefault="00A22037" w:rsidP="00AA63FC">
            <w:pPr>
              <w:ind w:left="35" w:right="11"/>
              <w:jc w:val="center"/>
            </w:pPr>
            <w:r>
              <w:rPr>
                <w:b/>
              </w:rPr>
              <w:t xml:space="preserve">TRAINING PROGRAMME DIRECTOR NAME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6379854A" w14:textId="77777777" w:rsidR="00A22037" w:rsidRDefault="00A22037" w:rsidP="00AA63FC">
            <w:pPr>
              <w:ind w:left="46"/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47FB61A4" w14:textId="77777777" w:rsidR="00A22037" w:rsidRDefault="00A22037" w:rsidP="00AA63FC"/>
        </w:tc>
        <w:tc>
          <w:tcPr>
            <w:tcW w:w="2371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11DDB0CA" w14:textId="77777777" w:rsidR="00A22037" w:rsidRDefault="00A22037" w:rsidP="00AA63FC"/>
        </w:tc>
      </w:tr>
      <w:tr w:rsidR="008A28FD" w14:paraId="3C1F5166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8297" w14:textId="77777777" w:rsidR="008A28FD" w:rsidRDefault="008A28FD"/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C8EC" w14:textId="77777777" w:rsidR="00B84487" w:rsidRDefault="00BD4AEB">
            <w:pPr>
              <w:rPr>
                <w:b/>
              </w:rPr>
            </w:pPr>
            <w:r>
              <w:rPr>
                <w:b/>
              </w:rPr>
              <w:t xml:space="preserve">I have read the NES Policy on Less Than Full Time Training (LTFT) </w:t>
            </w:r>
            <w:hyperlink r:id="rId7" w:history="1">
              <w:r w:rsidR="00B84487" w:rsidRPr="00E5739E">
                <w:rPr>
                  <w:rStyle w:val="Hyperlink"/>
                </w:rPr>
                <w:t>http://www.scotlanddeanery.nhs.scot/trainee-information/less-than-full-time-training-ltft/</w:t>
              </w:r>
            </w:hyperlink>
          </w:p>
          <w:p w14:paraId="24250AE2" w14:textId="77777777" w:rsidR="00B84487" w:rsidRDefault="00B84487"/>
        </w:tc>
      </w:tr>
      <w:tr w:rsidR="008A28FD" w14:paraId="76B58E30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92F8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F08F" w14:textId="77777777" w:rsidR="008A28FD" w:rsidRPr="00B84487" w:rsidRDefault="00BD4AEB">
            <w:pPr>
              <w:ind w:right="-27"/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>I understand that this application is the first step of a process including training, service and financial approvals</w:t>
            </w:r>
            <w:r w:rsidR="00B84487">
              <w:rPr>
                <w:b/>
                <w:sz w:val="20"/>
                <w:szCs w:val="20"/>
              </w:rPr>
              <w:t>.</w:t>
            </w:r>
          </w:p>
        </w:tc>
      </w:tr>
      <w:tr w:rsidR="008A28FD" w14:paraId="7AF0EF0A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62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CB63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69DC" w14:textId="77777777" w:rsidR="008A28FD" w:rsidRPr="00B84487" w:rsidRDefault="00BD4AEB">
            <w:pPr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 xml:space="preserve">I understand that the proposed dates, days of work and locations of working are provisional until there is agreement from the relevant Board or GP practice </w:t>
            </w:r>
            <w:r w:rsidR="00B84487">
              <w:rPr>
                <w:b/>
                <w:sz w:val="20"/>
                <w:szCs w:val="20"/>
              </w:rPr>
              <w:t>.</w:t>
            </w:r>
          </w:p>
        </w:tc>
      </w:tr>
      <w:tr w:rsidR="008A28FD" w14:paraId="30B20065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55D6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A851" w14:textId="77777777" w:rsidR="008A28FD" w:rsidRPr="00B84487" w:rsidRDefault="00BD4AEB">
            <w:pPr>
              <w:ind w:right="-70"/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>In accordance with the programme, I understand that I will normally be expected to move between placements and rotations on the same basis as a full-tim</w:t>
            </w:r>
            <w:r w:rsidR="00B84487">
              <w:rPr>
                <w:b/>
                <w:sz w:val="20"/>
                <w:szCs w:val="20"/>
              </w:rPr>
              <w:t>e trainee in the same programme.</w:t>
            </w:r>
          </w:p>
        </w:tc>
      </w:tr>
      <w:tr w:rsidR="008A28FD" w14:paraId="0E7018C0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81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FBC8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005F" w14:textId="77777777" w:rsidR="008A28FD" w:rsidRPr="00B84487" w:rsidRDefault="00BD4AEB">
            <w:pPr>
              <w:ind w:right="-92"/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 xml:space="preserve">I understand personal information is recorded on NES data information systems and shared with those who </w:t>
            </w:r>
            <w:proofErr w:type="spellStart"/>
            <w:r w:rsidRPr="00B84487">
              <w:rPr>
                <w:b/>
                <w:sz w:val="20"/>
                <w:szCs w:val="20"/>
              </w:rPr>
              <w:t>hav</w:t>
            </w:r>
            <w:proofErr w:type="spellEnd"/>
            <w:r w:rsidRPr="00B84487">
              <w:rPr>
                <w:b/>
                <w:sz w:val="20"/>
                <w:szCs w:val="20"/>
              </w:rPr>
              <w:t xml:space="preserve"> responsibility for the organisation, management and delivery of training to help that achieve their function in the </w:t>
            </w:r>
            <w:r w:rsidR="00B84487">
              <w:rPr>
                <w:b/>
                <w:sz w:val="20"/>
                <w:szCs w:val="20"/>
              </w:rPr>
              <w:t xml:space="preserve"> </w:t>
            </w:r>
            <w:r w:rsidRPr="00B84487">
              <w:rPr>
                <w:b/>
                <w:sz w:val="20"/>
                <w:szCs w:val="20"/>
              </w:rPr>
              <w:t>pl</w:t>
            </w:r>
            <w:r w:rsidR="00B84487">
              <w:rPr>
                <w:b/>
                <w:sz w:val="20"/>
                <w:szCs w:val="20"/>
              </w:rPr>
              <w:t>anning and delivery of training.</w:t>
            </w:r>
          </w:p>
        </w:tc>
      </w:tr>
      <w:tr w:rsidR="008A28FD" w14:paraId="3D8C01EC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483A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C80B" w14:textId="77777777" w:rsidR="008A28FD" w:rsidRPr="00B84487" w:rsidRDefault="00BD4AEB">
            <w:pPr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 xml:space="preserve">I understand I am not permitted to engage in any other paid employment whilst undertaking LTFT, including planned locum </w:t>
            </w:r>
            <w:proofErr w:type="spellStart"/>
            <w:r w:rsidRPr="00B84487">
              <w:rPr>
                <w:b/>
                <w:sz w:val="20"/>
                <w:szCs w:val="20"/>
              </w:rPr>
              <w:t>wor</w:t>
            </w:r>
            <w:r w:rsidR="00B84487">
              <w:rPr>
                <w:b/>
                <w:sz w:val="20"/>
                <w:szCs w:val="20"/>
              </w:rPr>
              <w:t>.</w:t>
            </w:r>
            <w:r w:rsidRPr="00B84487">
              <w:rPr>
                <w:b/>
                <w:sz w:val="20"/>
                <w:szCs w:val="20"/>
              </w:rPr>
              <w:t>k</w:t>
            </w:r>
            <w:proofErr w:type="spellEnd"/>
            <w:r w:rsidRPr="00B844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28FD" w14:paraId="6194AC2E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81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8FDA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853A" w14:textId="77777777" w:rsidR="008A28FD" w:rsidRPr="00B84487" w:rsidRDefault="00BD4AEB">
            <w:pPr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 xml:space="preserve">I understand that, if accepted for LTFT, I must submit a renewal application for service each time I rotate to a new placement/specialty in a Board or Practice, of if I change the percentage I am working or if I take time out programme for training, experience, research, maternity leave </w:t>
            </w:r>
            <w:proofErr w:type="spellStart"/>
            <w:r w:rsidRPr="00B84487">
              <w:rPr>
                <w:b/>
                <w:sz w:val="20"/>
                <w:szCs w:val="20"/>
              </w:rPr>
              <w:t>etc</w:t>
            </w:r>
            <w:proofErr w:type="spellEnd"/>
            <w:r w:rsidRPr="00B84487">
              <w:rPr>
                <w:b/>
                <w:sz w:val="20"/>
                <w:szCs w:val="20"/>
              </w:rPr>
              <w:t xml:space="preserve"> then I will submit a Form D. </w:t>
            </w:r>
          </w:p>
        </w:tc>
      </w:tr>
      <w:tr w:rsidR="008A28FD" w14:paraId="020AFDFE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3DB3" w14:textId="77777777" w:rsidR="008A28FD" w:rsidRDefault="008A28FD"/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BF77" w14:textId="77777777" w:rsidR="008A28FD" w:rsidRPr="00B84487" w:rsidRDefault="00BD4AEB">
            <w:pPr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 xml:space="preserve">I understand that the agreement for working LTFT will be reviewed annually. </w:t>
            </w:r>
          </w:p>
        </w:tc>
      </w:tr>
      <w:tr w:rsidR="008A28FD" w14:paraId="4F74C69D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0DE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2C51" w14:textId="77777777" w:rsidR="008A28FD" w:rsidRPr="00B84487" w:rsidRDefault="00BD4AEB">
            <w:pPr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>I understand that I cannot commence LTFT training without</w:t>
            </w:r>
            <w:r w:rsidR="00B84487">
              <w:rPr>
                <w:b/>
                <w:sz w:val="20"/>
                <w:szCs w:val="20"/>
              </w:rPr>
              <w:t xml:space="preserve"> gaining all required approvals.</w:t>
            </w:r>
          </w:p>
        </w:tc>
      </w:tr>
      <w:tr w:rsidR="008A28FD" w14:paraId="35733D13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63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4ECD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E4A4" w14:textId="77777777" w:rsidR="008A28FD" w:rsidRPr="00B84487" w:rsidRDefault="00BD4AEB">
            <w:pPr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 xml:space="preserve">I understand that I will submit evidence on an annual basis to meet the terms with </w:t>
            </w:r>
            <w:r w:rsidR="00B84487">
              <w:rPr>
                <w:b/>
                <w:sz w:val="20"/>
                <w:szCs w:val="20"/>
              </w:rPr>
              <w:t>the ARCP process.</w:t>
            </w:r>
          </w:p>
        </w:tc>
      </w:tr>
      <w:tr w:rsidR="008A28FD" w14:paraId="1C6FEEEF" w14:textId="77777777" w:rsidTr="00A22037">
        <w:tblPrEx>
          <w:tblCellMar>
            <w:top w:w="46" w:type="dxa"/>
            <w:left w:w="108" w:type="dxa"/>
            <w:right w:w="0" w:type="dxa"/>
          </w:tblCellMar>
        </w:tblPrEx>
        <w:trPr>
          <w:trHeight w:val="63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BF0C" w14:textId="77777777" w:rsidR="008A28FD" w:rsidRDefault="00BD4AEB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EB3A" w14:textId="77777777" w:rsidR="008A28FD" w:rsidRPr="00B84487" w:rsidRDefault="00BD4AEB">
            <w:pPr>
              <w:rPr>
                <w:sz w:val="20"/>
                <w:szCs w:val="20"/>
              </w:rPr>
            </w:pPr>
            <w:r w:rsidRPr="00B84487">
              <w:rPr>
                <w:b/>
                <w:sz w:val="20"/>
                <w:szCs w:val="20"/>
              </w:rPr>
              <w:t>I agree that the information given in this application is accur</w:t>
            </w:r>
            <w:r w:rsidR="00B84487">
              <w:rPr>
                <w:b/>
                <w:sz w:val="20"/>
                <w:szCs w:val="20"/>
              </w:rPr>
              <w:t>ate to the best of my knowledge.</w:t>
            </w:r>
            <w:r w:rsidRPr="00B844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28FD" w14:paraId="49497A59" w14:textId="77777777" w:rsidTr="00A22037">
        <w:tblPrEx>
          <w:tblCellMar>
            <w:top w:w="130" w:type="dxa"/>
            <w:left w:w="108" w:type="dxa"/>
            <w:right w:w="88" w:type="dxa"/>
          </w:tblCellMar>
        </w:tblPrEx>
        <w:trPr>
          <w:gridAfter w:val="1"/>
          <w:wAfter w:w="45" w:type="dxa"/>
          <w:trHeight w:val="1748"/>
        </w:trPr>
        <w:tc>
          <w:tcPr>
            <w:tcW w:w="327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D2DF8A8" w14:textId="77777777" w:rsidR="008A28FD" w:rsidRDefault="00BD4AEB" w:rsidP="00A22037">
            <w:pPr>
              <w:spacing w:line="239" w:lineRule="auto"/>
              <w:jc w:val="center"/>
            </w:pPr>
            <w:r>
              <w:rPr>
                <w:b/>
              </w:rPr>
              <w:t xml:space="preserve"> TRAINING PROGRAMME DIRECTOR’S SIGNATURE </w:t>
            </w:r>
          </w:p>
          <w:p w14:paraId="37A8F07E" w14:textId="77777777" w:rsidR="008A28FD" w:rsidRPr="00A22037" w:rsidRDefault="00BD4AEB" w:rsidP="00A22037">
            <w:pPr>
              <w:spacing w:line="242" w:lineRule="auto"/>
              <w:rPr>
                <w:sz w:val="16"/>
                <w:szCs w:val="16"/>
              </w:rPr>
            </w:pPr>
            <w:r w:rsidRPr="00A22037">
              <w:rPr>
                <w:b/>
                <w:sz w:val="16"/>
                <w:szCs w:val="16"/>
              </w:rPr>
              <w:t xml:space="preserve">This is confirmation of your support for training </w:t>
            </w:r>
          </w:p>
          <w:p w14:paraId="671ED2BC" w14:textId="77777777" w:rsidR="008A28FD" w:rsidRPr="00A22037" w:rsidRDefault="00BD4AEB" w:rsidP="00A22037">
            <w:pPr>
              <w:spacing w:line="242" w:lineRule="auto"/>
              <w:rPr>
                <w:sz w:val="16"/>
                <w:szCs w:val="16"/>
              </w:rPr>
            </w:pPr>
            <w:r w:rsidRPr="00A22037">
              <w:rPr>
                <w:b/>
                <w:sz w:val="16"/>
                <w:szCs w:val="16"/>
              </w:rPr>
              <w:t>I confirm that I have agreed to a LTFT timetable with this trainee and agree that t</w:t>
            </w:r>
            <w:r w:rsidR="00A22037">
              <w:rPr>
                <w:b/>
                <w:sz w:val="16"/>
                <w:szCs w:val="16"/>
              </w:rPr>
              <w:t xml:space="preserve">heir required educational needs and curriculum </w:t>
            </w:r>
            <w:r w:rsidRPr="00A22037">
              <w:rPr>
                <w:b/>
                <w:sz w:val="16"/>
                <w:szCs w:val="16"/>
              </w:rPr>
              <w:t>requirements will be met</w:t>
            </w:r>
            <w:r w:rsidR="00A22037">
              <w:rPr>
                <w:b/>
              </w:rPr>
              <w:t>.</w:t>
            </w:r>
          </w:p>
        </w:tc>
        <w:tc>
          <w:tcPr>
            <w:tcW w:w="609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62A5" w14:textId="77777777" w:rsidR="008A28FD" w:rsidRDefault="00BD4AEB">
            <w:r>
              <w:rPr>
                <w:b/>
                <w:color w:val="FF0000"/>
              </w:rPr>
              <w:t xml:space="preserve">(Discussion with TPD before submitting is not mandatory – please complete if relevant) </w:t>
            </w:r>
          </w:p>
        </w:tc>
        <w:tc>
          <w:tcPr>
            <w:tcW w:w="18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E02071" w14:textId="77777777" w:rsidR="008A28FD" w:rsidRDefault="00BD4AEB">
            <w:pPr>
              <w:ind w:left="2"/>
            </w:pPr>
            <w:r>
              <w:rPr>
                <w:b/>
              </w:rPr>
              <w:t xml:space="preserve">DATE </w:t>
            </w:r>
          </w:p>
        </w:tc>
      </w:tr>
      <w:tr w:rsidR="008A28FD" w14:paraId="33646549" w14:textId="77777777" w:rsidTr="00A22037">
        <w:tblPrEx>
          <w:tblCellMar>
            <w:top w:w="130" w:type="dxa"/>
            <w:left w:w="108" w:type="dxa"/>
            <w:right w:w="88" w:type="dxa"/>
          </w:tblCellMar>
        </w:tblPrEx>
        <w:trPr>
          <w:gridAfter w:val="1"/>
          <w:wAfter w:w="45" w:type="dxa"/>
          <w:trHeight w:val="1018"/>
        </w:trPr>
        <w:tc>
          <w:tcPr>
            <w:tcW w:w="327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2E7865E" w14:textId="77777777" w:rsidR="008A28FD" w:rsidRDefault="00BD4AEB" w:rsidP="00A22037">
            <w:pPr>
              <w:ind w:right="19"/>
              <w:jc w:val="center"/>
            </w:pPr>
            <w:r>
              <w:rPr>
                <w:b/>
              </w:rPr>
              <w:t xml:space="preserve">APPLICANTS SIGNATURE </w:t>
            </w:r>
          </w:p>
          <w:p w14:paraId="271A9C6A" w14:textId="77777777" w:rsidR="008A28FD" w:rsidRDefault="00BD4AEB" w:rsidP="00A22037">
            <w:pPr>
              <w:jc w:val="center"/>
            </w:pPr>
            <w:r>
              <w:rPr>
                <w:b/>
                <w:color w:val="FF0000"/>
                <w:sz w:val="20"/>
              </w:rPr>
              <w:t xml:space="preserve">Please complete declaration before signing this form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EF674C" w14:textId="77777777" w:rsidR="008A28FD" w:rsidRDefault="00BD4AEB">
            <w:r>
              <w:rPr>
                <w:b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55AB1D0" w14:textId="77777777" w:rsidR="008A28FD" w:rsidRDefault="00BD4AEB">
            <w:pPr>
              <w:ind w:left="2"/>
            </w:pPr>
            <w:r>
              <w:rPr>
                <w:b/>
              </w:rPr>
              <w:t xml:space="preserve">DATE </w:t>
            </w:r>
          </w:p>
        </w:tc>
      </w:tr>
    </w:tbl>
    <w:p w14:paraId="2D8E6A93" w14:textId="77777777" w:rsidR="008A28FD" w:rsidRPr="00B84487" w:rsidRDefault="00BD4AEB">
      <w:pPr>
        <w:spacing w:after="0"/>
        <w:ind w:left="540"/>
        <w:rPr>
          <w:b/>
          <w:color w:val="0070C0"/>
        </w:rPr>
      </w:pPr>
      <w:r w:rsidRPr="00B84487">
        <w:rPr>
          <w:b/>
          <w:color w:val="0070C0"/>
        </w:rPr>
        <w:t xml:space="preserve"> </w:t>
      </w:r>
      <w:r w:rsidRPr="00B84487">
        <w:rPr>
          <w:b/>
          <w:color w:val="0070C0"/>
          <w:sz w:val="16"/>
        </w:rPr>
        <w:t xml:space="preserve">For Deanery Use: </w:t>
      </w:r>
    </w:p>
    <w:tbl>
      <w:tblPr>
        <w:tblStyle w:val="TableGrid"/>
        <w:tblW w:w="11270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4"/>
        <w:gridCol w:w="7916"/>
      </w:tblGrid>
      <w:tr w:rsidR="008A28FD" w14:paraId="246356FB" w14:textId="77777777" w:rsidTr="00B84487">
        <w:trPr>
          <w:trHeight w:val="420"/>
        </w:trPr>
        <w:tc>
          <w:tcPr>
            <w:tcW w:w="3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9B6710" w14:textId="77777777" w:rsidR="008A28FD" w:rsidRDefault="00BD4AEB">
            <w:pPr>
              <w:ind w:right="1139"/>
            </w:pPr>
            <w:r>
              <w:rPr>
                <w:b/>
                <w:sz w:val="16"/>
              </w:rPr>
              <w:t xml:space="preserve">Date of initial meeting with  Associate Dean </w:t>
            </w:r>
          </w:p>
        </w:tc>
        <w:tc>
          <w:tcPr>
            <w:tcW w:w="7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CDAC9A" w14:textId="77777777" w:rsidR="008A28FD" w:rsidRDefault="00BD4AEB">
            <w:r>
              <w:rPr>
                <w:sz w:val="16"/>
              </w:rPr>
              <w:t xml:space="preserve"> </w:t>
            </w:r>
          </w:p>
        </w:tc>
      </w:tr>
      <w:tr w:rsidR="008A28FD" w14:paraId="179BB1A2" w14:textId="77777777" w:rsidTr="00B84487">
        <w:trPr>
          <w:trHeight w:val="226"/>
        </w:trPr>
        <w:tc>
          <w:tcPr>
            <w:tcW w:w="3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0C9628" w14:textId="77777777" w:rsidR="008A28FD" w:rsidRDefault="00BD4AEB">
            <w:r>
              <w:rPr>
                <w:b/>
                <w:sz w:val="16"/>
              </w:rPr>
              <w:t xml:space="preserve">Category 1 or 2 </w:t>
            </w:r>
          </w:p>
        </w:tc>
        <w:tc>
          <w:tcPr>
            <w:tcW w:w="7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E92E23" w14:textId="77777777" w:rsidR="008A28FD" w:rsidRDefault="00BD4AEB">
            <w:r>
              <w:rPr>
                <w:sz w:val="16"/>
              </w:rPr>
              <w:t xml:space="preserve"> </w:t>
            </w:r>
          </w:p>
        </w:tc>
      </w:tr>
      <w:tr w:rsidR="008A28FD" w14:paraId="7390461A" w14:textId="77777777" w:rsidTr="00B84487">
        <w:trPr>
          <w:trHeight w:val="226"/>
        </w:trPr>
        <w:tc>
          <w:tcPr>
            <w:tcW w:w="33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FA612D" w14:textId="77777777" w:rsidR="008A28FD" w:rsidRDefault="00BD4AEB">
            <w:r>
              <w:rPr>
                <w:b/>
                <w:sz w:val="16"/>
              </w:rPr>
              <w:t xml:space="preserve">Source of funding </w:t>
            </w:r>
          </w:p>
        </w:tc>
        <w:tc>
          <w:tcPr>
            <w:tcW w:w="7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6EE693" w14:textId="77777777" w:rsidR="008A28FD" w:rsidRDefault="00BD4AEB">
            <w:r>
              <w:rPr>
                <w:b/>
                <w:color w:val="4F81BD"/>
                <w:sz w:val="16"/>
              </w:rPr>
              <w:t xml:space="preserve"> </w:t>
            </w:r>
          </w:p>
        </w:tc>
      </w:tr>
    </w:tbl>
    <w:p w14:paraId="00DE5634" w14:textId="77777777" w:rsidR="008A28FD" w:rsidRPr="00B84487" w:rsidRDefault="008A28FD" w:rsidP="00B84487">
      <w:pPr>
        <w:spacing w:after="290"/>
        <w:rPr>
          <w:b/>
        </w:rPr>
      </w:pPr>
    </w:p>
    <w:sectPr w:rsidR="008A28FD" w:rsidRPr="00B84487" w:rsidSect="00A22037">
      <w:pgSz w:w="12240" w:h="15840"/>
      <w:pgMar w:top="567" w:right="788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FD"/>
    <w:rsid w:val="008A28FD"/>
    <w:rsid w:val="00A22037"/>
    <w:rsid w:val="00B22C9E"/>
    <w:rsid w:val="00B84487"/>
    <w:rsid w:val="00BD4AEB"/>
    <w:rsid w:val="00C366D7"/>
    <w:rsid w:val="00F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7B2B"/>
  <w15:docId w15:val="{FFC44EA5-E5CD-4E9F-BAEB-9BBB6DD4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8"/>
      <w:ind w:left="1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44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448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cotlanddeanery.nhs.scot/trainee-information/less-than-full-time-training-ltf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9" ma:contentTypeDescription="Create a new document." ma:contentTypeScope="" ma:versionID="82718283e8f593cd9851d736800f41d0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25f8206f53aa824c0c94428606f8ea1b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32295-9D5E-455B-BD5E-7BDEF4564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65A91-25CA-4C82-B0A7-084D4F06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BAC92-4FD5-4EBF-BE01-8A9D1039D45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5549f3f6-b7db-40ce-a15f-c10d2fdae26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77ad3f7-2500-4727-bf87-5e57447ff482"/>
    <ds:schemaRef ds:uri="913d2a98-aed2-4a1d-a8f5-8df05cad87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 - EAST REGION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 - EAST REGION</dc:title>
  <dc:subject/>
  <dc:creator>Elainer</dc:creator>
  <cp:keywords/>
  <cp:lastModifiedBy>Rosie Baillie</cp:lastModifiedBy>
  <cp:revision>2</cp:revision>
  <dcterms:created xsi:type="dcterms:W3CDTF">2017-09-11T11:32:00Z</dcterms:created>
  <dcterms:modified xsi:type="dcterms:W3CDTF">2017-09-11T11:32:00Z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