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7DB8" w14:textId="760015B1" w:rsidR="00FB58E2" w:rsidRPr="000E3235" w:rsidRDefault="00435840" w:rsidP="00FB58E2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cstheme="minorHAnsi"/>
          <w:b/>
          <w:bCs/>
        </w:rPr>
        <w:t>Minutes</w:t>
      </w:r>
      <w:r w:rsidR="00FB58E2" w:rsidRPr="000E3235">
        <w:rPr>
          <w:rFonts w:cstheme="minorHAnsi"/>
          <w:b/>
          <w:bCs/>
        </w:rPr>
        <w:t xml:space="preserve"> and actions arising from the MD</w:t>
      </w:r>
      <w:r w:rsidR="00797F93">
        <w:rPr>
          <w:rFonts w:cstheme="minorHAnsi"/>
          <w:b/>
          <w:bCs/>
        </w:rPr>
        <w:t>RG</w:t>
      </w:r>
      <w:r w:rsidR="00E01869">
        <w:rPr>
          <w:rFonts w:cstheme="minorHAnsi"/>
          <w:b/>
          <w:bCs/>
        </w:rPr>
        <w:t xml:space="preserve"> </w:t>
      </w:r>
      <w:r w:rsidR="00FB58E2" w:rsidRPr="000E3235">
        <w:rPr>
          <w:rFonts w:cstheme="minorHAnsi"/>
          <w:b/>
          <w:bCs/>
        </w:rPr>
        <w:t xml:space="preserve">Meeting held at </w:t>
      </w:r>
      <w:r w:rsidR="009B08F4">
        <w:rPr>
          <w:rFonts w:cstheme="minorHAnsi"/>
          <w:b/>
          <w:bCs/>
        </w:rPr>
        <w:t xml:space="preserve">10:00 am </w:t>
      </w:r>
      <w:r w:rsidR="00FB58E2" w:rsidRPr="000E3235">
        <w:rPr>
          <w:rFonts w:cstheme="minorHAnsi"/>
          <w:b/>
          <w:bCs/>
        </w:rPr>
        <w:t xml:space="preserve">on </w:t>
      </w:r>
      <w:r w:rsidR="001F1E79">
        <w:rPr>
          <w:rFonts w:cstheme="minorHAnsi"/>
          <w:b/>
          <w:bCs/>
        </w:rPr>
        <w:t>Monday</w:t>
      </w:r>
      <w:r w:rsidR="00CB7D95">
        <w:rPr>
          <w:rFonts w:cstheme="minorHAnsi"/>
          <w:b/>
          <w:bCs/>
        </w:rPr>
        <w:t>,</w:t>
      </w:r>
      <w:r w:rsidR="00CD4851">
        <w:rPr>
          <w:rFonts w:cstheme="minorHAnsi"/>
          <w:b/>
          <w:bCs/>
        </w:rPr>
        <w:t xml:space="preserve"> 13</w:t>
      </w:r>
      <w:r w:rsidR="00CD4851" w:rsidRPr="00CD4851">
        <w:rPr>
          <w:rFonts w:cstheme="minorHAnsi"/>
          <w:b/>
          <w:bCs/>
          <w:vertAlign w:val="superscript"/>
        </w:rPr>
        <w:t>th</w:t>
      </w:r>
      <w:r w:rsidR="00CD4851">
        <w:rPr>
          <w:rFonts w:cstheme="minorHAnsi"/>
          <w:b/>
          <w:bCs/>
        </w:rPr>
        <w:t xml:space="preserve"> May</w:t>
      </w:r>
      <w:r w:rsidR="009B08F4">
        <w:rPr>
          <w:rFonts w:cstheme="minorHAnsi"/>
          <w:b/>
          <w:bCs/>
        </w:rPr>
        <w:t xml:space="preserve"> </w:t>
      </w:r>
      <w:r w:rsidR="00294288" w:rsidRPr="000E3235">
        <w:rPr>
          <w:rFonts w:cstheme="minorHAnsi"/>
          <w:b/>
          <w:bCs/>
        </w:rPr>
        <w:t>202</w:t>
      </w:r>
      <w:r w:rsidR="001D3023">
        <w:rPr>
          <w:rFonts w:cstheme="minorHAnsi"/>
          <w:b/>
          <w:bCs/>
        </w:rPr>
        <w:t>4</w:t>
      </w:r>
    </w:p>
    <w:p w14:paraId="0BFFC0A2" w14:textId="77777777" w:rsidR="00FB58E2" w:rsidRPr="000E3235" w:rsidRDefault="00FB58E2" w:rsidP="00FB58E2">
      <w:pPr>
        <w:rPr>
          <w:rFonts w:asciiTheme="minorHAnsi" w:hAnsiTheme="minorHAnsi" w:cstheme="minorHAnsi"/>
          <w:b/>
          <w:bCs/>
          <w:lang w:val="en-GB"/>
        </w:rPr>
      </w:pPr>
    </w:p>
    <w:p w14:paraId="212D6003" w14:textId="63D51C2B" w:rsidR="007548AA" w:rsidRDefault="00FB58E2" w:rsidP="007548AA">
      <w:pPr>
        <w:jc w:val="both"/>
        <w:rPr>
          <w:rFonts w:asciiTheme="minorHAnsi" w:eastAsia="Calibri" w:hAnsiTheme="minorHAnsi" w:cstheme="minorHAnsi"/>
          <w:lang w:val="en-GB"/>
        </w:rPr>
      </w:pPr>
      <w:r w:rsidRPr="000E3235">
        <w:rPr>
          <w:rFonts w:asciiTheme="minorHAnsi" w:eastAsia="Calibri" w:hAnsiTheme="minorHAnsi" w:cstheme="minorHAnsi"/>
          <w:b/>
          <w:bCs/>
          <w:lang w:val="en-GB"/>
        </w:rPr>
        <w:t>Present:</w:t>
      </w:r>
      <w:r w:rsidRPr="000E3235">
        <w:rPr>
          <w:rFonts w:asciiTheme="minorHAnsi" w:eastAsia="Calibri" w:hAnsiTheme="minorHAnsi" w:cstheme="minorHAnsi"/>
          <w:lang w:val="en-GB"/>
        </w:rPr>
        <w:t xml:space="preserve"> </w:t>
      </w:r>
      <w:r w:rsidR="00220CF1">
        <w:rPr>
          <w:rFonts w:asciiTheme="minorHAnsi" w:eastAsia="Calibri" w:hAnsiTheme="minorHAnsi" w:cstheme="minorHAnsi"/>
          <w:lang w:val="en-GB"/>
        </w:rPr>
        <w:t>Emma Watson (EW)</w:t>
      </w:r>
      <w:r w:rsidR="005C79F9">
        <w:rPr>
          <w:rFonts w:asciiTheme="minorHAnsi" w:eastAsia="Calibri" w:hAnsiTheme="minorHAnsi" w:cstheme="minorHAnsi"/>
          <w:lang w:val="en-GB"/>
        </w:rPr>
        <w:t xml:space="preserve"> [Chair],</w:t>
      </w:r>
      <w:r w:rsidR="00AC2576">
        <w:rPr>
          <w:rFonts w:asciiTheme="minorHAnsi" w:eastAsia="Calibri" w:hAnsiTheme="minorHAnsi" w:cstheme="minorHAnsi"/>
          <w:lang w:val="en-GB"/>
        </w:rPr>
        <w:t xml:space="preserve"> </w:t>
      </w:r>
      <w:r w:rsidR="00CC49E6" w:rsidRPr="000E3235">
        <w:rPr>
          <w:rFonts w:asciiTheme="minorHAnsi" w:eastAsia="Calibri" w:hAnsiTheme="minorHAnsi" w:cstheme="minorHAnsi"/>
          <w:lang w:val="en-GB"/>
        </w:rPr>
        <w:t>Amanda Barber (AB)</w:t>
      </w:r>
      <w:r w:rsidR="003A088A">
        <w:rPr>
          <w:rFonts w:asciiTheme="minorHAnsi" w:eastAsia="Calibri" w:hAnsiTheme="minorHAnsi" w:cstheme="minorHAnsi"/>
          <w:lang w:val="en-GB"/>
        </w:rPr>
        <w:t>,</w:t>
      </w:r>
      <w:r w:rsidR="00540081">
        <w:rPr>
          <w:rFonts w:asciiTheme="minorHAnsi" w:eastAsia="Calibri" w:hAnsiTheme="minorHAnsi" w:cstheme="minorHAnsi"/>
          <w:lang w:val="en-GB"/>
        </w:rPr>
        <w:t xml:space="preserve"> </w:t>
      </w:r>
      <w:r w:rsidR="00B80123">
        <w:rPr>
          <w:rFonts w:asciiTheme="minorHAnsi" w:eastAsia="Calibri" w:hAnsiTheme="minorHAnsi" w:cstheme="minorHAnsi"/>
          <w:lang w:val="en-GB"/>
        </w:rPr>
        <w:t>Ian Colquhoun</w:t>
      </w:r>
      <w:r w:rsidR="00CE3702">
        <w:rPr>
          <w:rFonts w:asciiTheme="minorHAnsi" w:eastAsia="Calibri" w:hAnsiTheme="minorHAnsi" w:cstheme="minorHAnsi"/>
          <w:lang w:val="en-GB"/>
        </w:rPr>
        <w:t xml:space="preserve"> (IC), </w:t>
      </w:r>
      <w:r w:rsidR="008F44D9" w:rsidRPr="000E3235">
        <w:rPr>
          <w:rFonts w:asciiTheme="minorHAnsi" w:eastAsia="Calibri" w:hAnsiTheme="minorHAnsi" w:cstheme="minorHAnsi"/>
          <w:lang w:val="en-GB"/>
        </w:rPr>
        <w:t xml:space="preserve">Adrian Dalby (ADa), </w:t>
      </w:r>
      <w:r w:rsidR="00E01869" w:rsidRPr="000E3235">
        <w:rPr>
          <w:rFonts w:asciiTheme="minorHAnsi" w:eastAsia="Calibri" w:hAnsiTheme="minorHAnsi" w:cstheme="minorHAnsi"/>
          <w:lang w:val="en-GB"/>
        </w:rPr>
        <w:t>Alan Denison (ADe)</w:t>
      </w:r>
      <w:r w:rsidR="007B2DD6">
        <w:rPr>
          <w:rFonts w:asciiTheme="minorHAnsi" w:eastAsia="Calibri" w:hAnsiTheme="minorHAnsi" w:cstheme="minorHAnsi"/>
          <w:lang w:val="en-GB"/>
        </w:rPr>
        <w:t>,</w:t>
      </w:r>
      <w:r w:rsidR="00694BDE">
        <w:rPr>
          <w:rFonts w:asciiTheme="minorHAnsi" w:eastAsia="Calibri" w:hAnsiTheme="minorHAnsi" w:cstheme="minorHAnsi"/>
          <w:lang w:val="en-GB"/>
        </w:rPr>
        <w:t xml:space="preserve"> Anne Dickson (ADi),</w:t>
      </w:r>
      <w:r w:rsidR="005C79F9">
        <w:rPr>
          <w:rFonts w:asciiTheme="minorHAnsi" w:eastAsia="Calibri" w:hAnsiTheme="minorHAnsi" w:cstheme="minorHAnsi"/>
          <w:lang w:val="en-GB"/>
        </w:rPr>
        <w:t xml:space="preserve"> </w:t>
      </w:r>
      <w:r w:rsidR="00AE764B">
        <w:rPr>
          <w:rFonts w:asciiTheme="minorHAnsi" w:eastAsia="Calibri" w:hAnsiTheme="minorHAnsi" w:cstheme="minorHAnsi"/>
          <w:lang w:val="en-GB"/>
        </w:rPr>
        <w:t>Nitin Gambhir (NG),</w:t>
      </w:r>
      <w:r w:rsidR="00423F97">
        <w:rPr>
          <w:rFonts w:asciiTheme="minorHAnsi" w:eastAsia="Calibri" w:hAnsiTheme="minorHAnsi" w:cstheme="minorHAnsi"/>
          <w:lang w:val="en-GB"/>
        </w:rPr>
        <w:t xml:space="preserve"> Maximillian Groome (MG),</w:t>
      </w:r>
      <w:r w:rsidR="002A2B8A">
        <w:rPr>
          <w:rFonts w:asciiTheme="minorHAnsi" w:eastAsia="Calibri" w:hAnsiTheme="minorHAnsi" w:cstheme="minorHAnsi"/>
          <w:lang w:val="en-GB"/>
        </w:rPr>
        <w:t xml:space="preserve"> </w:t>
      </w:r>
      <w:r w:rsidR="00540081">
        <w:rPr>
          <w:rFonts w:asciiTheme="minorHAnsi" w:eastAsia="Calibri" w:hAnsiTheme="minorHAnsi" w:cstheme="minorHAnsi"/>
          <w:lang w:val="en-GB"/>
        </w:rPr>
        <w:t>Adam Hill (AH),</w:t>
      </w:r>
      <w:r w:rsidR="00C7746C">
        <w:rPr>
          <w:rFonts w:asciiTheme="minorHAnsi" w:eastAsia="Calibri" w:hAnsiTheme="minorHAnsi" w:cstheme="minorHAnsi"/>
          <w:lang w:val="en-GB"/>
        </w:rPr>
        <w:t xml:space="preserve"> </w:t>
      </w:r>
      <w:r w:rsidR="00187475">
        <w:rPr>
          <w:rFonts w:asciiTheme="minorHAnsi" w:eastAsia="Calibri" w:hAnsiTheme="minorHAnsi" w:cstheme="minorHAnsi"/>
          <w:lang w:val="en-GB"/>
        </w:rPr>
        <w:t>Greg Jones (</w:t>
      </w:r>
      <w:r w:rsidR="00963CB4">
        <w:rPr>
          <w:rFonts w:asciiTheme="minorHAnsi" w:eastAsia="Calibri" w:hAnsiTheme="minorHAnsi" w:cstheme="minorHAnsi"/>
          <w:lang w:val="en-GB"/>
        </w:rPr>
        <w:t>GJ)</w:t>
      </w:r>
      <w:r w:rsidR="00B9663D">
        <w:rPr>
          <w:rFonts w:asciiTheme="minorHAnsi" w:eastAsia="Calibri" w:hAnsiTheme="minorHAnsi" w:cstheme="minorHAnsi"/>
          <w:lang w:val="en-GB"/>
        </w:rPr>
        <w:t>, Andrea Kwek (AK),</w:t>
      </w:r>
      <w:r w:rsidR="00ED3B95">
        <w:rPr>
          <w:rFonts w:asciiTheme="minorHAnsi" w:eastAsia="Calibri" w:hAnsiTheme="minorHAnsi" w:cstheme="minorHAnsi"/>
          <w:lang w:val="en-GB"/>
        </w:rPr>
        <w:t xml:space="preserve"> Kim Milne (KM)</w:t>
      </w:r>
      <w:r w:rsidR="00D061DF">
        <w:rPr>
          <w:rFonts w:asciiTheme="minorHAnsi" w:eastAsia="Calibri" w:hAnsiTheme="minorHAnsi" w:cstheme="minorHAnsi"/>
          <w:lang w:val="en-GB"/>
        </w:rPr>
        <w:t>,</w:t>
      </w:r>
      <w:r w:rsidR="00ED3B95">
        <w:rPr>
          <w:rFonts w:asciiTheme="minorHAnsi" w:eastAsia="Calibri" w:hAnsiTheme="minorHAnsi" w:cstheme="minorHAnsi"/>
          <w:lang w:val="en-GB"/>
        </w:rPr>
        <w:t xml:space="preserve"> Niall MacIntosh (NMacI),</w:t>
      </w:r>
      <w:r w:rsidR="00594429">
        <w:rPr>
          <w:rFonts w:asciiTheme="minorHAnsi" w:eastAsia="Calibri" w:hAnsiTheme="minorHAnsi" w:cstheme="minorHAnsi"/>
          <w:lang w:val="en-GB"/>
        </w:rPr>
        <w:t xml:space="preserve"> Lynne Meekison (LMeek),</w:t>
      </w:r>
      <w:r w:rsidR="004328A3">
        <w:rPr>
          <w:rFonts w:asciiTheme="minorHAnsi" w:eastAsia="Calibri" w:hAnsiTheme="minorHAnsi" w:cstheme="minorHAnsi"/>
          <w:lang w:val="en-GB"/>
        </w:rPr>
        <w:t xml:space="preserve"> </w:t>
      </w:r>
      <w:r w:rsidR="00E01869" w:rsidRPr="000E3235">
        <w:rPr>
          <w:rFonts w:asciiTheme="minorHAnsi" w:eastAsia="Calibri" w:hAnsiTheme="minorHAnsi" w:cstheme="minorHAnsi"/>
          <w:lang w:val="en-GB"/>
        </w:rPr>
        <w:t>Lesley Metcalf (LM)</w:t>
      </w:r>
      <w:r w:rsidR="00FB01C8">
        <w:rPr>
          <w:rFonts w:asciiTheme="minorHAnsi" w:eastAsia="Calibri" w:hAnsiTheme="minorHAnsi" w:cstheme="minorHAnsi"/>
          <w:lang w:val="en-GB"/>
        </w:rPr>
        <w:t>,</w:t>
      </w:r>
      <w:r w:rsidR="005B2230">
        <w:rPr>
          <w:rFonts w:asciiTheme="minorHAnsi" w:eastAsia="Calibri" w:hAnsiTheme="minorHAnsi" w:cstheme="minorHAnsi"/>
          <w:lang w:val="en-GB"/>
        </w:rPr>
        <w:t xml:space="preserve"> </w:t>
      </w:r>
      <w:r w:rsidR="00594CD5">
        <w:rPr>
          <w:rFonts w:asciiTheme="minorHAnsi" w:eastAsia="Calibri" w:hAnsiTheme="minorHAnsi" w:cstheme="minorHAnsi"/>
          <w:lang w:val="en-GB"/>
        </w:rPr>
        <w:t>Jill Murray (JM),</w:t>
      </w:r>
      <w:r w:rsidR="00791A5C">
        <w:rPr>
          <w:rFonts w:asciiTheme="minorHAnsi" w:eastAsia="Calibri" w:hAnsiTheme="minorHAnsi" w:cstheme="minorHAnsi"/>
          <w:lang w:val="en-GB"/>
        </w:rPr>
        <w:t xml:space="preserve"> Colin Perry (CP),</w:t>
      </w:r>
      <w:r w:rsidR="00A7643B">
        <w:rPr>
          <w:rFonts w:asciiTheme="minorHAnsi" w:eastAsia="Calibri" w:hAnsiTheme="minorHAnsi" w:cstheme="minorHAnsi"/>
          <w:lang w:val="en-GB"/>
        </w:rPr>
        <w:t xml:space="preserve"> </w:t>
      </w:r>
      <w:r w:rsidR="002476AD">
        <w:rPr>
          <w:rFonts w:asciiTheme="minorHAnsi" w:eastAsia="Calibri" w:hAnsiTheme="minorHAnsi" w:cstheme="minorHAnsi"/>
          <w:lang w:val="en-GB"/>
        </w:rPr>
        <w:t>Lisa Pearson (LP)</w:t>
      </w:r>
      <w:r w:rsidR="00A7643B">
        <w:rPr>
          <w:rFonts w:asciiTheme="minorHAnsi" w:eastAsia="Calibri" w:hAnsiTheme="minorHAnsi" w:cstheme="minorHAnsi"/>
          <w:lang w:val="en-GB"/>
        </w:rPr>
        <w:t>,</w:t>
      </w:r>
      <w:r w:rsidR="00EC1724">
        <w:rPr>
          <w:rFonts w:asciiTheme="minorHAnsi" w:eastAsia="Calibri" w:hAnsiTheme="minorHAnsi" w:cstheme="minorHAnsi"/>
          <w:lang w:val="en-GB"/>
        </w:rPr>
        <w:t xml:space="preserve"> </w:t>
      </w:r>
      <w:r w:rsidR="0041278E">
        <w:rPr>
          <w:rFonts w:asciiTheme="minorHAnsi" w:eastAsia="Calibri" w:hAnsiTheme="minorHAnsi" w:cstheme="minorHAnsi"/>
          <w:lang w:val="en-GB"/>
        </w:rPr>
        <w:t xml:space="preserve">Marion Slater </w:t>
      </w:r>
      <w:r w:rsidR="007141A3">
        <w:rPr>
          <w:rFonts w:asciiTheme="minorHAnsi" w:eastAsia="Calibri" w:hAnsiTheme="minorHAnsi" w:cstheme="minorHAnsi"/>
          <w:lang w:val="en-GB"/>
        </w:rPr>
        <w:t>(MS)</w:t>
      </w:r>
      <w:r w:rsidR="002476AD">
        <w:rPr>
          <w:rFonts w:asciiTheme="minorHAnsi" w:eastAsia="Calibri" w:hAnsiTheme="minorHAnsi" w:cstheme="minorHAnsi"/>
          <w:lang w:val="en-GB"/>
        </w:rPr>
        <w:t>,</w:t>
      </w:r>
      <w:r w:rsidR="00D061DF">
        <w:rPr>
          <w:rFonts w:asciiTheme="minorHAnsi" w:eastAsia="Calibri" w:hAnsiTheme="minorHAnsi" w:cstheme="minorHAnsi"/>
          <w:lang w:val="en-GB"/>
        </w:rPr>
        <w:t xml:space="preserve"> </w:t>
      </w:r>
      <w:r w:rsidR="00DE0B2D">
        <w:rPr>
          <w:rFonts w:asciiTheme="minorHAnsi" w:eastAsia="Calibri" w:hAnsiTheme="minorHAnsi" w:cstheme="minorHAnsi"/>
          <w:lang w:val="en-GB"/>
        </w:rPr>
        <w:t xml:space="preserve">Pauline Wilson (PW), </w:t>
      </w:r>
      <w:r w:rsidR="00AD544F">
        <w:rPr>
          <w:rFonts w:asciiTheme="minorHAnsi" w:eastAsia="Calibri" w:hAnsiTheme="minorHAnsi" w:cstheme="minorHAnsi"/>
          <w:lang w:val="en-GB"/>
        </w:rPr>
        <w:t>Alan Young (AY)</w:t>
      </w:r>
    </w:p>
    <w:p w14:paraId="05D8B28A" w14:textId="77777777" w:rsidR="000D34B1" w:rsidRDefault="000D34B1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174881DC" w14:textId="022445AF" w:rsidR="00A36F0D" w:rsidRDefault="00F82B59" w:rsidP="00A36F0D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Apologies:</w:t>
      </w:r>
      <w:r w:rsidR="00C7746C">
        <w:rPr>
          <w:rFonts w:asciiTheme="minorHAnsi" w:eastAsia="Calibri" w:hAnsiTheme="minorHAnsi" w:cstheme="minorHAnsi"/>
          <w:b/>
          <w:bCs/>
          <w:lang w:val="en-GB"/>
        </w:rPr>
        <w:t xml:space="preserve"> </w:t>
      </w:r>
      <w:r w:rsidR="00F24E38">
        <w:rPr>
          <w:rFonts w:asciiTheme="minorHAnsi" w:eastAsia="Calibri" w:hAnsiTheme="minorHAnsi" w:cstheme="minorHAnsi"/>
          <w:lang w:val="en-GB"/>
        </w:rPr>
        <w:t xml:space="preserve"> </w:t>
      </w:r>
      <w:r w:rsidR="00CD4851">
        <w:rPr>
          <w:rFonts w:asciiTheme="minorHAnsi" w:eastAsia="Calibri" w:hAnsiTheme="minorHAnsi" w:cstheme="minorHAnsi"/>
          <w:lang w:val="en-GB"/>
        </w:rPr>
        <w:t>Lindsay Donaldson (LD)</w:t>
      </w:r>
      <w:r w:rsidR="0012072A">
        <w:rPr>
          <w:rFonts w:asciiTheme="minorHAnsi" w:eastAsia="Calibri" w:hAnsiTheme="minorHAnsi" w:cstheme="minorHAnsi"/>
          <w:lang w:val="en-GB"/>
        </w:rPr>
        <w:t>, Alice Main (AM), Al</w:t>
      </w:r>
      <w:r w:rsidR="00193B24">
        <w:rPr>
          <w:rFonts w:asciiTheme="minorHAnsi" w:eastAsia="Calibri" w:hAnsiTheme="minorHAnsi" w:cstheme="minorHAnsi"/>
          <w:lang w:val="en-GB"/>
        </w:rPr>
        <w:t>astair Murray (Amu),</w:t>
      </w:r>
      <w:r w:rsidR="0012072A">
        <w:rPr>
          <w:rFonts w:asciiTheme="minorHAnsi" w:eastAsia="Calibri" w:hAnsiTheme="minorHAnsi" w:cstheme="minorHAnsi"/>
          <w:lang w:val="en-GB"/>
        </w:rPr>
        <w:t xml:space="preserve"> </w:t>
      </w:r>
      <w:r w:rsidR="00F24E38">
        <w:rPr>
          <w:rFonts w:asciiTheme="minorHAnsi" w:eastAsia="Calibri" w:hAnsiTheme="minorHAnsi" w:cstheme="minorHAnsi"/>
          <w:lang w:val="en-GB"/>
        </w:rPr>
        <w:t>Pam Nicoll (PN),</w:t>
      </w:r>
      <w:r w:rsidR="0012072A">
        <w:rPr>
          <w:rFonts w:asciiTheme="minorHAnsi" w:eastAsia="Calibri" w:hAnsiTheme="minorHAnsi" w:cstheme="minorHAnsi"/>
          <w:lang w:val="en-GB"/>
        </w:rPr>
        <w:t xml:space="preserve"> Priya Sharma (PS), Jackie Taylor (JT),</w:t>
      </w:r>
      <w:r w:rsidR="00F24E38">
        <w:rPr>
          <w:rFonts w:asciiTheme="minorHAnsi" w:eastAsia="Calibri" w:hAnsiTheme="minorHAnsi" w:cstheme="minorHAnsi"/>
          <w:lang w:val="en-GB"/>
        </w:rPr>
        <w:t xml:space="preserve"> Karen Wilson (KW)</w:t>
      </w:r>
    </w:p>
    <w:p w14:paraId="23237547" w14:textId="2256FC7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7E200245" w14:textId="140983F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In attendance:</w:t>
      </w:r>
      <w:r>
        <w:rPr>
          <w:rFonts w:asciiTheme="minorHAnsi" w:eastAsia="Calibri" w:hAnsiTheme="minorHAnsi" w:cstheme="minorHAnsi"/>
          <w:lang w:val="en-GB"/>
        </w:rPr>
        <w:t xml:space="preserve">  </w:t>
      </w:r>
      <w:r w:rsidR="00C15C0C">
        <w:rPr>
          <w:rFonts w:asciiTheme="minorHAnsi" w:eastAsia="Calibri" w:hAnsiTheme="minorHAnsi" w:cstheme="minorHAnsi"/>
          <w:lang w:val="en-GB"/>
        </w:rPr>
        <w:t>Zoe Park</w:t>
      </w:r>
      <w:r w:rsidR="00B02544">
        <w:rPr>
          <w:rFonts w:asciiTheme="minorHAnsi" w:eastAsia="Calibri" w:hAnsiTheme="minorHAnsi" w:cstheme="minorHAnsi"/>
          <w:lang w:val="en-GB"/>
        </w:rPr>
        <w:t xml:space="preserve"> </w:t>
      </w:r>
      <w:r w:rsidR="00D62989">
        <w:rPr>
          <w:rFonts w:asciiTheme="minorHAnsi" w:eastAsia="Calibri" w:hAnsiTheme="minorHAnsi" w:cstheme="minorHAnsi"/>
          <w:lang w:val="en-GB"/>
        </w:rPr>
        <w:t>(</w:t>
      </w:r>
      <w:r w:rsidR="00C15C0C">
        <w:rPr>
          <w:rFonts w:asciiTheme="minorHAnsi" w:eastAsia="Calibri" w:hAnsiTheme="minorHAnsi" w:cstheme="minorHAnsi"/>
          <w:lang w:val="en-GB"/>
        </w:rPr>
        <w:t>ZP</w:t>
      </w:r>
      <w:r w:rsidR="00D62989">
        <w:rPr>
          <w:rFonts w:asciiTheme="minorHAnsi" w:eastAsia="Calibri" w:hAnsiTheme="minorHAnsi" w:cstheme="minorHAnsi"/>
          <w:lang w:val="en-GB"/>
        </w:rPr>
        <w:t>)</w:t>
      </w:r>
      <w:r>
        <w:rPr>
          <w:rFonts w:asciiTheme="minorHAnsi" w:eastAsia="Calibri" w:hAnsiTheme="minorHAnsi" w:cstheme="minorHAnsi"/>
          <w:lang w:val="en-GB"/>
        </w:rPr>
        <w:t xml:space="preserve"> (Minutes)</w:t>
      </w:r>
    </w:p>
    <w:p w14:paraId="24709E86" w14:textId="0F7E344E" w:rsidR="00FB58E2" w:rsidRPr="000E3235" w:rsidRDefault="00FB58E2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199"/>
      </w:tblGrid>
      <w:tr w:rsidR="004A2CC9" w:rsidRPr="000E3235" w14:paraId="44BCCA8F" w14:textId="77777777" w:rsidTr="6E5312B3">
        <w:tc>
          <w:tcPr>
            <w:tcW w:w="704" w:type="dxa"/>
            <w:shd w:val="clear" w:color="auto" w:fill="D9D9D9" w:themeFill="background1" w:themeFillShade="D9"/>
          </w:tcPr>
          <w:p w14:paraId="7F5FE704" w14:textId="6B88FC3D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D2E89C1" w14:textId="71CA3A57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 Name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14:paraId="1D6769FC" w14:textId="37D18B50" w:rsidR="004A2CC9" w:rsidRPr="000E3235" w:rsidRDefault="004A2CC9" w:rsidP="004A2CC9">
            <w:pPr>
              <w:ind w:right="-1804"/>
              <w:rPr>
                <w:b/>
                <w:bCs/>
              </w:rPr>
            </w:pPr>
            <w:r w:rsidRPr="000E3235">
              <w:rPr>
                <w:b/>
                <w:bCs/>
              </w:rPr>
              <w:t>Discussion</w:t>
            </w:r>
          </w:p>
        </w:tc>
      </w:tr>
      <w:tr w:rsidR="004A2CC9" w:rsidRPr="000E3235" w14:paraId="425EA942" w14:textId="77777777" w:rsidTr="6E5312B3">
        <w:tc>
          <w:tcPr>
            <w:tcW w:w="704" w:type="dxa"/>
          </w:tcPr>
          <w:p w14:paraId="19B3B927" w14:textId="37508802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1ED2C18C" w14:textId="5D0DDDB0" w:rsidR="0000278A" w:rsidRPr="006A2CFB" w:rsidRDefault="004A2CC9" w:rsidP="0000278A">
            <w:pPr>
              <w:rPr>
                <w:b/>
                <w:bCs/>
              </w:rPr>
            </w:pPr>
            <w:r w:rsidRPr="000E3235">
              <w:rPr>
                <w:b/>
                <w:bCs/>
              </w:rPr>
              <w:t>Welcome</w:t>
            </w:r>
            <w:r w:rsidR="001F78DB">
              <w:rPr>
                <w:b/>
                <w:bCs/>
              </w:rPr>
              <w:t xml:space="preserve"> and</w:t>
            </w:r>
            <w:r w:rsidR="00893787">
              <w:rPr>
                <w:b/>
                <w:bCs/>
              </w:rPr>
              <w:t xml:space="preserve"> Apologie</w:t>
            </w:r>
            <w:r w:rsidR="005035C3">
              <w:rPr>
                <w:b/>
                <w:bCs/>
              </w:rPr>
              <w:t>s</w:t>
            </w:r>
            <w:r w:rsidR="006E482C">
              <w:rPr>
                <w:b/>
                <w:bCs/>
              </w:rPr>
              <w:t xml:space="preserve"> </w:t>
            </w:r>
          </w:p>
        </w:tc>
        <w:tc>
          <w:tcPr>
            <w:tcW w:w="11199" w:type="dxa"/>
          </w:tcPr>
          <w:p w14:paraId="084AFBFB" w14:textId="55C5D877" w:rsidR="008E614C" w:rsidRDefault="003942B1" w:rsidP="007502CF">
            <w:pPr>
              <w:jc w:val="both"/>
            </w:pPr>
            <w:r>
              <w:t>The Chair welcomed all to the meeting</w:t>
            </w:r>
            <w:r w:rsidR="002924AA">
              <w:t xml:space="preserve"> </w:t>
            </w:r>
            <w:r>
              <w:t>and apologies were noted as above.</w:t>
            </w:r>
          </w:p>
          <w:p w14:paraId="1657CA10" w14:textId="174EE2ED" w:rsidR="003C33A5" w:rsidRPr="000E3235" w:rsidRDefault="003C33A5" w:rsidP="00E64B14">
            <w:pPr>
              <w:jc w:val="both"/>
            </w:pPr>
          </w:p>
        </w:tc>
      </w:tr>
      <w:tr w:rsidR="004A2CC9" w:rsidRPr="000E3235" w14:paraId="3BD8E9C5" w14:textId="77777777" w:rsidTr="6E5312B3">
        <w:tc>
          <w:tcPr>
            <w:tcW w:w="704" w:type="dxa"/>
          </w:tcPr>
          <w:p w14:paraId="449010D5" w14:textId="071DC5F6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5849A952" w14:textId="2B66D1B2" w:rsidR="009A49CE" w:rsidRDefault="00F510AF" w:rsidP="00344F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Minutes</w:t>
            </w:r>
            <w:r w:rsidR="00221102" w:rsidRPr="00221102">
              <w:rPr>
                <w:rFonts w:cstheme="minorHAnsi"/>
                <w:b/>
                <w:bCs/>
              </w:rPr>
              <w:t xml:space="preserve"> &amp; Actions from </w:t>
            </w:r>
            <w:r w:rsidR="00492945">
              <w:rPr>
                <w:rFonts w:cstheme="minorHAnsi"/>
                <w:b/>
                <w:bCs/>
              </w:rPr>
              <w:t xml:space="preserve">the </w:t>
            </w:r>
            <w:r w:rsidR="00431068" w:rsidRPr="00221102">
              <w:rPr>
                <w:rFonts w:cstheme="minorHAnsi"/>
                <w:b/>
                <w:bCs/>
              </w:rPr>
              <w:t xml:space="preserve">meeting </w:t>
            </w:r>
            <w:r w:rsidR="00431068">
              <w:rPr>
                <w:rFonts w:cstheme="minorHAnsi"/>
                <w:b/>
                <w:bCs/>
              </w:rPr>
              <w:t>on</w:t>
            </w:r>
            <w:r w:rsidR="00492945">
              <w:rPr>
                <w:rFonts w:cstheme="minorHAnsi"/>
                <w:b/>
                <w:bCs/>
              </w:rPr>
              <w:t xml:space="preserve"> </w:t>
            </w:r>
            <w:r w:rsidR="00E8548E">
              <w:rPr>
                <w:rFonts w:cstheme="minorHAnsi"/>
                <w:b/>
                <w:bCs/>
              </w:rPr>
              <w:t>1</w:t>
            </w:r>
            <w:r w:rsidR="00647251">
              <w:rPr>
                <w:rFonts w:cstheme="minorHAnsi"/>
                <w:b/>
                <w:bCs/>
              </w:rPr>
              <w:t>5</w:t>
            </w:r>
            <w:r w:rsidR="00265FB8">
              <w:rPr>
                <w:rFonts w:cstheme="minorHAnsi"/>
                <w:b/>
                <w:bCs/>
              </w:rPr>
              <w:t>/</w:t>
            </w:r>
            <w:r w:rsidR="0072265C">
              <w:rPr>
                <w:rFonts w:cstheme="minorHAnsi"/>
                <w:b/>
                <w:bCs/>
              </w:rPr>
              <w:t>0</w:t>
            </w:r>
            <w:r w:rsidR="00647251">
              <w:rPr>
                <w:rFonts w:cstheme="minorHAnsi"/>
                <w:b/>
                <w:bCs/>
              </w:rPr>
              <w:t>4</w:t>
            </w:r>
            <w:r w:rsidR="00265FB8">
              <w:rPr>
                <w:rFonts w:cstheme="minorHAnsi"/>
                <w:b/>
                <w:bCs/>
              </w:rPr>
              <w:t>/202</w:t>
            </w:r>
            <w:r w:rsidR="0072265C">
              <w:rPr>
                <w:rFonts w:cstheme="minorHAnsi"/>
                <w:b/>
                <w:bCs/>
              </w:rPr>
              <w:t>4</w:t>
            </w:r>
          </w:p>
          <w:p w14:paraId="1844A422" w14:textId="77777777" w:rsidR="006100F7" w:rsidRDefault="006100F7" w:rsidP="00344F9D">
            <w:pPr>
              <w:rPr>
                <w:rFonts w:cstheme="minorHAnsi"/>
                <w:b/>
                <w:bCs/>
              </w:rPr>
            </w:pPr>
          </w:p>
          <w:p w14:paraId="623B4816" w14:textId="39B58E83" w:rsidR="00AB0B57" w:rsidRDefault="00221102" w:rsidP="00344F9D">
            <w:pPr>
              <w:rPr>
                <w:rFonts w:cstheme="minorHAnsi"/>
                <w:b/>
                <w:bCs/>
              </w:rPr>
            </w:pPr>
            <w:r w:rsidRPr="00221102">
              <w:rPr>
                <w:rFonts w:cstheme="minorHAnsi"/>
                <w:b/>
                <w:bCs/>
              </w:rPr>
              <w:t>Rolling actions from MD</w:t>
            </w:r>
            <w:r w:rsidR="009F72EC">
              <w:rPr>
                <w:rFonts w:cstheme="minorHAnsi"/>
                <w:b/>
                <w:bCs/>
              </w:rPr>
              <w:t>RG</w:t>
            </w:r>
            <w:r w:rsidR="00E046AA">
              <w:rPr>
                <w:rFonts w:cstheme="minorHAnsi"/>
                <w:b/>
                <w:bCs/>
              </w:rPr>
              <w:t xml:space="preserve"> 202</w:t>
            </w:r>
            <w:r w:rsidR="00BC5837">
              <w:rPr>
                <w:rFonts w:cstheme="minorHAnsi"/>
                <w:b/>
                <w:bCs/>
              </w:rPr>
              <w:t>3</w:t>
            </w:r>
            <w:r w:rsidR="0001353B">
              <w:rPr>
                <w:rFonts w:cstheme="minorHAnsi"/>
                <w:b/>
                <w:bCs/>
              </w:rPr>
              <w:t>/202</w:t>
            </w:r>
            <w:r w:rsidR="00BC5837">
              <w:rPr>
                <w:rFonts w:cstheme="minorHAnsi"/>
                <w:b/>
                <w:bCs/>
              </w:rPr>
              <w:t>4</w:t>
            </w:r>
          </w:p>
          <w:p w14:paraId="65E29CA2" w14:textId="690E3CB1" w:rsidR="004B7427" w:rsidRPr="006A2CFB" w:rsidRDefault="004B7427" w:rsidP="00344F9D">
            <w:pPr>
              <w:rPr>
                <w:b/>
                <w:bCs/>
              </w:rPr>
            </w:pPr>
          </w:p>
        </w:tc>
        <w:tc>
          <w:tcPr>
            <w:tcW w:w="11199" w:type="dxa"/>
          </w:tcPr>
          <w:p w14:paraId="7398021A" w14:textId="38A6FD6C" w:rsidR="00C9060E" w:rsidRDefault="004A2CC9" w:rsidP="007502CF">
            <w:pPr>
              <w:jc w:val="both"/>
            </w:pPr>
            <w:r>
              <w:t xml:space="preserve">The notes </w:t>
            </w:r>
            <w:r w:rsidR="00B6346A">
              <w:t>from</w:t>
            </w:r>
            <w:r>
              <w:t xml:space="preserve"> the</w:t>
            </w:r>
            <w:r w:rsidR="008C1282">
              <w:t xml:space="preserve"> </w:t>
            </w:r>
            <w:r w:rsidR="00647251">
              <w:t>15</w:t>
            </w:r>
            <w:r w:rsidR="00647251" w:rsidRPr="00647251">
              <w:rPr>
                <w:vertAlign w:val="superscript"/>
              </w:rPr>
              <w:t>th</w:t>
            </w:r>
            <w:r w:rsidR="00647251">
              <w:t xml:space="preserve"> April (STB Chairs)</w:t>
            </w:r>
            <w:r w:rsidR="008A459C">
              <w:t xml:space="preserve"> 202</w:t>
            </w:r>
            <w:r w:rsidR="0072265C">
              <w:t>4</w:t>
            </w:r>
            <w:r w:rsidR="008A459C">
              <w:t xml:space="preserve"> </w:t>
            </w:r>
            <w:r w:rsidR="00CE47AC">
              <w:t>MD</w:t>
            </w:r>
            <w:r w:rsidR="00F43DE2">
              <w:t>RG</w:t>
            </w:r>
            <w:r w:rsidR="00302F70">
              <w:t xml:space="preserve"> </w:t>
            </w:r>
            <w:r>
              <w:t>w</w:t>
            </w:r>
            <w:r w:rsidR="009A49CE">
              <w:t>ere</w:t>
            </w:r>
            <w:r>
              <w:t xml:space="preserve"> accepted as </w:t>
            </w:r>
            <w:r w:rsidR="009A49CE">
              <w:t xml:space="preserve">an </w:t>
            </w:r>
            <w:r w:rsidR="008A459C">
              <w:t>a</w:t>
            </w:r>
            <w:r>
              <w:t>ccurate record of the meeting</w:t>
            </w:r>
            <w:r w:rsidR="00124E99">
              <w:t>.</w:t>
            </w:r>
          </w:p>
          <w:p w14:paraId="1C91BFC7" w14:textId="77777777" w:rsidR="00430AF9" w:rsidRDefault="00430AF9" w:rsidP="007502CF">
            <w:pPr>
              <w:jc w:val="both"/>
            </w:pPr>
          </w:p>
          <w:p w14:paraId="1AF9C72E" w14:textId="7DA08889" w:rsidR="00492945" w:rsidRDefault="00492945" w:rsidP="007502CF">
            <w:pPr>
              <w:jc w:val="both"/>
            </w:pPr>
          </w:p>
          <w:p w14:paraId="0E0B4A28" w14:textId="77777777" w:rsidR="001D23BF" w:rsidRDefault="001D23BF" w:rsidP="007502CF">
            <w:pPr>
              <w:jc w:val="both"/>
            </w:pPr>
          </w:p>
          <w:p w14:paraId="40100739" w14:textId="052B0C34" w:rsidR="00C31126" w:rsidRDefault="00430AF9" w:rsidP="003C0D7B">
            <w:pPr>
              <w:jc w:val="both"/>
            </w:pPr>
            <w:r>
              <w:t>The rolling actions list was updated and is attached separately.</w:t>
            </w:r>
          </w:p>
          <w:p w14:paraId="41E0F18A" w14:textId="77777777" w:rsidR="00925F15" w:rsidRDefault="00925F15" w:rsidP="003C0D7B">
            <w:pPr>
              <w:jc w:val="both"/>
            </w:pPr>
          </w:p>
          <w:p w14:paraId="0ADD672B" w14:textId="1501DCEC" w:rsidR="00925F15" w:rsidRDefault="00925F15" w:rsidP="003C0D7B">
            <w:pPr>
              <w:jc w:val="both"/>
            </w:pPr>
            <w:r>
              <w:t>The following was noted</w:t>
            </w:r>
            <w:r w:rsidR="00B727D0">
              <w:t xml:space="preserve"> by AB</w:t>
            </w:r>
            <w:r>
              <w:t xml:space="preserve"> regarding </w:t>
            </w:r>
            <w:r w:rsidR="008A6BCB">
              <w:t xml:space="preserve">FY </w:t>
            </w:r>
            <w:r w:rsidR="00F31036">
              <w:t xml:space="preserve">induction and shadowing action from </w:t>
            </w:r>
            <w:r w:rsidR="00B53D34">
              <w:t>11</w:t>
            </w:r>
            <w:r w:rsidR="00B53D34" w:rsidRPr="00B53D34">
              <w:rPr>
                <w:vertAlign w:val="superscript"/>
              </w:rPr>
              <w:t>th</w:t>
            </w:r>
            <w:r w:rsidR="00B53D34">
              <w:t xml:space="preserve"> March</w:t>
            </w:r>
            <w:r w:rsidR="001B2B7C">
              <w:t>:</w:t>
            </w:r>
          </w:p>
          <w:p w14:paraId="2200DAA0" w14:textId="77777777" w:rsidR="00B727D0" w:rsidRDefault="00B727D0" w:rsidP="003C0D7B">
            <w:pPr>
              <w:jc w:val="both"/>
            </w:pPr>
          </w:p>
          <w:p w14:paraId="3A632C1E" w14:textId="77777777" w:rsidR="00D27FEF" w:rsidRDefault="008F6325" w:rsidP="00112968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 xml:space="preserve">Hasn’t been taken back to the Scottish Government (SG) due </w:t>
            </w:r>
            <w:r w:rsidR="00DD2F5B">
              <w:t>to timing and financial constraints.</w:t>
            </w:r>
          </w:p>
          <w:p w14:paraId="7C126C14" w14:textId="044C9836" w:rsidR="00601190" w:rsidRDefault="00AF41E4" w:rsidP="00112968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T</w:t>
            </w:r>
            <w:r w:rsidR="7C7D763B">
              <w:t xml:space="preserve">o </w:t>
            </w:r>
            <w:r w:rsidR="4AD7D767">
              <w:t>be added to the</w:t>
            </w:r>
            <w:r w:rsidR="33284F9C">
              <w:t xml:space="preserve"> next</w:t>
            </w:r>
            <w:r w:rsidR="4AD7D767">
              <w:t xml:space="preserve"> agenda for the </w:t>
            </w:r>
            <w:r w:rsidR="33284F9C">
              <w:t>SG meeting in June</w:t>
            </w:r>
            <w:r w:rsidR="4AD7D767">
              <w:t>.</w:t>
            </w:r>
          </w:p>
          <w:p w14:paraId="6CF0937C" w14:textId="77777777" w:rsidR="00F527F2" w:rsidRDefault="00F527F2" w:rsidP="00F527F2">
            <w:pPr>
              <w:jc w:val="both"/>
            </w:pPr>
          </w:p>
          <w:p w14:paraId="60380BFC" w14:textId="1F5E2C76" w:rsidR="00F527F2" w:rsidRDefault="7FDF0C89" w:rsidP="00F527F2">
            <w:pPr>
              <w:jc w:val="both"/>
            </w:pPr>
            <w:r>
              <w:t xml:space="preserve">EW </w:t>
            </w:r>
            <w:r w:rsidR="172398F9">
              <w:t>qu</w:t>
            </w:r>
            <w:r w:rsidR="461F58D4">
              <w:t>eried with DME colleagues around capacity</w:t>
            </w:r>
            <w:r w:rsidR="3CB94E97">
              <w:t xml:space="preserve"> within Health Boards (HB)</w:t>
            </w:r>
            <w:r w:rsidR="6F398B6C">
              <w:t xml:space="preserve"> to identify </w:t>
            </w:r>
            <w:r w:rsidR="05A3B57B">
              <w:t xml:space="preserve">funding if funding isn’t readily available </w:t>
            </w:r>
            <w:r w:rsidR="0D8464D9">
              <w:t>from SG</w:t>
            </w:r>
            <w:r w:rsidR="70E9DA86">
              <w:t>,</w:t>
            </w:r>
            <w:r w:rsidR="0D8464D9">
              <w:t xml:space="preserve"> on the basis that it has been demonstrated </w:t>
            </w:r>
            <w:r w:rsidR="2ACF6268">
              <w:t>to be such an effective intervention.</w:t>
            </w:r>
          </w:p>
          <w:p w14:paraId="2513E3CA" w14:textId="77777777" w:rsidR="00205335" w:rsidRDefault="00205335" w:rsidP="00F527F2">
            <w:pPr>
              <w:jc w:val="both"/>
            </w:pPr>
          </w:p>
          <w:p w14:paraId="6299FD38" w14:textId="77777777" w:rsidR="00205335" w:rsidRDefault="00205335" w:rsidP="00F527F2">
            <w:pPr>
              <w:jc w:val="both"/>
            </w:pPr>
            <w:r>
              <w:t>The following was noted by the DMEs:</w:t>
            </w:r>
          </w:p>
          <w:p w14:paraId="78CC6F6E" w14:textId="77777777" w:rsidR="00320B35" w:rsidRDefault="00320B35" w:rsidP="00F527F2">
            <w:pPr>
              <w:jc w:val="both"/>
            </w:pPr>
          </w:p>
          <w:p w14:paraId="059C4BD2" w14:textId="77777777" w:rsidR="00320B35" w:rsidRDefault="00320B35" w:rsidP="00F527F2">
            <w:pPr>
              <w:jc w:val="both"/>
              <w:rPr>
                <w:b/>
                <w:bCs/>
              </w:rPr>
            </w:pPr>
            <w:r w:rsidRPr="00320B35">
              <w:rPr>
                <w:b/>
                <w:bCs/>
              </w:rPr>
              <w:t>KM</w:t>
            </w:r>
          </w:p>
          <w:p w14:paraId="2C4FB109" w14:textId="1A0974A7" w:rsidR="00320B35" w:rsidRPr="00F36204" w:rsidRDefault="00320B35" w:rsidP="00F527F2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>
              <w:t xml:space="preserve">Has enquired with finance </w:t>
            </w:r>
            <w:r w:rsidR="00A424D3">
              <w:t>around</w:t>
            </w:r>
            <w:r w:rsidR="00F26190">
              <w:t xml:space="preserve"> FY2 standalone</w:t>
            </w:r>
            <w:r w:rsidR="00E75273">
              <w:t xml:space="preserve"> being increased to 7 days</w:t>
            </w:r>
            <w:r w:rsidR="00F26190">
              <w:t xml:space="preserve"> </w:t>
            </w:r>
            <w:r w:rsidR="00F36204">
              <w:t>but hasn’t received a response.</w:t>
            </w:r>
          </w:p>
          <w:p w14:paraId="268C7452" w14:textId="77777777" w:rsidR="00F36204" w:rsidRPr="007F3953" w:rsidRDefault="00F36204" w:rsidP="00F527F2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>
              <w:t xml:space="preserve">Noted that it may be difficult </w:t>
            </w:r>
            <w:r w:rsidR="00D263D4">
              <w:t>with the financial constraints within HBs</w:t>
            </w:r>
            <w:r w:rsidR="00C51A4B">
              <w:t xml:space="preserve"> to get it through without obvious, clear benefits to the HB.</w:t>
            </w:r>
          </w:p>
          <w:p w14:paraId="250911B0" w14:textId="3D7D40C1" w:rsidR="007F3953" w:rsidRDefault="007F3953" w:rsidP="007F39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CP</w:t>
            </w:r>
          </w:p>
          <w:p w14:paraId="29FCECCB" w14:textId="5F3222AD" w:rsidR="007F3953" w:rsidRPr="0086689F" w:rsidRDefault="158664F6" w:rsidP="007F3953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>
              <w:t xml:space="preserve">Highlighted that </w:t>
            </w:r>
            <w:r w:rsidR="3C1D532E">
              <w:t>GGC have managed to get 7 days funded.</w:t>
            </w:r>
            <w:r w:rsidR="64A9E882">
              <w:t xml:space="preserve"> It was </w:t>
            </w:r>
            <w:proofErr w:type="spellStart"/>
            <w:r w:rsidR="64A9E882">
              <w:t>emphasi</w:t>
            </w:r>
            <w:r w:rsidR="5246082F">
              <w:t>s</w:t>
            </w:r>
            <w:r w:rsidR="64A9E882">
              <w:t>ed</w:t>
            </w:r>
            <w:proofErr w:type="spellEnd"/>
            <w:r w:rsidR="64A9E882">
              <w:t xml:space="preserve"> that this would </w:t>
            </w:r>
            <w:r w:rsidR="62C06109">
              <w:t xml:space="preserve">have an impact </w:t>
            </w:r>
            <w:r w:rsidR="698E9947">
              <w:t xml:space="preserve">positively </w:t>
            </w:r>
            <w:r w:rsidR="62C06109">
              <w:t xml:space="preserve">on things like statutory </w:t>
            </w:r>
            <w:r w:rsidR="65C24ED0">
              <w:t xml:space="preserve">mandatory training </w:t>
            </w:r>
            <w:r w:rsidR="6DEBB3A7">
              <w:t xml:space="preserve">as well as getting people through ILS prior </w:t>
            </w:r>
            <w:r w:rsidR="50A4F3F9">
              <w:t>to them starting</w:t>
            </w:r>
            <w:r w:rsidR="542AE9E8">
              <w:t xml:space="preserve"> </w:t>
            </w:r>
            <w:r w:rsidR="6D2C3CF5">
              <w:t>on rotas</w:t>
            </w:r>
            <w:r w:rsidR="00E10C22">
              <w:t>.</w:t>
            </w:r>
          </w:p>
          <w:p w14:paraId="6EE55507" w14:textId="1D94D951" w:rsidR="0086689F" w:rsidRPr="00167BDB" w:rsidRDefault="00E40303" w:rsidP="007F3953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>
              <w:t>Would be beneficial to get an agreement in place for next year</w:t>
            </w:r>
            <w:r w:rsidR="00342E36">
              <w:t xml:space="preserve"> and central funding would have a positive impact as it is difficult to tie each board together</w:t>
            </w:r>
            <w:r w:rsidR="00F32484">
              <w:t>.</w:t>
            </w:r>
          </w:p>
          <w:p w14:paraId="33AEA6F5" w14:textId="77777777" w:rsidR="00C74620" w:rsidRDefault="00C74620" w:rsidP="00167BDB">
            <w:pPr>
              <w:jc w:val="both"/>
            </w:pPr>
          </w:p>
          <w:p w14:paraId="37146C71" w14:textId="4710D507" w:rsidR="00C74620" w:rsidRDefault="00C74620" w:rsidP="00167BDB">
            <w:pPr>
              <w:jc w:val="both"/>
              <w:rPr>
                <w:b/>
                <w:bCs/>
              </w:rPr>
            </w:pPr>
            <w:r w:rsidRPr="00337533">
              <w:rPr>
                <w:b/>
                <w:bCs/>
              </w:rPr>
              <w:t>MG</w:t>
            </w:r>
          </w:p>
          <w:p w14:paraId="74F918A2" w14:textId="77777777" w:rsidR="00282AB2" w:rsidRPr="002332CA" w:rsidRDefault="00F329F3" w:rsidP="00282AB2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  <w:r>
              <w:t xml:space="preserve">Concurred with the points and above and noted that locally there has been an agreement to increase to 7 </w:t>
            </w:r>
            <w:r w:rsidR="00324A30">
              <w:t>days but</w:t>
            </w:r>
            <w:r w:rsidR="001B7338">
              <w:t xml:space="preserve"> that it would be helpful to have the same policy across all boards and ideally be centrally funded.</w:t>
            </w:r>
          </w:p>
          <w:p w14:paraId="2BC8DF6A" w14:textId="77777777" w:rsidR="002332CA" w:rsidRDefault="002332CA" w:rsidP="002332CA">
            <w:pPr>
              <w:jc w:val="both"/>
              <w:rPr>
                <w:b/>
                <w:bCs/>
              </w:rPr>
            </w:pPr>
          </w:p>
          <w:p w14:paraId="419FEA36" w14:textId="3BCBB54C" w:rsidR="0090758A" w:rsidRPr="0090758A" w:rsidRDefault="002332CA" w:rsidP="0090758A">
            <w:pPr>
              <w:jc w:val="both"/>
            </w:pPr>
            <w:r>
              <w:t>Further discussion took place around ILS</w:t>
            </w:r>
            <w:r w:rsidR="00B674EF">
              <w:t>, the foundation entry criteria</w:t>
            </w:r>
            <w:r w:rsidR="00841506">
              <w:t xml:space="preserve"> and employer needs and was agreed as an action.</w:t>
            </w:r>
          </w:p>
        </w:tc>
      </w:tr>
      <w:tr w:rsidR="004A2CC9" w:rsidRPr="000E3235" w14:paraId="67CBCBE5" w14:textId="77777777" w:rsidTr="6E5312B3">
        <w:tc>
          <w:tcPr>
            <w:tcW w:w="704" w:type="dxa"/>
          </w:tcPr>
          <w:p w14:paraId="6A438EBA" w14:textId="4DF1F583" w:rsidR="004A2CC9" w:rsidRPr="000E3235" w:rsidRDefault="00072BC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CC77121" w14:textId="30B2F47E" w:rsidR="004A2CC9" w:rsidRPr="000E3235" w:rsidRDefault="00072BCD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Declaration of AOB</w:t>
            </w:r>
          </w:p>
        </w:tc>
        <w:tc>
          <w:tcPr>
            <w:tcW w:w="11199" w:type="dxa"/>
          </w:tcPr>
          <w:p w14:paraId="314BE7E5" w14:textId="706C42B0" w:rsidR="00C26095" w:rsidRDefault="00DF6AAF" w:rsidP="00F05FC7">
            <w:pPr>
              <w:jc w:val="both"/>
            </w:pPr>
            <w:r>
              <w:t>EW – Extended MDRG Meeting on</w:t>
            </w:r>
            <w:r w:rsidR="00F21C6A">
              <w:t xml:space="preserve"> Monday</w:t>
            </w:r>
            <w:r>
              <w:t xml:space="preserve"> 10</w:t>
            </w:r>
            <w:r w:rsidRPr="00DF6AAF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June,</w:t>
            </w:r>
            <w:proofErr w:type="gramEnd"/>
            <w:r>
              <w:t xml:space="preserve"> 2024.</w:t>
            </w:r>
          </w:p>
          <w:p w14:paraId="4A4BC69F" w14:textId="178166BC" w:rsidR="00B821B5" w:rsidRPr="00AC54F5" w:rsidRDefault="00B821B5" w:rsidP="00E100B5">
            <w:pPr>
              <w:jc w:val="both"/>
            </w:pPr>
          </w:p>
        </w:tc>
      </w:tr>
      <w:tr w:rsidR="000635AC" w:rsidRPr="000E3235" w14:paraId="7EA128A9" w14:textId="77777777" w:rsidTr="6E5312B3">
        <w:tc>
          <w:tcPr>
            <w:tcW w:w="704" w:type="dxa"/>
          </w:tcPr>
          <w:p w14:paraId="3E1092AC" w14:textId="6683B8FC" w:rsidR="000635AC" w:rsidRDefault="00063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1CD7A3BB" w14:textId="4AF4A3AB" w:rsidR="000635AC" w:rsidRPr="00CF4A9E" w:rsidRDefault="00B86C22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finance Update</w:t>
            </w:r>
          </w:p>
        </w:tc>
        <w:tc>
          <w:tcPr>
            <w:tcW w:w="11199" w:type="dxa"/>
          </w:tcPr>
          <w:p w14:paraId="0EA946D2" w14:textId="68363AAD" w:rsidR="00CF6864" w:rsidRDefault="00D320A8" w:rsidP="00CF6864">
            <w:pPr>
              <w:jc w:val="both"/>
            </w:pPr>
            <w:r>
              <w:t xml:space="preserve">Paper 2 was circulated to the group and the </w:t>
            </w:r>
            <w:r w:rsidR="00B34F88">
              <w:t>main points were</w:t>
            </w:r>
            <w:r>
              <w:t xml:space="preserve"> </w:t>
            </w:r>
            <w:r w:rsidR="00445915">
              <w:t>highlighted</w:t>
            </w:r>
            <w:r>
              <w:t xml:space="preserve"> by AY:</w:t>
            </w:r>
          </w:p>
          <w:p w14:paraId="3D0B72F0" w14:textId="77777777" w:rsidR="00D320A8" w:rsidRDefault="00D320A8" w:rsidP="00CF6864">
            <w:pPr>
              <w:jc w:val="both"/>
            </w:pPr>
          </w:p>
          <w:p w14:paraId="35ECA0BE" w14:textId="7B74D5D2" w:rsidR="00D320A8" w:rsidRDefault="00337851" w:rsidP="00D320A8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Final NES </w:t>
            </w:r>
            <w:r w:rsidR="00FE3684">
              <w:t>position for</w:t>
            </w:r>
            <w:r w:rsidR="003C1BC0">
              <w:t xml:space="preserve"> 2023/34 is still to go to board.</w:t>
            </w:r>
          </w:p>
          <w:p w14:paraId="20F2CACA" w14:textId="0741F884" w:rsidR="003C1BC0" w:rsidRDefault="007514A2" w:rsidP="00D320A8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For year end </w:t>
            </w:r>
            <w:r w:rsidR="00B36FAB">
              <w:t xml:space="preserve">2023/24 for medical there was </w:t>
            </w:r>
            <w:r w:rsidR="00B87D44">
              <w:t>a 1.1 million</w:t>
            </w:r>
            <w:r w:rsidR="007A65F3">
              <w:t xml:space="preserve"> underspend</w:t>
            </w:r>
            <w:r w:rsidR="00B87D44">
              <w:t xml:space="preserve"> </w:t>
            </w:r>
            <w:r w:rsidR="00482EEC">
              <w:t>across a 539 million budget.</w:t>
            </w:r>
          </w:p>
          <w:p w14:paraId="71DAE06F" w14:textId="77777777" w:rsidR="000C2E6A" w:rsidRDefault="00692238" w:rsidP="00D320A8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The main underspend was from ACT and Academic </w:t>
            </w:r>
            <w:r w:rsidR="004F2A8D">
              <w:t xml:space="preserve">at the request </w:t>
            </w:r>
            <w:r w:rsidR="00F95991">
              <w:t xml:space="preserve">of the Director General for Health and Social Care </w:t>
            </w:r>
            <w:r w:rsidR="009A36B2">
              <w:t xml:space="preserve">in November, that </w:t>
            </w:r>
            <w:r w:rsidR="007E4368">
              <w:t xml:space="preserve">any discretionary </w:t>
            </w:r>
            <w:r w:rsidR="00322272">
              <w:t xml:space="preserve">spend could be </w:t>
            </w:r>
            <w:proofErr w:type="spellStart"/>
            <w:r w:rsidR="00322272">
              <w:t>minimised</w:t>
            </w:r>
            <w:proofErr w:type="spellEnd"/>
            <w:r w:rsidR="00322272">
              <w:t xml:space="preserve"> throughout the rest of 2023/24</w:t>
            </w:r>
            <w:r w:rsidR="000717D3">
              <w:t xml:space="preserve"> to support the overall NHS financial position.</w:t>
            </w:r>
          </w:p>
          <w:p w14:paraId="75AD458A" w14:textId="21E7BA56" w:rsidR="007241B5" w:rsidRDefault="00842B29" w:rsidP="007241B5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The key message across the year </w:t>
            </w:r>
            <w:r w:rsidR="00283E33">
              <w:t>was</w:t>
            </w:r>
            <w:r w:rsidR="001C550C">
              <w:t xml:space="preserve"> that there was an agreement with SG that medical training grade salaries </w:t>
            </w:r>
            <w:r w:rsidR="00444225">
              <w:t xml:space="preserve">will be funded </w:t>
            </w:r>
            <w:r w:rsidR="004C033A">
              <w:t>to a balance</w:t>
            </w:r>
            <w:r w:rsidR="00F56DD0">
              <w:t>d</w:t>
            </w:r>
            <w:r w:rsidR="004C033A">
              <w:t xml:space="preserve"> position at the end of each year</w:t>
            </w:r>
            <w:r w:rsidR="007241B5">
              <w:t xml:space="preserve"> and this commitment does remain for future years.</w:t>
            </w:r>
          </w:p>
          <w:p w14:paraId="42D2BE4F" w14:textId="77777777" w:rsidR="007241B5" w:rsidRDefault="005519AC" w:rsidP="007241B5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Health Finance advised in February </w:t>
            </w:r>
            <w:r w:rsidR="00FB01A9">
              <w:t xml:space="preserve">that there would be no further allocations for the 2023/24 </w:t>
            </w:r>
            <w:r w:rsidR="00961747">
              <w:t>medical pay award.</w:t>
            </w:r>
          </w:p>
          <w:p w14:paraId="14B4DCB2" w14:textId="3B2E532B" w:rsidR="00E921EF" w:rsidRDefault="005B51B2" w:rsidP="005B51B2">
            <w:pPr>
              <w:pStyle w:val="ListParagraph"/>
              <w:jc w:val="both"/>
            </w:pPr>
            <w:r>
              <w:t xml:space="preserve">NES were required </w:t>
            </w:r>
            <w:r w:rsidR="00EC5022">
              <w:t xml:space="preserve">to absorb an offset of 3.2 million of funding which </w:t>
            </w:r>
            <w:r w:rsidR="00A05473">
              <w:t xml:space="preserve">was managed due to </w:t>
            </w:r>
            <w:proofErr w:type="spellStart"/>
            <w:r w:rsidR="00A05473">
              <w:t>minimi</w:t>
            </w:r>
            <w:r w:rsidR="00F56DD0">
              <w:t>s</w:t>
            </w:r>
            <w:r w:rsidR="00A05473">
              <w:t>ation</w:t>
            </w:r>
            <w:proofErr w:type="spellEnd"/>
            <w:r w:rsidR="00A05473">
              <w:t xml:space="preserve"> of discretionary spending in a host of areas.</w:t>
            </w:r>
          </w:p>
          <w:p w14:paraId="57906571" w14:textId="7870E5D3" w:rsidR="00A05473" w:rsidRDefault="00DE7A53" w:rsidP="00DE7A53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There is now an approved budget for 2024/25 </w:t>
            </w:r>
            <w:r w:rsidR="00B40330">
              <w:t>by the board.</w:t>
            </w:r>
            <w:r w:rsidR="007C6449">
              <w:t xml:space="preserve"> </w:t>
            </w:r>
            <w:r w:rsidR="00886BC2">
              <w:t xml:space="preserve">Slight difference from previous years in that there was a 3% </w:t>
            </w:r>
            <w:r w:rsidR="00235E11">
              <w:t>cut applied to the baseline</w:t>
            </w:r>
            <w:r w:rsidR="00A95868">
              <w:t>, which equates to 16 mi</w:t>
            </w:r>
            <w:r w:rsidR="00D92E34">
              <w:t>l</w:t>
            </w:r>
            <w:r w:rsidR="00A95868">
              <w:t>lion.</w:t>
            </w:r>
          </w:p>
          <w:p w14:paraId="58F5CC4F" w14:textId="77777777" w:rsidR="000F6643" w:rsidRDefault="000F6643" w:rsidP="00DE7A53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3 and a half </w:t>
            </w:r>
            <w:r w:rsidR="00D92E34">
              <w:t xml:space="preserve">million pounds of savings were approved by the board </w:t>
            </w:r>
            <w:r w:rsidR="000E0110">
              <w:t xml:space="preserve">and will be removed from </w:t>
            </w:r>
            <w:r w:rsidR="00FA32B7">
              <w:t>directorates</w:t>
            </w:r>
            <w:r w:rsidR="000E0110">
              <w:t xml:space="preserve"> budgets </w:t>
            </w:r>
            <w:r w:rsidR="002B6F0F">
              <w:t>when the initial load goes through.</w:t>
            </w:r>
          </w:p>
          <w:p w14:paraId="5146EA83" w14:textId="77777777" w:rsidR="004731E8" w:rsidRDefault="004731E8" w:rsidP="00DE7A53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There are ongoing discussions </w:t>
            </w:r>
            <w:r w:rsidR="00A268CF">
              <w:t xml:space="preserve">with SG policy teams, </w:t>
            </w:r>
            <w:r w:rsidR="00181BFC">
              <w:t>finance,</w:t>
            </w:r>
            <w:r w:rsidR="00A268CF">
              <w:t xml:space="preserve"> and NES </w:t>
            </w:r>
            <w:r w:rsidR="00181BFC">
              <w:t xml:space="preserve">around the savings </w:t>
            </w:r>
            <w:r w:rsidR="002B52FB">
              <w:t>that have been put forward that the policy teams weren’t in agreement with.</w:t>
            </w:r>
          </w:p>
          <w:p w14:paraId="0D33B6EB" w14:textId="77777777" w:rsidR="007B1AD0" w:rsidRDefault="007B1AD0" w:rsidP="00DE7A53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lastRenderedPageBreak/>
              <w:t xml:space="preserve">2024/25 pay awards </w:t>
            </w:r>
            <w:r w:rsidR="000E1172">
              <w:t>are anticipated to be funded by SG.</w:t>
            </w:r>
          </w:p>
          <w:p w14:paraId="3EC285A4" w14:textId="77777777" w:rsidR="009F3606" w:rsidRDefault="009F3606" w:rsidP="009F3606">
            <w:pPr>
              <w:jc w:val="both"/>
            </w:pPr>
          </w:p>
          <w:p w14:paraId="3F62B654" w14:textId="77777777" w:rsidR="009F3606" w:rsidRDefault="009F3606" w:rsidP="009F3606">
            <w:pPr>
              <w:jc w:val="both"/>
            </w:pPr>
            <w:r>
              <w:t>EW gave thanks to AY for the transparency delivered within the financial update</w:t>
            </w:r>
            <w:r w:rsidR="00BB4C09">
              <w:t>, particularly within this significantl</w:t>
            </w:r>
            <w:r w:rsidR="007F5836">
              <w:t>y challenging time.</w:t>
            </w:r>
            <w:r w:rsidR="001D2F4C">
              <w:t xml:space="preserve"> EW opened the conversation up to </w:t>
            </w:r>
            <w:r w:rsidR="00BB44C2">
              <w:t>DME colleagues and the following was noted:</w:t>
            </w:r>
          </w:p>
          <w:p w14:paraId="28CB8B40" w14:textId="77777777" w:rsidR="00BB44C2" w:rsidRDefault="00BB44C2" w:rsidP="009F3606">
            <w:pPr>
              <w:jc w:val="both"/>
            </w:pPr>
          </w:p>
          <w:p w14:paraId="22F077F0" w14:textId="77777777" w:rsidR="00BB44C2" w:rsidRDefault="00B46C2F" w:rsidP="009F3606">
            <w:pPr>
              <w:jc w:val="both"/>
              <w:rPr>
                <w:b/>
                <w:bCs/>
              </w:rPr>
            </w:pPr>
            <w:r w:rsidRPr="00EF272F">
              <w:rPr>
                <w:b/>
                <w:bCs/>
              </w:rPr>
              <w:t>MG</w:t>
            </w:r>
          </w:p>
          <w:p w14:paraId="7DA02B6C" w14:textId="628FE386" w:rsidR="000E539A" w:rsidRPr="006B72E0" w:rsidRDefault="00A67150" w:rsidP="00A67150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bCs/>
              </w:rPr>
            </w:pPr>
            <w:r>
              <w:t>Agreed that this is a particularly challenging time for HBs</w:t>
            </w:r>
            <w:r w:rsidR="0041749D">
              <w:t xml:space="preserve"> who are making some difficult decisions across clinical services</w:t>
            </w:r>
            <w:r w:rsidR="00EF0882">
              <w:t xml:space="preserve">, such as not replacing </w:t>
            </w:r>
            <w:r w:rsidR="004C5667">
              <w:t>consultant posts</w:t>
            </w:r>
            <w:r w:rsidR="00C07DD7">
              <w:t xml:space="preserve"> and</w:t>
            </w:r>
            <w:r w:rsidR="004C5667">
              <w:t xml:space="preserve"> not </w:t>
            </w:r>
            <w:r w:rsidR="009F2156">
              <w:t>currently</w:t>
            </w:r>
            <w:r w:rsidR="004C5667">
              <w:t xml:space="preserve"> having access </w:t>
            </w:r>
            <w:r w:rsidR="00010FAB">
              <w:t>to ACT allocations.</w:t>
            </w:r>
          </w:p>
          <w:p w14:paraId="19FF6B7D" w14:textId="77777777" w:rsidR="006B72E0" w:rsidRDefault="006B72E0" w:rsidP="006B72E0">
            <w:pPr>
              <w:jc w:val="both"/>
              <w:rPr>
                <w:b/>
                <w:bCs/>
              </w:rPr>
            </w:pPr>
          </w:p>
          <w:p w14:paraId="5615A750" w14:textId="67532E36" w:rsidR="006B72E0" w:rsidRPr="00161192" w:rsidRDefault="00161192" w:rsidP="006B72E0">
            <w:pPr>
              <w:jc w:val="both"/>
              <w:rPr>
                <w:rFonts w:asciiTheme="minorHAnsi" w:hAnsiTheme="minorHAnsi" w:cstheme="minorHAnsi"/>
              </w:rPr>
            </w:pPr>
            <w:r w:rsidRPr="0016119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NES baseline funding has been confirmed and we hope to receive confirmation from SG next week on the non-recurrent funding. Once confirmation from SG is received, we will be able to issue ACT allocations letters.</w:t>
            </w:r>
          </w:p>
          <w:p w14:paraId="5C5AC888" w14:textId="77777777" w:rsidR="009F2156" w:rsidRDefault="009F2156" w:rsidP="009F2156">
            <w:pPr>
              <w:jc w:val="both"/>
              <w:rPr>
                <w:b/>
                <w:bCs/>
              </w:rPr>
            </w:pPr>
          </w:p>
          <w:p w14:paraId="1C1F99DD" w14:textId="77777777" w:rsidR="009F2156" w:rsidRDefault="009F2156" w:rsidP="009F21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PW</w:t>
            </w:r>
          </w:p>
          <w:p w14:paraId="0EAD4967" w14:textId="2CE84ED0" w:rsidR="009F2156" w:rsidRPr="00806A5B" w:rsidRDefault="00417C04" w:rsidP="00C61EAB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bCs/>
              </w:rPr>
            </w:pPr>
            <w:r>
              <w:t xml:space="preserve">Highlighted </w:t>
            </w:r>
            <w:r w:rsidR="00DF350A">
              <w:t xml:space="preserve">that in rural areas, </w:t>
            </w:r>
            <w:r w:rsidR="00C22DBD">
              <w:t>to</w:t>
            </w:r>
            <w:r w:rsidR="001652C8">
              <w:t xml:space="preserve"> have</w:t>
            </w:r>
            <w:r w:rsidR="008B35EF">
              <w:t xml:space="preserve"> working time</w:t>
            </w:r>
            <w:r w:rsidR="001652C8">
              <w:t xml:space="preserve"> compliant rotas </w:t>
            </w:r>
            <w:r w:rsidR="00C22DBD">
              <w:t>the boards fund 50% of junior doctor grade posts</w:t>
            </w:r>
            <w:r w:rsidR="000771D7">
              <w:t xml:space="preserve"> and </w:t>
            </w:r>
            <w:r w:rsidR="00AA3C00">
              <w:t xml:space="preserve">within the current financial climate boards are now looking at what can be done to reduce the number of </w:t>
            </w:r>
            <w:r w:rsidR="00806A5B">
              <w:t>board</w:t>
            </w:r>
            <w:r w:rsidR="00AA3C00">
              <w:t xml:space="preserve"> filled posts.</w:t>
            </w:r>
          </w:p>
          <w:p w14:paraId="657547E9" w14:textId="77777777" w:rsidR="00806A5B" w:rsidRPr="006421CD" w:rsidRDefault="00806A5B" w:rsidP="00C61EAB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bCs/>
              </w:rPr>
            </w:pPr>
            <w:r>
              <w:t xml:space="preserve">DMEs are struggling to balance </w:t>
            </w:r>
            <w:r w:rsidR="00842E37">
              <w:t>working time compliance as well as the curriculum requirements of trainees.</w:t>
            </w:r>
          </w:p>
          <w:p w14:paraId="42203EAE" w14:textId="77777777" w:rsidR="006421CD" w:rsidRPr="00402463" w:rsidRDefault="00C76F16" w:rsidP="00C61EAB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bCs/>
              </w:rPr>
            </w:pPr>
            <w:r>
              <w:t xml:space="preserve">There are now more requirements </w:t>
            </w:r>
            <w:r w:rsidR="000664EC">
              <w:t>in training for trainees to get a good curriculum exp</w:t>
            </w:r>
            <w:r w:rsidR="0010496A">
              <w:t>erience, however, t</w:t>
            </w:r>
            <w:r w:rsidR="0004727F">
              <w:t>his is causing pressure on smaller areas with already fragile rotas.</w:t>
            </w:r>
          </w:p>
          <w:p w14:paraId="369A0AEB" w14:textId="77777777" w:rsidR="00402463" w:rsidRDefault="00402463" w:rsidP="00402463">
            <w:pPr>
              <w:jc w:val="both"/>
              <w:rPr>
                <w:b/>
                <w:bCs/>
              </w:rPr>
            </w:pPr>
          </w:p>
          <w:p w14:paraId="48720565" w14:textId="5A9F1851" w:rsidR="00402463" w:rsidRDefault="00402463" w:rsidP="00803215">
            <w:r>
              <w:t>EW su</w:t>
            </w:r>
            <w:r w:rsidR="006D6BB4">
              <w:t xml:space="preserve">rmised that it may be time to consider </w:t>
            </w:r>
            <w:r w:rsidR="00AF191D">
              <w:t>different remote and rural contracts for doctors in training</w:t>
            </w:r>
            <w:r w:rsidR="008B3289">
              <w:t xml:space="preserve">. PW concurred and </w:t>
            </w:r>
            <w:r w:rsidR="00803215">
              <w:t>noted that it would be beneficial for more joined up conversations with service,</w:t>
            </w:r>
            <w:r w:rsidR="00617F7D">
              <w:t xml:space="preserve"> </w:t>
            </w:r>
            <w:r w:rsidR="001B4739">
              <w:t>NES,</w:t>
            </w:r>
            <w:r w:rsidR="00617F7D">
              <w:t xml:space="preserve"> and SG around this.</w:t>
            </w:r>
          </w:p>
          <w:p w14:paraId="65667206" w14:textId="77777777" w:rsidR="006102A7" w:rsidRDefault="006102A7" w:rsidP="00803215"/>
          <w:p w14:paraId="565E049F" w14:textId="77777777" w:rsidR="006102A7" w:rsidRDefault="006102A7" w:rsidP="006102A7">
            <w:pPr>
              <w:rPr>
                <w:b/>
                <w:bCs/>
              </w:rPr>
            </w:pPr>
            <w:r w:rsidRPr="006102A7">
              <w:rPr>
                <w:b/>
                <w:bCs/>
              </w:rPr>
              <w:t>KM</w:t>
            </w:r>
          </w:p>
          <w:p w14:paraId="4A57123E" w14:textId="578EA325" w:rsidR="009F6083" w:rsidRPr="009F6083" w:rsidRDefault="00937C91" w:rsidP="00117923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t>Stated f</w:t>
            </w:r>
            <w:r w:rsidR="00171FFF">
              <w:t>ro</w:t>
            </w:r>
            <w:r>
              <w:t xml:space="preserve">m a larger board perspective </w:t>
            </w:r>
            <w:r w:rsidR="00117923">
              <w:t xml:space="preserve">there is a struggle around </w:t>
            </w:r>
            <w:r w:rsidR="001B4739">
              <w:t xml:space="preserve">defunding a lot of clinical fellow </w:t>
            </w:r>
            <w:r w:rsidR="0002761D">
              <w:t>or CDF posts which is putting</w:t>
            </w:r>
            <w:r w:rsidR="00CF413A">
              <w:t xml:space="preserve"> additional</w:t>
            </w:r>
            <w:r w:rsidR="0002761D">
              <w:t xml:space="preserve"> pressure</w:t>
            </w:r>
            <w:r w:rsidR="00CF413A">
              <w:t xml:space="preserve"> on rot</w:t>
            </w:r>
            <w:r w:rsidR="009F6083">
              <w:t>a</w:t>
            </w:r>
            <w:r w:rsidR="00CF413A">
              <w:t>s.</w:t>
            </w:r>
          </w:p>
          <w:p w14:paraId="6F1E9B5F" w14:textId="58C89C0A" w:rsidR="006102A7" w:rsidRPr="00A354DE" w:rsidRDefault="009F6083" w:rsidP="00117923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t xml:space="preserve">Locally, there are </w:t>
            </w:r>
            <w:r w:rsidR="00097E35">
              <w:t>several</w:t>
            </w:r>
            <w:r>
              <w:t xml:space="preserve"> </w:t>
            </w:r>
            <w:r w:rsidR="00F0409F">
              <w:t>rotas on</w:t>
            </w:r>
            <w:r w:rsidR="002506EB">
              <w:t xml:space="preserve"> band 3 and defunding </w:t>
            </w:r>
            <w:r w:rsidR="00F0409F">
              <w:t>these sorts of posts</w:t>
            </w:r>
            <w:r w:rsidR="00194E50">
              <w:t>, which often support rotas, will just make the situation more difficult.</w:t>
            </w:r>
          </w:p>
          <w:p w14:paraId="55E5D15A" w14:textId="77777777" w:rsidR="00A354DE" w:rsidRDefault="00A354DE" w:rsidP="00A354DE">
            <w:pPr>
              <w:rPr>
                <w:b/>
                <w:bCs/>
              </w:rPr>
            </w:pPr>
            <w:r>
              <w:rPr>
                <w:b/>
                <w:bCs/>
              </w:rPr>
              <w:t>CP</w:t>
            </w:r>
          </w:p>
          <w:p w14:paraId="6CE8A4D0" w14:textId="77CF5966" w:rsidR="00A354DE" w:rsidRPr="00530D4A" w:rsidRDefault="00A21DDD" w:rsidP="00A354DE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>
              <w:t xml:space="preserve">Concurred with KM and highlighted another </w:t>
            </w:r>
            <w:r w:rsidR="00F0409F">
              <w:t>issue</w:t>
            </w:r>
            <w:r>
              <w:t xml:space="preserve"> around expansion posts </w:t>
            </w:r>
            <w:r w:rsidR="00300050">
              <w:t>and</w:t>
            </w:r>
            <w:r w:rsidR="00AB7C19">
              <w:t xml:space="preserve"> the balance between education </w:t>
            </w:r>
            <w:r w:rsidR="00F008C9">
              <w:t xml:space="preserve">and meeting the board agenda in terms of </w:t>
            </w:r>
            <w:r w:rsidR="000E7DA8">
              <w:t>finance and</w:t>
            </w:r>
            <w:r w:rsidR="00F008C9">
              <w:t xml:space="preserve"> working closely together to </w:t>
            </w:r>
            <w:r w:rsidR="005E5B90">
              <w:t>investigate</w:t>
            </w:r>
            <w:r w:rsidR="00300050">
              <w:t xml:space="preserve"> where to place these posts.</w:t>
            </w:r>
          </w:p>
          <w:p w14:paraId="20AB453C" w14:textId="77777777" w:rsidR="00530D4A" w:rsidRPr="0099450B" w:rsidRDefault="00530D4A" w:rsidP="006C1375">
            <w:pPr>
              <w:pStyle w:val="ListParagraph"/>
              <w:rPr>
                <w:b/>
                <w:bCs/>
              </w:rPr>
            </w:pPr>
          </w:p>
          <w:p w14:paraId="17B10F35" w14:textId="7998B3B8" w:rsidR="0099450B" w:rsidRPr="00285810" w:rsidRDefault="0099450B" w:rsidP="0099450B">
            <w:r w:rsidRPr="00285810">
              <w:lastRenderedPageBreak/>
              <w:t xml:space="preserve">EW thanked the DMEs for their engagement </w:t>
            </w:r>
            <w:r w:rsidR="0075448E" w:rsidRPr="00285810">
              <w:t>around these complex issues.</w:t>
            </w:r>
          </w:p>
        </w:tc>
      </w:tr>
      <w:tr w:rsidR="009E1FC2" w:rsidRPr="000E3235" w14:paraId="325D995C" w14:textId="77777777" w:rsidTr="6E5312B3">
        <w:tc>
          <w:tcPr>
            <w:tcW w:w="704" w:type="dxa"/>
          </w:tcPr>
          <w:p w14:paraId="5AA2BE68" w14:textId="3D6A9492" w:rsidR="009E1FC2" w:rsidRDefault="00566E45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A964C7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06F87D5" w14:textId="3E2668DC" w:rsidR="00452349" w:rsidRPr="00F65B2D" w:rsidRDefault="00B86C22" w:rsidP="00FC6F9E">
            <w:pPr>
              <w:rPr>
                <w:b/>
                <w:bCs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Centre </w:t>
            </w:r>
            <w:r w:rsidR="009F61B6">
              <w:rPr>
                <w:rStyle w:val="normaltextrun"/>
                <w:b/>
                <w:bCs/>
                <w:color w:val="000000"/>
                <w:shd w:val="clear" w:color="auto" w:fill="FFFFFF"/>
              </w:rPr>
              <w:t>for Workforce S</w:t>
            </w:r>
            <w:r w:rsidR="00E90431">
              <w:rPr>
                <w:rStyle w:val="normaltextrun"/>
                <w:b/>
                <w:bCs/>
                <w:color w:val="000000"/>
                <w:shd w:val="clear" w:color="auto" w:fill="FFFFFF"/>
              </w:rPr>
              <w:t>upply</w:t>
            </w:r>
          </w:p>
        </w:tc>
        <w:tc>
          <w:tcPr>
            <w:tcW w:w="11199" w:type="dxa"/>
          </w:tcPr>
          <w:p w14:paraId="5630A0F3" w14:textId="299F2F14" w:rsidR="000745FE" w:rsidRDefault="00591E6F" w:rsidP="00EF5F4D">
            <w:pPr>
              <w:jc w:val="both"/>
              <w:rPr>
                <w:bCs/>
              </w:rPr>
            </w:pPr>
            <w:r>
              <w:rPr>
                <w:bCs/>
              </w:rPr>
              <w:t>Paper 3 a/b/c were circulated</w:t>
            </w:r>
            <w:r w:rsidR="00C063A6">
              <w:rPr>
                <w:bCs/>
              </w:rPr>
              <w:t xml:space="preserve"> for information</w:t>
            </w:r>
            <w:r>
              <w:rPr>
                <w:bCs/>
              </w:rPr>
              <w:t xml:space="preserve"> before the meeting and discussed by AK. (Please see updated slides attached)</w:t>
            </w:r>
          </w:p>
          <w:p w14:paraId="416A8165" w14:textId="77777777" w:rsidR="00591E6F" w:rsidRDefault="00591E6F" w:rsidP="00EF5F4D">
            <w:pPr>
              <w:jc w:val="both"/>
              <w:rPr>
                <w:bCs/>
              </w:rPr>
            </w:pPr>
          </w:p>
          <w:p w14:paraId="2979B586" w14:textId="22472C2A" w:rsidR="00591E6F" w:rsidRDefault="00284C7C" w:rsidP="004D6AA3">
            <w:pPr>
              <w:pStyle w:val="ListParagraph"/>
              <w:numPr>
                <w:ilvl w:val="0"/>
                <w:numId w:val="23"/>
              </w:numPr>
              <w:jc w:val="both"/>
              <w:rPr>
                <w:bCs/>
              </w:rPr>
            </w:pPr>
            <w:r>
              <w:rPr>
                <w:bCs/>
              </w:rPr>
              <w:t>CWS</w:t>
            </w:r>
            <w:r w:rsidR="00B05D62">
              <w:rPr>
                <w:bCs/>
              </w:rPr>
              <w:t xml:space="preserve"> is commissioned by SG</w:t>
            </w:r>
            <w:r w:rsidR="00461610">
              <w:rPr>
                <w:bCs/>
              </w:rPr>
              <w:t xml:space="preserve"> and</w:t>
            </w:r>
            <w:r>
              <w:rPr>
                <w:bCs/>
              </w:rPr>
              <w:t xml:space="preserve"> sits with</w:t>
            </w:r>
            <w:r w:rsidR="00461610">
              <w:rPr>
                <w:bCs/>
              </w:rPr>
              <w:t>in</w:t>
            </w:r>
            <w:r>
              <w:rPr>
                <w:bCs/>
              </w:rPr>
              <w:t xml:space="preserve"> the workforce directorate o</w:t>
            </w:r>
            <w:r w:rsidR="00B05D62">
              <w:rPr>
                <w:bCs/>
              </w:rPr>
              <w:t>f</w:t>
            </w:r>
            <w:r>
              <w:rPr>
                <w:bCs/>
              </w:rPr>
              <w:t xml:space="preserve"> </w:t>
            </w:r>
            <w:r w:rsidR="00172D86">
              <w:rPr>
                <w:bCs/>
              </w:rPr>
              <w:t>NES but</w:t>
            </w:r>
            <w:r w:rsidR="007646BA">
              <w:rPr>
                <w:bCs/>
              </w:rPr>
              <w:t xml:space="preserve"> have been working closely with the medical directorate </w:t>
            </w:r>
            <w:r w:rsidR="00B214C2">
              <w:rPr>
                <w:bCs/>
              </w:rPr>
              <w:t xml:space="preserve">to deliver </w:t>
            </w:r>
            <w:r w:rsidR="00CA7D5C">
              <w:rPr>
                <w:bCs/>
              </w:rPr>
              <w:t>the medical work stream.</w:t>
            </w:r>
          </w:p>
          <w:p w14:paraId="3A9D9769" w14:textId="35097DEB" w:rsidR="00391841" w:rsidRDefault="00391841" w:rsidP="004D6AA3">
            <w:pPr>
              <w:pStyle w:val="ListParagraph"/>
              <w:numPr>
                <w:ilvl w:val="0"/>
                <w:numId w:val="2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The main aim of CWS is to support workforce capacity </w:t>
            </w:r>
            <w:r w:rsidR="003A78D5">
              <w:rPr>
                <w:bCs/>
              </w:rPr>
              <w:t>across all of NHS Scotland.</w:t>
            </w:r>
          </w:p>
          <w:p w14:paraId="2ED74D4F" w14:textId="37077367" w:rsidR="00172D86" w:rsidRDefault="00A11036" w:rsidP="00A11036">
            <w:pPr>
              <w:pStyle w:val="ListParagraph"/>
              <w:numPr>
                <w:ilvl w:val="0"/>
                <w:numId w:val="2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The purpose being to </w:t>
            </w:r>
            <w:r w:rsidR="00EB447B">
              <w:rPr>
                <w:bCs/>
              </w:rPr>
              <w:t xml:space="preserve">identify and support </w:t>
            </w:r>
            <w:r w:rsidR="00CB122B">
              <w:rPr>
                <w:bCs/>
              </w:rPr>
              <w:t xml:space="preserve">the implementation of workforce initiatives </w:t>
            </w:r>
            <w:r w:rsidR="003047B0">
              <w:rPr>
                <w:bCs/>
              </w:rPr>
              <w:t>that will hopefully tackle some of the biggest priority challenges.</w:t>
            </w:r>
          </w:p>
          <w:p w14:paraId="4B17BB87" w14:textId="7C5A1328" w:rsidR="004B75D4" w:rsidRDefault="004B75D4" w:rsidP="00A11036">
            <w:pPr>
              <w:pStyle w:val="ListParagraph"/>
              <w:numPr>
                <w:ilvl w:val="0"/>
                <w:numId w:val="2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There are 3 strategic </w:t>
            </w:r>
            <w:r w:rsidR="002207E2">
              <w:rPr>
                <w:bCs/>
              </w:rPr>
              <w:t>objectives</w:t>
            </w:r>
            <w:r w:rsidR="006C30D0">
              <w:rPr>
                <w:bCs/>
              </w:rPr>
              <w:t>:</w:t>
            </w:r>
          </w:p>
          <w:p w14:paraId="049B9105" w14:textId="738B1BE2" w:rsidR="002207E2" w:rsidRDefault="006C30D0" w:rsidP="002207E2">
            <w:pPr>
              <w:pStyle w:val="ListParagraph"/>
              <w:numPr>
                <w:ilvl w:val="0"/>
                <w:numId w:val="24"/>
              </w:numPr>
              <w:jc w:val="both"/>
              <w:rPr>
                <w:bCs/>
              </w:rPr>
            </w:pPr>
            <w:r>
              <w:rPr>
                <w:bCs/>
              </w:rPr>
              <w:t>Helping boards make use of the workforce data that NES holds.</w:t>
            </w:r>
          </w:p>
          <w:p w14:paraId="7DAAF891" w14:textId="6036B598" w:rsidR="006C30D0" w:rsidRDefault="00DE4A6F" w:rsidP="002207E2">
            <w:pPr>
              <w:pStyle w:val="ListParagraph"/>
              <w:numPr>
                <w:ilvl w:val="0"/>
                <w:numId w:val="24"/>
              </w:numPr>
              <w:jc w:val="both"/>
              <w:rPr>
                <w:bCs/>
              </w:rPr>
            </w:pPr>
            <w:r>
              <w:rPr>
                <w:bCs/>
              </w:rPr>
              <w:t>Helping with workforce planning.</w:t>
            </w:r>
          </w:p>
          <w:p w14:paraId="3BC63C40" w14:textId="11F37A7D" w:rsidR="00DE4A6F" w:rsidRDefault="009B4DCD" w:rsidP="002207E2">
            <w:pPr>
              <w:pStyle w:val="ListParagraph"/>
              <w:numPr>
                <w:ilvl w:val="0"/>
                <w:numId w:val="2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Enhancing attraction </w:t>
            </w:r>
            <w:r w:rsidR="0012266D">
              <w:rPr>
                <w:bCs/>
              </w:rPr>
              <w:t>to NHS Scotland workforce through marketing and promotional work.</w:t>
            </w:r>
          </w:p>
          <w:p w14:paraId="00F8E97B" w14:textId="13EDC1DE" w:rsidR="0094333F" w:rsidRDefault="00C57417" w:rsidP="0094333F">
            <w:pPr>
              <w:pStyle w:val="ListParagraph"/>
              <w:numPr>
                <w:ilvl w:val="0"/>
                <w:numId w:val="25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The ongoing work within the medical workstream </w:t>
            </w:r>
            <w:r w:rsidR="00A62112">
              <w:rPr>
                <w:bCs/>
              </w:rPr>
              <w:t xml:space="preserve">has the aim of better understanding the current gaps </w:t>
            </w:r>
            <w:r w:rsidR="00D917E8">
              <w:rPr>
                <w:bCs/>
              </w:rPr>
              <w:t xml:space="preserve">across the </w:t>
            </w:r>
            <w:r w:rsidR="000F4176">
              <w:rPr>
                <w:bCs/>
              </w:rPr>
              <w:t>workforce,</w:t>
            </w:r>
            <w:r w:rsidR="00D917E8">
              <w:rPr>
                <w:bCs/>
              </w:rPr>
              <w:t xml:space="preserve"> identify recruitment, </w:t>
            </w:r>
            <w:r w:rsidR="00AA27BF">
              <w:rPr>
                <w:bCs/>
              </w:rPr>
              <w:t xml:space="preserve">supply sustainability initiatives </w:t>
            </w:r>
            <w:r w:rsidR="002F015E">
              <w:rPr>
                <w:bCs/>
              </w:rPr>
              <w:t>that may be able to help and provide support to HBs and general practices for the a</w:t>
            </w:r>
            <w:r w:rsidR="0030523D">
              <w:rPr>
                <w:bCs/>
              </w:rPr>
              <w:t>doption of these.</w:t>
            </w:r>
          </w:p>
          <w:p w14:paraId="13D21A7E" w14:textId="555ED3A7" w:rsidR="000F4176" w:rsidRDefault="000F4176" w:rsidP="0094333F">
            <w:pPr>
              <w:pStyle w:val="ListParagraph"/>
              <w:numPr>
                <w:ilvl w:val="0"/>
                <w:numId w:val="25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The </w:t>
            </w:r>
            <w:r w:rsidR="00492CDD">
              <w:rPr>
                <w:bCs/>
              </w:rPr>
              <w:t>focus</w:t>
            </w:r>
            <w:r>
              <w:rPr>
                <w:bCs/>
              </w:rPr>
              <w:t xml:space="preserve"> for 2024/25 for the medical workstream</w:t>
            </w:r>
            <w:r w:rsidR="00B040D0">
              <w:rPr>
                <w:bCs/>
              </w:rPr>
              <w:t xml:space="preserve"> is to improve on website content</w:t>
            </w:r>
            <w:r w:rsidR="002A1957">
              <w:rPr>
                <w:bCs/>
              </w:rPr>
              <w:t xml:space="preserve">, continue work on social media channels and </w:t>
            </w:r>
            <w:r w:rsidR="00E9575D">
              <w:rPr>
                <w:bCs/>
              </w:rPr>
              <w:t>produce attraction toolkits to aid recruitment.</w:t>
            </w:r>
          </w:p>
          <w:p w14:paraId="236B7875" w14:textId="3F7CE7B4" w:rsidR="0087427A" w:rsidRDefault="0087427A" w:rsidP="0094333F">
            <w:pPr>
              <w:pStyle w:val="ListParagraph"/>
              <w:numPr>
                <w:ilvl w:val="0"/>
                <w:numId w:val="25"/>
              </w:numPr>
              <w:jc w:val="both"/>
              <w:rPr>
                <w:bCs/>
              </w:rPr>
            </w:pPr>
            <w:r>
              <w:rPr>
                <w:bCs/>
              </w:rPr>
              <w:t>CWS</w:t>
            </w:r>
            <w:r w:rsidR="00270BFF">
              <w:rPr>
                <w:bCs/>
              </w:rPr>
              <w:t xml:space="preserve"> has a direct support </w:t>
            </w:r>
            <w:r w:rsidR="00EC69EB">
              <w:rPr>
                <w:bCs/>
              </w:rPr>
              <w:t>approach,</w:t>
            </w:r>
            <w:r w:rsidR="00270BFF">
              <w:rPr>
                <w:bCs/>
              </w:rPr>
              <w:t xml:space="preserve"> and it is </w:t>
            </w:r>
            <w:proofErr w:type="spellStart"/>
            <w:r w:rsidR="00270BFF">
              <w:rPr>
                <w:bCs/>
              </w:rPr>
              <w:t>recognised</w:t>
            </w:r>
            <w:proofErr w:type="spellEnd"/>
            <w:r w:rsidR="00270BFF">
              <w:rPr>
                <w:bCs/>
              </w:rPr>
              <w:t xml:space="preserve"> that there is </w:t>
            </w:r>
            <w:r w:rsidR="00395661">
              <w:rPr>
                <w:bCs/>
              </w:rPr>
              <w:t xml:space="preserve">a </w:t>
            </w:r>
            <w:r w:rsidR="003158F4">
              <w:rPr>
                <w:bCs/>
              </w:rPr>
              <w:t>lot of</w:t>
            </w:r>
            <w:r w:rsidR="00395661">
              <w:rPr>
                <w:bCs/>
              </w:rPr>
              <w:t xml:space="preserve"> systemic issues </w:t>
            </w:r>
            <w:r w:rsidR="00B45D01">
              <w:rPr>
                <w:bCs/>
              </w:rPr>
              <w:t>across the system and CWS can potentially influence.</w:t>
            </w:r>
          </w:p>
          <w:p w14:paraId="4834782B" w14:textId="1E6D70DB" w:rsidR="00CE5473" w:rsidRDefault="00CE5473" w:rsidP="00CE5473">
            <w:pPr>
              <w:pStyle w:val="ListParagraph"/>
              <w:numPr>
                <w:ilvl w:val="0"/>
                <w:numId w:val="25"/>
              </w:numPr>
              <w:jc w:val="both"/>
              <w:rPr>
                <w:bCs/>
              </w:rPr>
            </w:pPr>
            <w:r>
              <w:rPr>
                <w:bCs/>
              </w:rPr>
              <w:t>Currently working closely with two specific boards, The Golden Jubilee</w:t>
            </w:r>
            <w:r w:rsidR="00D15DF1">
              <w:rPr>
                <w:bCs/>
              </w:rPr>
              <w:t xml:space="preserve"> which has a focus on </w:t>
            </w:r>
            <w:r w:rsidR="004333D8">
              <w:rPr>
                <w:bCs/>
              </w:rPr>
              <w:t>anesthetics</w:t>
            </w:r>
            <w:r w:rsidR="00D15DF1">
              <w:rPr>
                <w:bCs/>
              </w:rPr>
              <w:t xml:space="preserve">, general surgery, </w:t>
            </w:r>
            <w:r w:rsidR="004333D8">
              <w:rPr>
                <w:bCs/>
              </w:rPr>
              <w:t>orthopedics, ophthalmology,</w:t>
            </w:r>
            <w:r>
              <w:rPr>
                <w:bCs/>
              </w:rPr>
              <w:t xml:space="preserve"> and Lanarkshire</w:t>
            </w:r>
            <w:r w:rsidR="004333D8">
              <w:rPr>
                <w:bCs/>
              </w:rPr>
              <w:t xml:space="preserve"> which is focusing on </w:t>
            </w:r>
            <w:r w:rsidR="000E2CC3">
              <w:rPr>
                <w:bCs/>
              </w:rPr>
              <w:t>psychiatry.</w:t>
            </w:r>
            <w:r w:rsidR="00000687">
              <w:rPr>
                <w:bCs/>
              </w:rPr>
              <w:t xml:space="preserve"> Initial meetings have taken place and levels of engagement is high.</w:t>
            </w:r>
          </w:p>
          <w:p w14:paraId="5F6BDE1A" w14:textId="08DEB65B" w:rsidR="00CE5473" w:rsidRPr="005C3906" w:rsidRDefault="00FB0D08" w:rsidP="005C3906">
            <w:pPr>
              <w:pStyle w:val="ListParagraph"/>
              <w:numPr>
                <w:ilvl w:val="0"/>
                <w:numId w:val="25"/>
              </w:numPr>
              <w:jc w:val="both"/>
              <w:rPr>
                <w:bCs/>
              </w:rPr>
            </w:pPr>
            <w:r>
              <w:rPr>
                <w:bCs/>
              </w:rPr>
              <w:t>Learning sessions have taken and there was great feedback received.</w:t>
            </w:r>
            <w:r w:rsidR="00C25868">
              <w:rPr>
                <w:bCs/>
              </w:rPr>
              <w:t xml:space="preserve"> One per month will be held for the rest of the year</w:t>
            </w:r>
            <w:r w:rsidR="00783CA9">
              <w:rPr>
                <w:bCs/>
              </w:rPr>
              <w:t xml:space="preserve"> and ideas for future topics are welcomed.</w:t>
            </w:r>
          </w:p>
          <w:p w14:paraId="4D878AEA" w14:textId="77777777" w:rsidR="00A26486" w:rsidRDefault="00A26486" w:rsidP="00A26486">
            <w:pPr>
              <w:jc w:val="both"/>
              <w:rPr>
                <w:bCs/>
              </w:rPr>
            </w:pPr>
          </w:p>
          <w:p w14:paraId="41BAB279" w14:textId="73EBA5C4" w:rsidR="00A26486" w:rsidRPr="00A26486" w:rsidRDefault="00A26486" w:rsidP="00A26486">
            <w:pPr>
              <w:jc w:val="both"/>
              <w:rPr>
                <w:bCs/>
              </w:rPr>
            </w:pPr>
            <w:r>
              <w:rPr>
                <w:bCs/>
              </w:rPr>
              <w:t xml:space="preserve">EW </w:t>
            </w:r>
            <w:r w:rsidR="00EF19B5">
              <w:rPr>
                <w:bCs/>
              </w:rPr>
              <w:t>thanked</w:t>
            </w:r>
            <w:r>
              <w:rPr>
                <w:bCs/>
              </w:rPr>
              <w:t xml:space="preserve"> AK for her detailed presentation.</w:t>
            </w:r>
          </w:p>
        </w:tc>
      </w:tr>
      <w:tr w:rsidR="00A276EE" w:rsidRPr="000E3235" w14:paraId="2A31E78C" w14:textId="77777777" w:rsidTr="6E5312B3">
        <w:tc>
          <w:tcPr>
            <w:tcW w:w="704" w:type="dxa"/>
          </w:tcPr>
          <w:p w14:paraId="7AFD9C11" w14:textId="4FC3D896" w:rsidR="00A276EE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6" w:type="dxa"/>
          </w:tcPr>
          <w:p w14:paraId="6E594244" w14:textId="6D8C2616" w:rsidR="00A276EE" w:rsidRPr="00F37E75" w:rsidRDefault="00F37E75" w:rsidP="00A276EE">
            <w:pPr>
              <w:rPr>
                <w:b/>
                <w:bCs/>
              </w:rPr>
            </w:pPr>
            <w:r w:rsidRPr="00F37E75">
              <w:rPr>
                <w:b/>
                <w:bCs/>
              </w:rPr>
              <w:t>Advancing Equity in Medical Education Group Update</w:t>
            </w:r>
          </w:p>
        </w:tc>
        <w:tc>
          <w:tcPr>
            <w:tcW w:w="11199" w:type="dxa"/>
          </w:tcPr>
          <w:p w14:paraId="40FD6B5F" w14:textId="10B92B4F" w:rsidR="000C2620" w:rsidRDefault="00271135" w:rsidP="065309FA">
            <w:pPr>
              <w:tabs>
                <w:tab w:val="left" w:pos="1846"/>
                <w:tab w:val="left" w:pos="7020"/>
              </w:tabs>
              <w:jc w:val="both"/>
            </w:pPr>
            <w:r>
              <w:t xml:space="preserve">Paper 4 was </w:t>
            </w:r>
            <w:r w:rsidR="002E0E64">
              <w:t xml:space="preserve">distributed before the meeting and the following </w:t>
            </w:r>
            <w:r w:rsidR="00E30CC8">
              <w:t>points were</w:t>
            </w:r>
            <w:r w:rsidR="002E0E64">
              <w:t xml:space="preserve"> noted by NG:</w:t>
            </w:r>
          </w:p>
          <w:p w14:paraId="3F2C6BA4" w14:textId="77777777" w:rsidR="004454E8" w:rsidRDefault="004454E8" w:rsidP="065309FA">
            <w:pPr>
              <w:tabs>
                <w:tab w:val="left" w:pos="1846"/>
                <w:tab w:val="left" w:pos="7020"/>
              </w:tabs>
              <w:jc w:val="both"/>
            </w:pPr>
          </w:p>
          <w:p w14:paraId="204519C9" w14:textId="7407E688" w:rsidR="004454E8" w:rsidRDefault="002B73A6" w:rsidP="004454E8">
            <w:pPr>
              <w:pStyle w:val="ListParagraph"/>
              <w:numPr>
                <w:ilvl w:val="0"/>
                <w:numId w:val="26"/>
              </w:numPr>
              <w:tabs>
                <w:tab w:val="left" w:pos="1846"/>
                <w:tab w:val="left" w:pos="7020"/>
              </w:tabs>
              <w:jc w:val="both"/>
            </w:pPr>
            <w:r>
              <w:t>Gave thanks to Charu Chopra and LM for their work on this.</w:t>
            </w:r>
          </w:p>
          <w:p w14:paraId="26D0518E" w14:textId="77777777" w:rsidR="002E0E64" w:rsidRDefault="00612F73" w:rsidP="007F259C">
            <w:pPr>
              <w:pStyle w:val="ListParagraph"/>
              <w:numPr>
                <w:ilvl w:val="0"/>
                <w:numId w:val="26"/>
              </w:numPr>
              <w:tabs>
                <w:tab w:val="left" w:pos="1846"/>
                <w:tab w:val="left" w:pos="7020"/>
              </w:tabs>
              <w:jc w:val="both"/>
            </w:pPr>
            <w:r>
              <w:t xml:space="preserve">There are webpages </w:t>
            </w:r>
            <w:r w:rsidR="002F7794">
              <w:t xml:space="preserve">on the Scotland Deanery website </w:t>
            </w:r>
            <w:r w:rsidR="00043F26">
              <w:t>for this group.</w:t>
            </w:r>
          </w:p>
          <w:p w14:paraId="61158336" w14:textId="77777777" w:rsidR="00043F26" w:rsidRDefault="00720606" w:rsidP="007F259C">
            <w:pPr>
              <w:pStyle w:val="ListParagraph"/>
              <w:numPr>
                <w:ilvl w:val="0"/>
                <w:numId w:val="26"/>
              </w:numPr>
              <w:tabs>
                <w:tab w:val="left" w:pos="1846"/>
                <w:tab w:val="left" w:pos="7020"/>
              </w:tabs>
              <w:jc w:val="both"/>
            </w:pPr>
            <w:r>
              <w:t>Engagement with stakeholders has expanded</w:t>
            </w:r>
            <w:r w:rsidR="00E43292">
              <w:t xml:space="preserve">, including GMC colleagues, board representatives </w:t>
            </w:r>
            <w:r w:rsidR="004409F8">
              <w:t>and undergraduate and post graduate colleagues.</w:t>
            </w:r>
          </w:p>
          <w:p w14:paraId="589BED08" w14:textId="77777777" w:rsidR="004409F8" w:rsidRDefault="00F27BE8" w:rsidP="007F259C">
            <w:pPr>
              <w:pStyle w:val="ListParagraph"/>
              <w:numPr>
                <w:ilvl w:val="0"/>
                <w:numId w:val="26"/>
              </w:numPr>
              <w:tabs>
                <w:tab w:val="left" w:pos="1846"/>
                <w:tab w:val="left" w:pos="7020"/>
              </w:tabs>
              <w:jc w:val="both"/>
            </w:pPr>
            <w:r>
              <w:lastRenderedPageBreak/>
              <w:t xml:space="preserve">Initially, the group started off with the overarching </w:t>
            </w:r>
            <w:r w:rsidR="004E0C47">
              <w:t xml:space="preserve">intention of reducing differential attainment </w:t>
            </w:r>
            <w:r w:rsidR="003B7793">
              <w:t xml:space="preserve">but has now expanded to include all characteristics of protected characteristics </w:t>
            </w:r>
            <w:r w:rsidR="00881C98">
              <w:t>and trying to reduce the differential experience.</w:t>
            </w:r>
          </w:p>
          <w:p w14:paraId="2677F1A1" w14:textId="77777777" w:rsidR="00FA44EF" w:rsidRDefault="00E64FF6" w:rsidP="007F259C">
            <w:pPr>
              <w:pStyle w:val="ListParagraph"/>
              <w:numPr>
                <w:ilvl w:val="0"/>
                <w:numId w:val="26"/>
              </w:numPr>
              <w:tabs>
                <w:tab w:val="left" w:pos="1846"/>
                <w:tab w:val="left" w:pos="7020"/>
              </w:tabs>
              <w:jc w:val="both"/>
            </w:pPr>
            <w:r>
              <w:t xml:space="preserve">The terms of reference and </w:t>
            </w:r>
            <w:r w:rsidR="00AF5F59">
              <w:t>membership has been revamped</w:t>
            </w:r>
            <w:r w:rsidR="00263BB6">
              <w:t>.</w:t>
            </w:r>
          </w:p>
          <w:p w14:paraId="1CD0FCB4" w14:textId="77777777" w:rsidR="00263BB6" w:rsidRDefault="00263BB6" w:rsidP="007F259C">
            <w:pPr>
              <w:pStyle w:val="ListParagraph"/>
              <w:numPr>
                <w:ilvl w:val="0"/>
                <w:numId w:val="26"/>
              </w:numPr>
              <w:tabs>
                <w:tab w:val="left" w:pos="1846"/>
                <w:tab w:val="left" w:pos="7020"/>
              </w:tabs>
              <w:jc w:val="both"/>
            </w:pPr>
            <w:r>
              <w:t xml:space="preserve">The paper includes </w:t>
            </w:r>
            <w:r w:rsidR="00E40D1E">
              <w:t>a range of activities that were captured in the last two years.</w:t>
            </w:r>
          </w:p>
          <w:p w14:paraId="2B77AA1C" w14:textId="31C68684" w:rsidR="00FE1C0C" w:rsidRDefault="00470BEB" w:rsidP="007F259C">
            <w:pPr>
              <w:pStyle w:val="ListParagraph"/>
              <w:numPr>
                <w:ilvl w:val="0"/>
                <w:numId w:val="26"/>
              </w:numPr>
              <w:tabs>
                <w:tab w:val="left" w:pos="1846"/>
                <w:tab w:val="left" w:pos="7020"/>
              </w:tabs>
              <w:jc w:val="both"/>
            </w:pPr>
            <w:r>
              <w:t>The main priorit</w:t>
            </w:r>
            <w:r w:rsidR="00844C00">
              <w:t>ies</w:t>
            </w:r>
            <w:r>
              <w:t xml:space="preserve"> for 2024/25</w:t>
            </w:r>
            <w:r w:rsidR="009A4B3A">
              <w:t xml:space="preserve"> are </w:t>
            </w:r>
            <w:r w:rsidR="00B531A2">
              <w:t>the introduction of WINS,</w:t>
            </w:r>
            <w:r w:rsidR="0055633C">
              <w:t xml:space="preserve"> and the </w:t>
            </w:r>
            <w:r w:rsidR="005E0E44">
              <w:t>face-to-face</w:t>
            </w:r>
            <w:r w:rsidR="0055633C">
              <w:t xml:space="preserve"> </w:t>
            </w:r>
            <w:r w:rsidR="003C0BBB">
              <w:t xml:space="preserve">events that will be taking </w:t>
            </w:r>
            <w:r w:rsidR="00DE5BDE">
              <w:t>place</w:t>
            </w:r>
            <w:r w:rsidR="00844C00">
              <w:t xml:space="preserve">, the </w:t>
            </w:r>
            <w:r w:rsidR="009D7CBD">
              <w:t>reciprocal mentoring scheme,</w:t>
            </w:r>
            <w:r w:rsidR="00CD5127">
              <w:t xml:space="preserve"> and updated information </w:t>
            </w:r>
            <w:r w:rsidR="00890DBC">
              <w:t xml:space="preserve">on pregnancy, </w:t>
            </w:r>
            <w:r w:rsidR="00DD544F">
              <w:t>breastfeeding,</w:t>
            </w:r>
            <w:r w:rsidR="00890DBC">
              <w:t xml:space="preserve"> a</w:t>
            </w:r>
            <w:r w:rsidR="005E0E44">
              <w:t>n</w:t>
            </w:r>
            <w:r w:rsidR="00890DBC">
              <w:t>d</w:t>
            </w:r>
            <w:r w:rsidR="005E0E44">
              <w:t xml:space="preserve"> </w:t>
            </w:r>
            <w:r w:rsidR="00890DBC">
              <w:t>maternity for trainees.</w:t>
            </w:r>
          </w:p>
          <w:p w14:paraId="66E656D2" w14:textId="77777777" w:rsidR="00890DBC" w:rsidRDefault="00DD544F" w:rsidP="007F259C">
            <w:pPr>
              <w:pStyle w:val="ListParagraph"/>
              <w:numPr>
                <w:ilvl w:val="0"/>
                <w:numId w:val="26"/>
              </w:numPr>
              <w:tabs>
                <w:tab w:val="left" w:pos="1846"/>
                <w:tab w:val="left" w:pos="7020"/>
              </w:tabs>
              <w:jc w:val="both"/>
            </w:pPr>
            <w:r>
              <w:t>Another piece of work which is being worked on is simulation for IMG</w:t>
            </w:r>
            <w:r w:rsidR="001C6B4B">
              <w:t xml:space="preserve"> which is progressing nicely.</w:t>
            </w:r>
          </w:p>
          <w:p w14:paraId="715021E9" w14:textId="294FE046" w:rsidR="001C6B4B" w:rsidRPr="004269CE" w:rsidRDefault="00B12612" w:rsidP="007F259C">
            <w:pPr>
              <w:pStyle w:val="ListParagraph"/>
              <w:numPr>
                <w:ilvl w:val="0"/>
                <w:numId w:val="26"/>
              </w:numPr>
              <w:tabs>
                <w:tab w:val="left" w:pos="1846"/>
                <w:tab w:val="left" w:pos="7020"/>
              </w:tabs>
              <w:jc w:val="both"/>
            </w:pPr>
            <w:r>
              <w:t>Lastly, t</w:t>
            </w:r>
            <w:r w:rsidR="00200146">
              <w:t xml:space="preserve">here are significant updates within </w:t>
            </w:r>
            <w:r w:rsidR="00FE1409">
              <w:t>EDI.</w:t>
            </w:r>
          </w:p>
        </w:tc>
      </w:tr>
      <w:tr w:rsidR="00A276EE" w:rsidRPr="000E3235" w14:paraId="65536C83" w14:textId="77777777" w:rsidTr="6E5312B3">
        <w:tc>
          <w:tcPr>
            <w:tcW w:w="704" w:type="dxa"/>
          </w:tcPr>
          <w:p w14:paraId="6853E78F" w14:textId="7E75F95B" w:rsidR="00A276EE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2126" w:type="dxa"/>
          </w:tcPr>
          <w:p w14:paraId="75E74285" w14:textId="4D535B17" w:rsidR="00A276EE" w:rsidRPr="00D1247B" w:rsidRDefault="00F37E75" w:rsidP="00A276EE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SCLF Update</w:t>
            </w:r>
          </w:p>
        </w:tc>
        <w:tc>
          <w:tcPr>
            <w:tcW w:w="11199" w:type="dxa"/>
          </w:tcPr>
          <w:p w14:paraId="43EFE5E5" w14:textId="76979D3D" w:rsidR="00BA1706" w:rsidRPr="000E3235" w:rsidRDefault="00E9287D" w:rsidP="00160D44">
            <w:pPr>
              <w:tabs>
                <w:tab w:val="left" w:pos="1846"/>
              </w:tabs>
              <w:jc w:val="both"/>
            </w:pPr>
            <w:r>
              <w:t>Item not discussed. No SCLFs in attendance.</w:t>
            </w:r>
          </w:p>
        </w:tc>
      </w:tr>
      <w:tr w:rsidR="00A276EE" w:rsidRPr="000E3235" w14:paraId="05DB8182" w14:textId="77777777" w:rsidTr="6E5312B3">
        <w:tc>
          <w:tcPr>
            <w:tcW w:w="704" w:type="dxa"/>
          </w:tcPr>
          <w:p w14:paraId="0D5CAAA1" w14:textId="7CB0A71B" w:rsidR="00A276EE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26" w:type="dxa"/>
          </w:tcPr>
          <w:p w14:paraId="370AAA0C" w14:textId="004F9778" w:rsidR="00A276EE" w:rsidRPr="00DD1DFA" w:rsidRDefault="00DD1DFA" w:rsidP="00A276EE">
            <w:pPr>
              <w:rPr>
                <w:b/>
                <w:bCs/>
              </w:rPr>
            </w:pPr>
            <w:r w:rsidRPr="00DD1DFA"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S</w:t>
            </w:r>
            <w:r w:rsidR="00C31C5E"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AS Update</w:t>
            </w:r>
          </w:p>
        </w:tc>
        <w:tc>
          <w:tcPr>
            <w:tcW w:w="11199" w:type="dxa"/>
            <w:shd w:val="clear" w:color="auto" w:fill="FFFFFF" w:themeFill="background1"/>
          </w:tcPr>
          <w:p w14:paraId="2073440F" w14:textId="32443344" w:rsidR="00020E6A" w:rsidRDefault="00935826" w:rsidP="003C1116">
            <w:pPr>
              <w:jc w:val="both"/>
            </w:pPr>
            <w:r>
              <w:t>LMeeK gave the following update to the group. (Please see slides attached)</w:t>
            </w:r>
          </w:p>
          <w:p w14:paraId="79A00859" w14:textId="77777777" w:rsidR="003576C9" w:rsidRDefault="003576C9" w:rsidP="003C1116">
            <w:pPr>
              <w:jc w:val="both"/>
            </w:pPr>
          </w:p>
          <w:p w14:paraId="700864A4" w14:textId="691C0C83" w:rsidR="003576C9" w:rsidRDefault="3E4DA3E1" w:rsidP="003576C9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Following on </w:t>
            </w:r>
            <w:r w:rsidR="1938BFAF">
              <w:t>from</w:t>
            </w:r>
            <w:r>
              <w:t xml:space="preserve"> the financial discussion above</w:t>
            </w:r>
            <w:r w:rsidR="07300F93">
              <w:t>, the SAS</w:t>
            </w:r>
            <w:r w:rsidR="2095CE36">
              <w:t xml:space="preserve"> programme is still being valued within NES</w:t>
            </w:r>
            <w:r w:rsidR="04F0396A">
              <w:t xml:space="preserve"> and no major changes have been introduced. W</w:t>
            </w:r>
            <w:r w:rsidR="2095CE36">
              <w:t xml:space="preserve">ork will continue for </w:t>
            </w:r>
            <w:r w:rsidR="395A4825">
              <w:t>SAS education advisory team</w:t>
            </w:r>
            <w:r w:rsidR="032B7799">
              <w:t xml:space="preserve"> and the SL</w:t>
            </w:r>
            <w:r w:rsidR="32312069">
              <w:t>A</w:t>
            </w:r>
            <w:r w:rsidR="032B7799">
              <w:t>s.</w:t>
            </w:r>
          </w:p>
          <w:p w14:paraId="45B0DCA6" w14:textId="02D5FAA2" w:rsidR="002D36A5" w:rsidRDefault="00202E82" w:rsidP="003576C9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Demand is high for </w:t>
            </w:r>
            <w:r w:rsidR="00467BEF">
              <w:t>the new SAS funding applications and the review programme board will meet on th</w:t>
            </w:r>
            <w:r w:rsidR="0064783B">
              <w:t>e</w:t>
            </w:r>
            <w:r w:rsidR="00467BEF">
              <w:t xml:space="preserve"> 17</w:t>
            </w:r>
            <w:r w:rsidR="00467BEF" w:rsidRPr="00467BEF">
              <w:rPr>
                <w:vertAlign w:val="superscript"/>
              </w:rPr>
              <w:t>th</w:t>
            </w:r>
            <w:r w:rsidR="00467BEF">
              <w:t xml:space="preserve"> May to discuss.</w:t>
            </w:r>
          </w:p>
          <w:p w14:paraId="1D6EFF29" w14:textId="77777777" w:rsidR="00C92E7A" w:rsidRDefault="00E620E4" w:rsidP="003576C9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Courses that had to be paused are now back up and running, the </w:t>
            </w:r>
            <w:r w:rsidR="00530920">
              <w:t>first ones will take place at the end of June online.</w:t>
            </w:r>
          </w:p>
          <w:p w14:paraId="1126A28B" w14:textId="77777777" w:rsidR="00131D62" w:rsidRDefault="009E5DDE" w:rsidP="003576C9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SAS National Conference (2016) </w:t>
            </w:r>
            <w:r w:rsidR="00682EBF">
              <w:t xml:space="preserve">has been taking place online due to COVID </w:t>
            </w:r>
            <w:r w:rsidR="0031564F">
              <w:t>but last year took place via a hybrid model of in person and online</w:t>
            </w:r>
            <w:r w:rsidR="00AF4EB1">
              <w:t xml:space="preserve"> which went well.</w:t>
            </w:r>
          </w:p>
          <w:p w14:paraId="742EF8BE" w14:textId="77777777" w:rsidR="004F4807" w:rsidRDefault="004F4807" w:rsidP="003576C9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Local SAS development days continue to be ran in person.</w:t>
            </w:r>
          </w:p>
          <w:p w14:paraId="57C38519" w14:textId="4FC26B49" w:rsidR="00545BA9" w:rsidRDefault="0064783B" w:rsidP="003576C9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23% of SAS doctors remain undecided </w:t>
            </w:r>
            <w:r w:rsidR="004F70F1">
              <w:t xml:space="preserve">if CESR will be an option for them. </w:t>
            </w:r>
            <w:r w:rsidR="00545BA9">
              <w:t xml:space="preserve">A </w:t>
            </w:r>
            <w:r w:rsidR="000A4750">
              <w:t>10-week</w:t>
            </w:r>
            <w:r w:rsidR="00545BA9">
              <w:t xml:space="preserve"> survey was </w:t>
            </w:r>
            <w:proofErr w:type="gramStart"/>
            <w:r w:rsidR="00545BA9">
              <w:t>ran</w:t>
            </w:r>
            <w:proofErr w:type="gramEnd"/>
            <w:r w:rsidR="00545BA9">
              <w:t xml:space="preserve"> earlier this year </w:t>
            </w:r>
            <w:r w:rsidR="00932622">
              <w:t xml:space="preserve">which focused on feedback </w:t>
            </w:r>
            <w:r w:rsidR="001D7921">
              <w:t xml:space="preserve">from those who had been support through the CESR and </w:t>
            </w:r>
            <w:proofErr w:type="spellStart"/>
            <w:r w:rsidR="001D7921">
              <w:t>e</w:t>
            </w:r>
            <w:r w:rsidR="00773DEF">
              <w:t>P</w:t>
            </w:r>
            <w:r w:rsidR="001D7921">
              <w:t>ortfolio</w:t>
            </w:r>
            <w:proofErr w:type="spellEnd"/>
            <w:r w:rsidR="001D7921">
              <w:t xml:space="preserve"> route</w:t>
            </w:r>
            <w:r w:rsidR="00A96869">
              <w:t xml:space="preserve"> as well as those who are part of the peer support group</w:t>
            </w:r>
            <w:r w:rsidR="001D7921">
              <w:t>.</w:t>
            </w:r>
            <w:r w:rsidR="00632880">
              <w:t xml:space="preserve"> The results were that 28% of respondents </w:t>
            </w:r>
            <w:r w:rsidR="00A13393">
              <w:t xml:space="preserve">are actively pulling evidence together in their portfolio, </w:t>
            </w:r>
            <w:r w:rsidR="00F43C12">
              <w:t xml:space="preserve">10.3% are now on eths </w:t>
            </w:r>
            <w:r w:rsidR="000A4750">
              <w:t>spe</w:t>
            </w:r>
            <w:r w:rsidR="00F43C12">
              <w:t>cialist registrar and around the same rate responding by noting that CESR wasn’t for them.</w:t>
            </w:r>
          </w:p>
          <w:p w14:paraId="7A6F8259" w14:textId="77777777" w:rsidR="0064783B" w:rsidRDefault="00C7417F" w:rsidP="003576C9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SAS development programme offers a wide range of support.</w:t>
            </w:r>
          </w:p>
          <w:p w14:paraId="76692A3C" w14:textId="77777777" w:rsidR="00DD3034" w:rsidRDefault="00DD3034" w:rsidP="003576C9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There is also a </w:t>
            </w:r>
            <w:r w:rsidR="00B41590">
              <w:t>CESR portfolio peer support group where individuals who have</w:t>
            </w:r>
            <w:r w:rsidR="00865679">
              <w:t xml:space="preserve"> successfully</w:t>
            </w:r>
            <w:r w:rsidR="00B41590">
              <w:t xml:space="preserve"> completed CESR </w:t>
            </w:r>
            <w:r w:rsidR="00423C40">
              <w:t>come back a mentor colleagues in the same specialty grouping.</w:t>
            </w:r>
          </w:p>
          <w:p w14:paraId="0FC605BA" w14:textId="77777777" w:rsidR="00800F50" w:rsidRDefault="00800F50" w:rsidP="003576C9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Currently, there is a delay with the GMC decision making around </w:t>
            </w:r>
            <w:r w:rsidR="00CB01DA">
              <w:t>those who have submitted applications for specialist registration</w:t>
            </w:r>
            <w:r w:rsidR="00E53552">
              <w:t>.</w:t>
            </w:r>
          </w:p>
          <w:p w14:paraId="5981D45C" w14:textId="77777777" w:rsidR="00DE7492" w:rsidRDefault="00DE7492" w:rsidP="003576C9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SMEC workshop </w:t>
            </w:r>
            <w:r w:rsidR="000772DF">
              <w:t>that was ran is currently waiting to permission from the GMC to upload to website.</w:t>
            </w:r>
          </w:p>
          <w:p w14:paraId="3AFB5FFE" w14:textId="77777777" w:rsidR="00370572" w:rsidRDefault="00370572" w:rsidP="003576C9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lastRenderedPageBreak/>
              <w:t>Key poin</w:t>
            </w:r>
            <w:r w:rsidR="00C70E3D">
              <w:t>t</w:t>
            </w:r>
            <w:r>
              <w:t xml:space="preserve"> from the </w:t>
            </w:r>
            <w:proofErr w:type="spellStart"/>
            <w:r>
              <w:t>COPMeD</w:t>
            </w:r>
            <w:proofErr w:type="spellEnd"/>
            <w:r>
              <w:t xml:space="preserve"> SAS workshop were </w:t>
            </w:r>
            <w:r w:rsidR="00BC4977">
              <w:t xml:space="preserve">that a </w:t>
            </w:r>
            <w:r w:rsidR="005322CD">
              <w:t>four-nation</w:t>
            </w:r>
            <w:r w:rsidR="00BC4977">
              <w:t xml:space="preserve"> reward scheme is currently being looked at</w:t>
            </w:r>
            <w:r w:rsidR="00922B03">
              <w:t xml:space="preserve"> which will be called </w:t>
            </w:r>
            <w:r w:rsidR="001B3185">
              <w:t>the SAS Excellence and Development Award</w:t>
            </w:r>
            <w:r w:rsidR="00C70E3D">
              <w:t xml:space="preserve">. </w:t>
            </w:r>
            <w:r w:rsidR="00871220">
              <w:t xml:space="preserve">Brought </w:t>
            </w:r>
            <w:r w:rsidR="005322CD">
              <w:t>initial</w:t>
            </w:r>
            <w:r w:rsidR="00871220">
              <w:t xml:space="preserve"> discussion to the MDRG group for feedback to ensure it is a four</w:t>
            </w:r>
            <w:r w:rsidR="00CC7FA4">
              <w:t>-</w:t>
            </w:r>
            <w:r w:rsidR="00871220">
              <w:t>nation agreement.</w:t>
            </w:r>
          </w:p>
          <w:p w14:paraId="41AFEBD1" w14:textId="77777777" w:rsidR="00980774" w:rsidRDefault="00980774" w:rsidP="003576C9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Meetings will be taking place with NG to discuss workforce and with LD before the next </w:t>
            </w:r>
            <w:proofErr w:type="spellStart"/>
            <w:r>
              <w:t>COPMeD</w:t>
            </w:r>
            <w:proofErr w:type="spellEnd"/>
            <w:r>
              <w:t xml:space="preserve"> meeting.</w:t>
            </w:r>
          </w:p>
          <w:p w14:paraId="559C1D43" w14:textId="77777777" w:rsidR="00D851CB" w:rsidRDefault="00D851CB" w:rsidP="00D851CB">
            <w:pPr>
              <w:jc w:val="both"/>
            </w:pPr>
          </w:p>
          <w:p w14:paraId="1FB4E1B5" w14:textId="34EE7D17" w:rsidR="00386AFC" w:rsidRDefault="00D851CB" w:rsidP="00D851CB">
            <w:pPr>
              <w:jc w:val="both"/>
            </w:pPr>
            <w:r>
              <w:t xml:space="preserve">EW expressed thanks to LMeeK and the SAS team </w:t>
            </w:r>
            <w:r w:rsidR="00900B42">
              <w:t xml:space="preserve">for the vast amount of work that is carried out across Scotland </w:t>
            </w:r>
            <w:r w:rsidR="00CB52BB">
              <w:t>to increase the profile and opportunities for this important part of workforce.</w:t>
            </w:r>
          </w:p>
          <w:p w14:paraId="2FC1BBF4" w14:textId="77777777" w:rsidR="00E706DD" w:rsidRDefault="00E706DD" w:rsidP="00D851CB">
            <w:pPr>
              <w:jc w:val="both"/>
            </w:pPr>
          </w:p>
          <w:p w14:paraId="20F30881" w14:textId="4DB743CA" w:rsidR="00E706DD" w:rsidRPr="00B85A5E" w:rsidRDefault="00E706DD" w:rsidP="00B85A5E">
            <w:pPr>
              <w:jc w:val="both"/>
              <w:rPr>
                <w:b/>
                <w:bCs/>
              </w:rPr>
            </w:pPr>
            <w:r w:rsidRPr="00B85A5E">
              <w:t>ADe</w:t>
            </w:r>
            <w:r w:rsidR="00B85A5E">
              <w:rPr>
                <w:b/>
                <w:bCs/>
              </w:rPr>
              <w:t xml:space="preserve"> </w:t>
            </w:r>
            <w:r w:rsidR="00B85A5E">
              <w:t>s</w:t>
            </w:r>
            <w:r>
              <w:t xml:space="preserve">tressed the importance of </w:t>
            </w:r>
            <w:r w:rsidR="00895894">
              <w:t>supporting those who wish to pursue the CESR route</w:t>
            </w:r>
            <w:r w:rsidR="00731D26">
              <w:t xml:space="preserve">, as well as those who wish </w:t>
            </w:r>
            <w:r w:rsidR="0036616F">
              <w:t>to thrive within leadership and other extended roles</w:t>
            </w:r>
            <w:r w:rsidR="00EB0044">
              <w:t xml:space="preserve"> and questioned who this can be done successfully.</w:t>
            </w:r>
          </w:p>
          <w:p w14:paraId="163395F6" w14:textId="77777777" w:rsidR="00EB0044" w:rsidRDefault="00EB0044" w:rsidP="00EB0044">
            <w:pPr>
              <w:jc w:val="both"/>
              <w:rPr>
                <w:b/>
                <w:bCs/>
              </w:rPr>
            </w:pPr>
          </w:p>
          <w:p w14:paraId="0593CBF9" w14:textId="390D0179" w:rsidR="00E706DD" w:rsidRDefault="00EB0044" w:rsidP="00D851CB">
            <w:pPr>
              <w:jc w:val="both"/>
            </w:pPr>
            <w:r>
              <w:t xml:space="preserve">LMeeK </w:t>
            </w:r>
            <w:r w:rsidR="005F2D3B">
              <w:t xml:space="preserve">noted that </w:t>
            </w:r>
            <w:r w:rsidR="00124075">
              <w:t>in most of the surveys that are carried out around 80%</w:t>
            </w:r>
            <w:r w:rsidR="00564E50">
              <w:t xml:space="preserve"> of individuals are not looking to do the CESR</w:t>
            </w:r>
            <w:r w:rsidR="005E6D61">
              <w:t xml:space="preserve"> portfolio</w:t>
            </w:r>
            <w:r w:rsidR="00564E50">
              <w:t xml:space="preserve"> route </w:t>
            </w:r>
            <w:r w:rsidR="005E6D61">
              <w:t>and would rather develop within their current role</w:t>
            </w:r>
            <w:r w:rsidR="007E488E">
              <w:t xml:space="preserve"> within a sub</w:t>
            </w:r>
            <w:r w:rsidR="002533E2">
              <w:t>-</w:t>
            </w:r>
            <w:r w:rsidR="007E488E">
              <w:t>specialty area.</w:t>
            </w:r>
            <w:r w:rsidR="007E4761">
              <w:t xml:space="preserve"> </w:t>
            </w:r>
            <w:r w:rsidR="00543AA5">
              <w:t>It is important to be mindful of both groups equally and t</w:t>
            </w:r>
            <w:r w:rsidR="007E4761">
              <w:t xml:space="preserve">he SAS development fund is used to support </w:t>
            </w:r>
            <w:r w:rsidR="00365E65">
              <w:t>both,</w:t>
            </w:r>
            <w:r w:rsidR="007E4761">
              <w:t xml:space="preserve"> and Scotland is the only</w:t>
            </w:r>
            <w:r w:rsidR="002F6423">
              <w:t xml:space="preserve"> nation that is currently doing this</w:t>
            </w:r>
            <w:r w:rsidR="002D1C82">
              <w:t>.</w:t>
            </w:r>
          </w:p>
          <w:p w14:paraId="5BB43CA0" w14:textId="77777777" w:rsidR="00781BE1" w:rsidRDefault="00781BE1" w:rsidP="00D851CB">
            <w:pPr>
              <w:jc w:val="both"/>
            </w:pPr>
          </w:p>
          <w:p w14:paraId="2F2A53BF" w14:textId="173CCDD9" w:rsidR="00781BE1" w:rsidRPr="002D1C82" w:rsidRDefault="00781BE1" w:rsidP="00D851CB">
            <w:pPr>
              <w:jc w:val="both"/>
            </w:pPr>
            <w:r>
              <w:t>EW queried how other nations supported individuals who wished to pursue the CESR portfolio route. LMeek</w:t>
            </w:r>
            <w:r w:rsidR="00E049EE">
              <w:t xml:space="preserve"> explained that it differed by area depending on the different funding that is available</w:t>
            </w:r>
            <w:r w:rsidR="00142DCE">
              <w:t xml:space="preserve"> and can be specialty specific.</w:t>
            </w:r>
          </w:p>
        </w:tc>
      </w:tr>
      <w:tr w:rsidR="00A276EE" w:rsidRPr="000E3235" w14:paraId="2B9BDDDC" w14:textId="77777777" w:rsidTr="6E5312B3">
        <w:tc>
          <w:tcPr>
            <w:tcW w:w="704" w:type="dxa"/>
          </w:tcPr>
          <w:p w14:paraId="40DFAEE1" w14:textId="629A64B2" w:rsidR="00A276EE" w:rsidRPr="000E3235" w:rsidRDefault="00A276EE" w:rsidP="00A276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Pr="000E3235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6044CC25" w14:textId="02AA2818" w:rsidR="00A276EE" w:rsidRPr="00EA4419" w:rsidRDefault="00C31C5E" w:rsidP="00A276EE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DME Update</w:t>
            </w:r>
          </w:p>
        </w:tc>
        <w:tc>
          <w:tcPr>
            <w:tcW w:w="11199" w:type="dxa"/>
          </w:tcPr>
          <w:p w14:paraId="4F7D8A63" w14:textId="67BCFD96" w:rsidR="00AE7ED3" w:rsidRDefault="00AE7ED3" w:rsidP="004C6330">
            <w:r>
              <w:t xml:space="preserve">Main issues were covered earlier in the </w:t>
            </w:r>
            <w:r w:rsidR="003D087D">
              <w:t>meeting,</w:t>
            </w:r>
            <w:r>
              <w:t xml:space="preserve"> but the following was noted:</w:t>
            </w:r>
          </w:p>
          <w:p w14:paraId="6D19AA21" w14:textId="77777777" w:rsidR="002D1610" w:rsidRDefault="002D1610" w:rsidP="004C6330"/>
          <w:p w14:paraId="0AEB9C09" w14:textId="6F5D5BBC" w:rsidR="002D1610" w:rsidRDefault="002D1610" w:rsidP="004C6330">
            <w:pPr>
              <w:rPr>
                <w:b/>
                <w:bCs/>
              </w:rPr>
            </w:pPr>
            <w:r w:rsidRPr="00B31075">
              <w:rPr>
                <w:b/>
                <w:bCs/>
              </w:rPr>
              <w:t>MG</w:t>
            </w:r>
          </w:p>
          <w:p w14:paraId="7AEE295A" w14:textId="548CF0FD" w:rsidR="00B31075" w:rsidRPr="00901635" w:rsidRDefault="00E7082A" w:rsidP="00B31075">
            <w:pPr>
              <w:pStyle w:val="ListParagraph"/>
              <w:numPr>
                <w:ilvl w:val="0"/>
                <w:numId w:val="28"/>
              </w:numPr>
              <w:rPr>
                <w:b/>
                <w:bCs/>
              </w:rPr>
            </w:pPr>
            <w:r>
              <w:t xml:space="preserve">Highlighted the importance of receiving the information around foundation </w:t>
            </w:r>
            <w:r w:rsidR="00FC4F8B">
              <w:t>doctor recruitment as soon as it is available.</w:t>
            </w:r>
          </w:p>
          <w:p w14:paraId="2250E94F" w14:textId="77777777" w:rsidR="00901635" w:rsidRDefault="00901635" w:rsidP="00901635">
            <w:pPr>
              <w:rPr>
                <w:b/>
                <w:bCs/>
              </w:rPr>
            </w:pPr>
          </w:p>
          <w:p w14:paraId="1CECC04E" w14:textId="6B014FB6" w:rsidR="00901635" w:rsidRPr="00901635" w:rsidRDefault="00901635" w:rsidP="00901635">
            <w:r w:rsidRPr="00901635">
              <w:t>A</w:t>
            </w:r>
            <w:r w:rsidR="00542006">
              <w:t>D</w:t>
            </w:r>
            <w:r w:rsidRPr="00901635">
              <w:t>i</w:t>
            </w:r>
            <w:r w:rsidR="00590191">
              <w:t xml:space="preserve"> advised that she</w:t>
            </w:r>
            <w:r w:rsidR="00BB59C4">
              <w:t xml:space="preserve"> would</w:t>
            </w:r>
            <w:r w:rsidR="00590191">
              <w:t xml:space="preserve"> </w:t>
            </w:r>
            <w:r w:rsidR="00BB59C4">
              <w:t>gather</w:t>
            </w:r>
            <w:r w:rsidR="00590191">
              <w:t xml:space="preserve"> information around this and feedback.</w:t>
            </w:r>
          </w:p>
          <w:p w14:paraId="7D798BA1" w14:textId="77777777" w:rsidR="008A377C" w:rsidRDefault="008A377C" w:rsidP="008A377C">
            <w:pPr>
              <w:rPr>
                <w:b/>
                <w:bCs/>
              </w:rPr>
            </w:pPr>
          </w:p>
          <w:p w14:paraId="37BF3283" w14:textId="5864A7D2" w:rsidR="008A377C" w:rsidRDefault="005F16BF" w:rsidP="008A377C">
            <w:pPr>
              <w:rPr>
                <w:b/>
                <w:bCs/>
              </w:rPr>
            </w:pPr>
            <w:r>
              <w:rPr>
                <w:b/>
                <w:bCs/>
              </w:rPr>
              <w:t>CP</w:t>
            </w:r>
          </w:p>
          <w:p w14:paraId="5F89B710" w14:textId="4F723CAC" w:rsidR="005F16BF" w:rsidRPr="00165BF1" w:rsidRDefault="0071150F" w:rsidP="005F16BF">
            <w:pPr>
              <w:pStyle w:val="ListParagraph"/>
              <w:numPr>
                <w:ilvl w:val="0"/>
                <w:numId w:val="28"/>
              </w:numPr>
              <w:rPr>
                <w:b/>
                <w:bCs/>
              </w:rPr>
            </w:pPr>
            <w:r>
              <w:t xml:space="preserve">Supportive conversations have taken </w:t>
            </w:r>
            <w:r w:rsidR="00142F9D">
              <w:t xml:space="preserve">place with NG and GJ around ROT </w:t>
            </w:r>
            <w:r w:rsidR="00DB794C">
              <w:t xml:space="preserve">and the NES process. However, there have been concerns that </w:t>
            </w:r>
            <w:r w:rsidR="00F53DED">
              <w:t>there are experienced trainers who have extensive training portfolios</w:t>
            </w:r>
            <w:r w:rsidR="00704EAA">
              <w:t xml:space="preserve"> but may have limited documentation saved with the </w:t>
            </w:r>
            <w:r w:rsidR="009105CC">
              <w:t>RoT section of appraisal</w:t>
            </w:r>
            <w:r w:rsidR="00BD1123">
              <w:t xml:space="preserve"> to support this.</w:t>
            </w:r>
            <w:r w:rsidR="00895FCB">
              <w:t xml:space="preserve"> Trainers may find </w:t>
            </w:r>
            <w:r w:rsidR="004C0560">
              <w:t xml:space="preserve">maintaining their trainer status </w:t>
            </w:r>
            <w:r w:rsidR="00ED532A">
              <w:t>to onerous and may want removed from the trainer list.</w:t>
            </w:r>
          </w:p>
          <w:p w14:paraId="2DD4E4A7" w14:textId="1FF0A0EE" w:rsidR="007E5458" w:rsidRPr="00264DD5" w:rsidRDefault="00165BF1" w:rsidP="00264DD5">
            <w:pPr>
              <w:pStyle w:val="ListParagraph"/>
              <w:numPr>
                <w:ilvl w:val="0"/>
                <w:numId w:val="28"/>
              </w:numPr>
              <w:rPr>
                <w:b/>
                <w:bCs/>
              </w:rPr>
            </w:pPr>
            <w:r>
              <w:t xml:space="preserve">Looking for support from NES </w:t>
            </w:r>
            <w:r w:rsidR="00706397">
              <w:t>in maintaining trainer status with a reasonable amount of governance but not and extensive amount of documentation required.</w:t>
            </w:r>
          </w:p>
          <w:p w14:paraId="4A58A28C" w14:textId="3FA7491E" w:rsidR="009F4319" w:rsidRPr="00243CCC" w:rsidRDefault="7885E0C1" w:rsidP="0047642D">
            <w:pPr>
              <w:jc w:val="both"/>
            </w:pPr>
            <w:r>
              <w:lastRenderedPageBreak/>
              <w:t xml:space="preserve">GJ responded by noting that </w:t>
            </w:r>
            <w:r w:rsidR="05CBCEDF">
              <w:t xml:space="preserve">this is a </w:t>
            </w:r>
            <w:proofErr w:type="spellStart"/>
            <w:r w:rsidR="05CBCEDF">
              <w:t>recogni</w:t>
            </w:r>
            <w:r w:rsidR="5130E6BA">
              <w:t>s</w:t>
            </w:r>
            <w:r w:rsidR="05CBCEDF">
              <w:t>ed</w:t>
            </w:r>
            <w:proofErr w:type="spellEnd"/>
            <w:r w:rsidR="05CBCEDF">
              <w:t xml:space="preserve"> risk </w:t>
            </w:r>
            <w:r w:rsidR="54D86BEA">
              <w:t xml:space="preserve">and there is now </w:t>
            </w:r>
            <w:r w:rsidR="41175047">
              <w:t xml:space="preserve">an appraisal trainer strategic group which will </w:t>
            </w:r>
            <w:r w:rsidR="37C3CFB8">
              <w:t>oversee</w:t>
            </w:r>
            <w:r w:rsidR="41175047">
              <w:t xml:space="preserve"> both the old FDA appraisal </w:t>
            </w:r>
            <w:r w:rsidR="4020CEBA">
              <w:t>as well as recognition of training from a NES perspective.</w:t>
            </w:r>
            <w:r w:rsidR="0462DD3A">
              <w:t xml:space="preserve"> The DMEs will be the ones making the decisions as they have all the information available</w:t>
            </w:r>
            <w:r w:rsidR="00AF41E4">
              <w:t>.</w:t>
            </w:r>
          </w:p>
        </w:tc>
      </w:tr>
      <w:tr w:rsidR="00F33963" w:rsidRPr="000E3235" w14:paraId="3E488C2B" w14:textId="77777777" w:rsidTr="6E5312B3">
        <w:tc>
          <w:tcPr>
            <w:tcW w:w="704" w:type="dxa"/>
          </w:tcPr>
          <w:p w14:paraId="3FA2BAD4" w14:textId="604850D6" w:rsidR="00F33963" w:rsidRDefault="00F33963" w:rsidP="00F33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BF46D9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60E63619" w14:textId="460B34F9" w:rsidR="00F33963" w:rsidRPr="00F33963" w:rsidRDefault="00DD1DFA" w:rsidP="00F33963">
            <w:pP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Recruitmen</w:t>
            </w:r>
            <w:r w:rsidR="007A5AE6">
              <w:rPr>
                <w:rStyle w:val="normaltextrun"/>
                <w:b/>
                <w:bCs/>
                <w:color w:val="000000"/>
                <w:shd w:val="clear" w:color="auto" w:fill="FFFFFF"/>
              </w:rPr>
              <w:t>t/CRE</w:t>
            </w:r>
            <w:r w:rsidR="00F21C6A">
              <w:rPr>
                <w:rStyle w:val="normaltextrun"/>
                <w:b/>
                <w:bCs/>
                <w:color w:val="000000"/>
                <w:shd w:val="clear" w:color="auto" w:fill="FFFFFF"/>
              </w:rPr>
              <w:t>S</w:t>
            </w:r>
            <w:r w:rsidR="007A5AE6">
              <w:rPr>
                <w:rStyle w:val="normaltextrun"/>
                <w:b/>
                <w:bCs/>
                <w:color w:val="000000"/>
                <w:shd w:val="clear" w:color="auto" w:fill="FFFFFF"/>
              </w:rPr>
              <w:t>T</w:t>
            </w:r>
          </w:p>
        </w:tc>
        <w:tc>
          <w:tcPr>
            <w:tcW w:w="11199" w:type="dxa"/>
          </w:tcPr>
          <w:p w14:paraId="05662036" w14:textId="77777777" w:rsidR="00734611" w:rsidRDefault="00894541" w:rsidP="000E6897">
            <w:pPr>
              <w:jc w:val="both"/>
            </w:pPr>
            <w:r>
              <w:t>LM gave the following update to the members:</w:t>
            </w:r>
          </w:p>
          <w:p w14:paraId="6A020FA9" w14:textId="77777777" w:rsidR="004B20B5" w:rsidRDefault="004B20B5" w:rsidP="000E6897">
            <w:pPr>
              <w:jc w:val="both"/>
            </w:pPr>
          </w:p>
          <w:p w14:paraId="169D5517" w14:textId="212D0515" w:rsidR="004B20B5" w:rsidRDefault="004B20B5" w:rsidP="004B20B5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 xml:space="preserve">Discussions have taken place around </w:t>
            </w:r>
            <w:r w:rsidR="004459A7">
              <w:t>how to get information to DMEs about trainees with CREST forms.</w:t>
            </w:r>
          </w:p>
          <w:p w14:paraId="290082A0" w14:textId="772A1DAB" w:rsidR="0052291B" w:rsidRDefault="0052291B" w:rsidP="004B20B5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 xml:space="preserve">When the IMG lists are circulated this year there will be 3 sections included and </w:t>
            </w:r>
            <w:r w:rsidR="00AC1668">
              <w:t>they will have to tick if they have a CREST form as well as being an IMG.</w:t>
            </w:r>
          </w:p>
          <w:p w14:paraId="51A5768C" w14:textId="02880522" w:rsidR="005D109F" w:rsidRDefault="005D109F" w:rsidP="004B20B5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 xml:space="preserve">There will be separate table for any UK graduates </w:t>
            </w:r>
            <w:r w:rsidR="00017361">
              <w:t>coming with a CREST form.</w:t>
            </w:r>
          </w:p>
          <w:p w14:paraId="37FD45CB" w14:textId="0BDCEFEC" w:rsidR="00017361" w:rsidRDefault="00017361" w:rsidP="004B20B5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 xml:space="preserve">Lastly, there will be a third table </w:t>
            </w:r>
            <w:r w:rsidR="00F629AA">
              <w:t xml:space="preserve">for any GP trainees that started in practice in February </w:t>
            </w:r>
            <w:r w:rsidR="001F384E">
              <w:t>but will begin their first hospital post in August.</w:t>
            </w:r>
          </w:p>
          <w:p w14:paraId="0E504EE7" w14:textId="77777777" w:rsidR="00894541" w:rsidRDefault="009B264B" w:rsidP="000E6897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It’s expected that the first iteration list will be circulated at the end of May.</w:t>
            </w:r>
          </w:p>
          <w:p w14:paraId="6D2D93AA" w14:textId="77777777" w:rsidR="00845A3E" w:rsidRDefault="00845A3E" w:rsidP="00845A3E">
            <w:pPr>
              <w:jc w:val="both"/>
            </w:pPr>
          </w:p>
          <w:p w14:paraId="7AB64A2D" w14:textId="18B9A9AA" w:rsidR="00845A3E" w:rsidRPr="007642CE" w:rsidRDefault="00845A3E" w:rsidP="00845A3E">
            <w:pPr>
              <w:jc w:val="both"/>
            </w:pPr>
            <w:r>
              <w:t>The group agreed that this is a hugely positive change to the process.</w:t>
            </w:r>
          </w:p>
        </w:tc>
      </w:tr>
      <w:tr w:rsidR="00F33963" w:rsidRPr="000E3235" w14:paraId="50EC00DC" w14:textId="77777777" w:rsidTr="6E5312B3">
        <w:tc>
          <w:tcPr>
            <w:tcW w:w="704" w:type="dxa"/>
          </w:tcPr>
          <w:p w14:paraId="45E69D58" w14:textId="7B24A129" w:rsidR="00F33963" w:rsidRDefault="00F33963" w:rsidP="00F33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F46D9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  <w:p w14:paraId="22DA5563" w14:textId="2053B229" w:rsidR="00F33963" w:rsidRDefault="00F33963" w:rsidP="00F33963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14:paraId="2D0A886A" w14:textId="7A70394B" w:rsidR="00F33963" w:rsidRDefault="00F33963" w:rsidP="00F339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11199" w:type="dxa"/>
          </w:tcPr>
          <w:p w14:paraId="08200EFF" w14:textId="56CDA18C" w:rsidR="00942AE4" w:rsidRPr="00942AE4" w:rsidRDefault="004E3A4F" w:rsidP="003C2633">
            <w:pPr>
              <w:jc w:val="both"/>
            </w:pPr>
            <w:r>
              <w:t>EW asked the group to feedback to ZP whether they would prefer a 9.3</w:t>
            </w:r>
            <w:r w:rsidR="00272831">
              <w:t>0</w:t>
            </w:r>
            <w:r>
              <w:t>am start or 1pm finish for next MDRG meeting due t</w:t>
            </w:r>
            <w:r w:rsidR="006A7D2C">
              <w:t>o the number of items that have been rolled over to the June meeting</w:t>
            </w:r>
            <w:r>
              <w:t>.</w:t>
            </w:r>
          </w:p>
        </w:tc>
      </w:tr>
      <w:tr w:rsidR="00F33963" w:rsidRPr="000E3235" w14:paraId="6CC98711" w14:textId="77777777" w:rsidTr="6E5312B3">
        <w:tc>
          <w:tcPr>
            <w:tcW w:w="2830" w:type="dxa"/>
            <w:gridSpan w:val="2"/>
          </w:tcPr>
          <w:p w14:paraId="27465C86" w14:textId="77777777" w:rsidR="00F33963" w:rsidRDefault="00F33963" w:rsidP="00F3396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Date of Next Meeting</w:t>
            </w:r>
            <w:r>
              <w:rPr>
                <w:b/>
                <w:bCs/>
              </w:rPr>
              <w:t>:</w:t>
            </w:r>
          </w:p>
          <w:p w14:paraId="1C23AE77" w14:textId="151A2692" w:rsidR="00F33963" w:rsidRPr="000E3235" w:rsidRDefault="00F33963" w:rsidP="00F33963">
            <w:pPr>
              <w:jc w:val="both"/>
              <w:rPr>
                <w:b/>
                <w:bCs/>
              </w:rPr>
            </w:pPr>
          </w:p>
        </w:tc>
        <w:tc>
          <w:tcPr>
            <w:tcW w:w="11199" w:type="dxa"/>
          </w:tcPr>
          <w:p w14:paraId="4131DEAD" w14:textId="6E847FA0" w:rsidR="00F33963" w:rsidRDefault="478B9C8B" w:rsidP="6E5312B3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b/>
                <w:bCs/>
              </w:rPr>
            </w:pPr>
            <w:r w:rsidRPr="6E5312B3">
              <w:rPr>
                <w:rFonts w:cstheme="minorBidi"/>
                <w:b/>
                <w:bCs/>
              </w:rPr>
              <w:t>MDRG</w:t>
            </w:r>
            <w:r w:rsidR="04BCE324" w:rsidRPr="6E5312B3">
              <w:rPr>
                <w:rFonts w:cstheme="minorBidi"/>
                <w:b/>
                <w:bCs/>
              </w:rPr>
              <w:t xml:space="preserve"> </w:t>
            </w:r>
            <w:r w:rsidRPr="6E5312B3">
              <w:rPr>
                <w:rFonts w:cstheme="minorBidi"/>
                <w:b/>
                <w:bCs/>
              </w:rPr>
              <w:t xml:space="preserve">- Monday, </w:t>
            </w:r>
            <w:r w:rsidR="132F5CB9" w:rsidRPr="6E5312B3">
              <w:rPr>
                <w:rFonts w:cstheme="minorBidi"/>
                <w:b/>
                <w:bCs/>
              </w:rPr>
              <w:t>10</w:t>
            </w:r>
            <w:r w:rsidR="132F5CB9" w:rsidRPr="6E5312B3">
              <w:rPr>
                <w:rFonts w:cstheme="minorBidi"/>
                <w:b/>
                <w:bCs/>
                <w:vertAlign w:val="superscript"/>
              </w:rPr>
              <w:t>th</w:t>
            </w:r>
            <w:r w:rsidR="132F5CB9" w:rsidRPr="6E5312B3">
              <w:rPr>
                <w:rFonts w:cstheme="minorBidi"/>
                <w:b/>
                <w:bCs/>
              </w:rPr>
              <w:t xml:space="preserve"> June</w:t>
            </w:r>
            <w:r w:rsidRPr="6E5312B3">
              <w:rPr>
                <w:rFonts w:cstheme="minorBidi"/>
                <w:b/>
                <w:bCs/>
              </w:rPr>
              <w:t xml:space="preserve"> 2024 at 10:00 am</w:t>
            </w:r>
          </w:p>
          <w:p w14:paraId="5A21EAF7" w14:textId="77777777" w:rsidR="00A26901" w:rsidRPr="00202390" w:rsidRDefault="00A26901" w:rsidP="00202390">
            <w:pPr>
              <w:ind w:left="360"/>
              <w:rPr>
                <w:rFonts w:cstheme="minorHAnsi"/>
                <w:b/>
                <w:bCs/>
              </w:rPr>
            </w:pPr>
          </w:p>
          <w:p w14:paraId="1FE8C215" w14:textId="14411710" w:rsidR="00A26901" w:rsidRPr="00A11C54" w:rsidRDefault="00A26901" w:rsidP="00A26901">
            <w:pPr>
              <w:pStyle w:val="ListParagraph"/>
              <w:rPr>
                <w:rFonts w:cstheme="minorHAnsi"/>
                <w:b/>
                <w:bCs/>
              </w:rPr>
            </w:pPr>
          </w:p>
        </w:tc>
      </w:tr>
    </w:tbl>
    <w:p w14:paraId="77A93B98" w14:textId="55174713" w:rsidR="00FB58E2" w:rsidRPr="000E3235" w:rsidRDefault="00FB58E2" w:rsidP="00F75B43">
      <w:pPr>
        <w:jc w:val="both"/>
      </w:pPr>
    </w:p>
    <w:sectPr w:rsidR="00FB58E2" w:rsidRPr="000E3235" w:rsidSect="000F10FA">
      <w:headerReference w:type="default" r:id="rId11"/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BF98" w14:textId="77777777" w:rsidR="00306AAB" w:rsidRDefault="00306AAB" w:rsidP="00004806">
      <w:r>
        <w:separator/>
      </w:r>
    </w:p>
  </w:endnote>
  <w:endnote w:type="continuationSeparator" w:id="0">
    <w:p w14:paraId="669363E6" w14:textId="77777777" w:rsidR="00306AAB" w:rsidRDefault="00306AAB" w:rsidP="00004806">
      <w:r>
        <w:continuationSeparator/>
      </w:r>
    </w:p>
  </w:endnote>
  <w:endnote w:type="continuationNotice" w:id="1">
    <w:p w14:paraId="3B5277A3" w14:textId="77777777" w:rsidR="00306AAB" w:rsidRDefault="00306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774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823453D" w14:textId="0F2F9538" w:rsidR="00497E47" w:rsidRPr="003C3039" w:rsidRDefault="00497E47">
            <w:pPr>
              <w:pStyle w:val="Footer"/>
              <w:rPr>
                <w:b/>
                <w:bCs/>
                <w:sz w:val="20"/>
                <w:szCs w:val="2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 w:rsidRPr="00352B5C">
              <w:rPr>
                <w:b/>
                <w:bCs/>
                <w:sz w:val="20"/>
                <w:szCs w:val="20"/>
              </w:rPr>
              <w:t>MD</w:t>
            </w:r>
            <w:r w:rsidR="002F621F">
              <w:rPr>
                <w:b/>
                <w:bCs/>
                <w:sz w:val="20"/>
                <w:szCs w:val="20"/>
              </w:rPr>
              <w:t>RG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M</w:t>
            </w:r>
            <w:r w:rsidR="00AD4102">
              <w:rPr>
                <w:b/>
                <w:bCs/>
                <w:sz w:val="20"/>
                <w:szCs w:val="20"/>
              </w:rPr>
              <w:t>inutes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</w:t>
            </w:r>
            <w:r w:rsidR="00064D87">
              <w:rPr>
                <w:b/>
                <w:bCs/>
                <w:sz w:val="20"/>
                <w:szCs w:val="20"/>
              </w:rPr>
              <w:t>1</w:t>
            </w:r>
            <w:r w:rsidR="00EF5F4D">
              <w:rPr>
                <w:b/>
                <w:bCs/>
                <w:sz w:val="20"/>
                <w:szCs w:val="20"/>
              </w:rPr>
              <w:t>305</w:t>
            </w:r>
            <w:r w:rsidR="00202390">
              <w:rPr>
                <w:b/>
                <w:bCs/>
                <w:sz w:val="20"/>
                <w:szCs w:val="20"/>
              </w:rPr>
              <w:t>24</w:t>
            </w:r>
          </w:p>
        </w:sdtContent>
      </w:sdt>
    </w:sdtContent>
  </w:sdt>
  <w:p w14:paraId="682E0B76" w14:textId="77777777" w:rsidR="00497E47" w:rsidRDefault="0049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FC89" w14:textId="77777777" w:rsidR="00306AAB" w:rsidRDefault="00306AAB" w:rsidP="00004806">
      <w:r>
        <w:separator/>
      </w:r>
    </w:p>
  </w:footnote>
  <w:footnote w:type="continuationSeparator" w:id="0">
    <w:p w14:paraId="540DB744" w14:textId="77777777" w:rsidR="00306AAB" w:rsidRDefault="00306AAB" w:rsidP="00004806">
      <w:r>
        <w:continuationSeparator/>
      </w:r>
    </w:p>
  </w:footnote>
  <w:footnote w:type="continuationNotice" w:id="1">
    <w:p w14:paraId="096B2E2D" w14:textId="77777777" w:rsidR="00306AAB" w:rsidRDefault="00306A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51E0" w14:textId="7EA53F18" w:rsidR="00E5044C" w:rsidRDefault="00E5044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RSox3TdiEm2GZ" int2:id="BgoX6Ns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B73"/>
    <w:multiLevelType w:val="hybridMultilevel"/>
    <w:tmpl w:val="25A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69C8"/>
    <w:multiLevelType w:val="hybridMultilevel"/>
    <w:tmpl w:val="B608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829A9"/>
    <w:multiLevelType w:val="hybridMultilevel"/>
    <w:tmpl w:val="01B8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4616"/>
    <w:multiLevelType w:val="hybridMultilevel"/>
    <w:tmpl w:val="DBAA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1F98"/>
    <w:multiLevelType w:val="hybridMultilevel"/>
    <w:tmpl w:val="BAD63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95473"/>
    <w:multiLevelType w:val="hybridMultilevel"/>
    <w:tmpl w:val="2CAA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E201B"/>
    <w:multiLevelType w:val="hybridMultilevel"/>
    <w:tmpl w:val="79E6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52A55"/>
    <w:multiLevelType w:val="hybridMultilevel"/>
    <w:tmpl w:val="666A6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3A93"/>
    <w:multiLevelType w:val="hybridMultilevel"/>
    <w:tmpl w:val="9BDC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1D58"/>
    <w:multiLevelType w:val="hybridMultilevel"/>
    <w:tmpl w:val="6A70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45CA0"/>
    <w:multiLevelType w:val="hybridMultilevel"/>
    <w:tmpl w:val="730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C512C"/>
    <w:multiLevelType w:val="hybridMultilevel"/>
    <w:tmpl w:val="A62A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27CF"/>
    <w:multiLevelType w:val="hybridMultilevel"/>
    <w:tmpl w:val="F46A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447C4"/>
    <w:multiLevelType w:val="hybridMultilevel"/>
    <w:tmpl w:val="C082F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5197B"/>
    <w:multiLevelType w:val="hybridMultilevel"/>
    <w:tmpl w:val="7390D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61014"/>
    <w:multiLevelType w:val="hybridMultilevel"/>
    <w:tmpl w:val="F26C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A09BD"/>
    <w:multiLevelType w:val="hybridMultilevel"/>
    <w:tmpl w:val="E07EF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933F5"/>
    <w:multiLevelType w:val="hybridMultilevel"/>
    <w:tmpl w:val="D44A9E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5E5DFA"/>
    <w:multiLevelType w:val="hybridMultilevel"/>
    <w:tmpl w:val="D93E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512EA"/>
    <w:multiLevelType w:val="hybridMultilevel"/>
    <w:tmpl w:val="A8BC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14B7C"/>
    <w:multiLevelType w:val="hybridMultilevel"/>
    <w:tmpl w:val="2EB0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773F4"/>
    <w:multiLevelType w:val="hybridMultilevel"/>
    <w:tmpl w:val="530C6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35036"/>
    <w:multiLevelType w:val="hybridMultilevel"/>
    <w:tmpl w:val="74DEC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B158D"/>
    <w:multiLevelType w:val="hybridMultilevel"/>
    <w:tmpl w:val="DE3C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96AEE"/>
    <w:multiLevelType w:val="hybridMultilevel"/>
    <w:tmpl w:val="189EB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935B1"/>
    <w:multiLevelType w:val="hybridMultilevel"/>
    <w:tmpl w:val="0D502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54690"/>
    <w:multiLevelType w:val="hybridMultilevel"/>
    <w:tmpl w:val="9760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326CE"/>
    <w:multiLevelType w:val="hybridMultilevel"/>
    <w:tmpl w:val="2A149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8312F"/>
    <w:multiLevelType w:val="hybridMultilevel"/>
    <w:tmpl w:val="336E6A96"/>
    <w:lvl w:ilvl="0" w:tplc="709EF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7099279">
    <w:abstractNumId w:val="6"/>
  </w:num>
  <w:num w:numId="2" w16cid:durableId="1272398849">
    <w:abstractNumId w:val="27"/>
  </w:num>
  <w:num w:numId="3" w16cid:durableId="2001621109">
    <w:abstractNumId w:val="23"/>
  </w:num>
  <w:num w:numId="4" w16cid:durableId="465782965">
    <w:abstractNumId w:val="3"/>
  </w:num>
  <w:num w:numId="5" w16cid:durableId="376857648">
    <w:abstractNumId w:val="20"/>
  </w:num>
  <w:num w:numId="6" w16cid:durableId="621806424">
    <w:abstractNumId w:val="25"/>
  </w:num>
  <w:num w:numId="7" w16cid:durableId="1910773988">
    <w:abstractNumId w:val="5"/>
  </w:num>
  <w:num w:numId="8" w16cid:durableId="360788220">
    <w:abstractNumId w:val="26"/>
  </w:num>
  <w:num w:numId="9" w16cid:durableId="1708142425">
    <w:abstractNumId w:val="2"/>
  </w:num>
  <w:num w:numId="10" w16cid:durableId="136843280">
    <w:abstractNumId w:val="16"/>
  </w:num>
  <w:num w:numId="11" w16cid:durableId="1995983813">
    <w:abstractNumId w:val="0"/>
  </w:num>
  <w:num w:numId="12" w16cid:durableId="1028024571">
    <w:abstractNumId w:val="10"/>
  </w:num>
  <w:num w:numId="13" w16cid:durableId="912200552">
    <w:abstractNumId w:val="1"/>
  </w:num>
  <w:num w:numId="14" w16cid:durableId="1623924237">
    <w:abstractNumId w:val="4"/>
  </w:num>
  <w:num w:numId="15" w16cid:durableId="1135560058">
    <w:abstractNumId w:val="8"/>
  </w:num>
  <w:num w:numId="16" w16cid:durableId="1398749622">
    <w:abstractNumId w:val="13"/>
  </w:num>
  <w:num w:numId="17" w16cid:durableId="1068304106">
    <w:abstractNumId w:val="24"/>
  </w:num>
  <w:num w:numId="18" w16cid:durableId="1860385891">
    <w:abstractNumId w:val="21"/>
  </w:num>
  <w:num w:numId="19" w16cid:durableId="767431026">
    <w:abstractNumId w:val="22"/>
  </w:num>
  <w:num w:numId="20" w16cid:durableId="585922101">
    <w:abstractNumId w:val="7"/>
  </w:num>
  <w:num w:numId="21" w16cid:durableId="1150053408">
    <w:abstractNumId w:val="19"/>
  </w:num>
  <w:num w:numId="22" w16cid:durableId="537547710">
    <w:abstractNumId w:val="17"/>
  </w:num>
  <w:num w:numId="23" w16cid:durableId="1206790201">
    <w:abstractNumId w:val="18"/>
  </w:num>
  <w:num w:numId="24" w16cid:durableId="434908921">
    <w:abstractNumId w:val="28"/>
  </w:num>
  <w:num w:numId="25" w16cid:durableId="1158569660">
    <w:abstractNumId w:val="11"/>
  </w:num>
  <w:num w:numId="26" w16cid:durableId="986206341">
    <w:abstractNumId w:val="14"/>
  </w:num>
  <w:num w:numId="27" w16cid:durableId="558438996">
    <w:abstractNumId w:val="15"/>
  </w:num>
  <w:num w:numId="28" w16cid:durableId="2137675532">
    <w:abstractNumId w:val="9"/>
  </w:num>
  <w:num w:numId="29" w16cid:durableId="91261928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2"/>
    <w:rsid w:val="0000026D"/>
    <w:rsid w:val="00000432"/>
    <w:rsid w:val="0000047E"/>
    <w:rsid w:val="00000687"/>
    <w:rsid w:val="000006CD"/>
    <w:rsid w:val="00000993"/>
    <w:rsid w:val="00000BEB"/>
    <w:rsid w:val="0000117B"/>
    <w:rsid w:val="0000123A"/>
    <w:rsid w:val="0000123B"/>
    <w:rsid w:val="000014D3"/>
    <w:rsid w:val="00001547"/>
    <w:rsid w:val="00001AA8"/>
    <w:rsid w:val="00001D34"/>
    <w:rsid w:val="00001FF3"/>
    <w:rsid w:val="000025D0"/>
    <w:rsid w:val="0000269A"/>
    <w:rsid w:val="0000278A"/>
    <w:rsid w:val="000027B3"/>
    <w:rsid w:val="000028B0"/>
    <w:rsid w:val="00002AC0"/>
    <w:rsid w:val="000030D7"/>
    <w:rsid w:val="0000333E"/>
    <w:rsid w:val="00003437"/>
    <w:rsid w:val="000036E9"/>
    <w:rsid w:val="00003832"/>
    <w:rsid w:val="00003D36"/>
    <w:rsid w:val="00003DD6"/>
    <w:rsid w:val="00004144"/>
    <w:rsid w:val="0000429B"/>
    <w:rsid w:val="0000457C"/>
    <w:rsid w:val="0000467F"/>
    <w:rsid w:val="00004806"/>
    <w:rsid w:val="00004D47"/>
    <w:rsid w:val="00004FE6"/>
    <w:rsid w:val="00005060"/>
    <w:rsid w:val="000052DC"/>
    <w:rsid w:val="00005649"/>
    <w:rsid w:val="00005652"/>
    <w:rsid w:val="00005B3A"/>
    <w:rsid w:val="00005EEA"/>
    <w:rsid w:val="00006070"/>
    <w:rsid w:val="00006267"/>
    <w:rsid w:val="0000629C"/>
    <w:rsid w:val="00006720"/>
    <w:rsid w:val="00006F6D"/>
    <w:rsid w:val="00006FB2"/>
    <w:rsid w:val="00007378"/>
    <w:rsid w:val="000075E7"/>
    <w:rsid w:val="00007654"/>
    <w:rsid w:val="00010BF8"/>
    <w:rsid w:val="00010C48"/>
    <w:rsid w:val="00010DD2"/>
    <w:rsid w:val="00010EC3"/>
    <w:rsid w:val="00010F64"/>
    <w:rsid w:val="00010F9B"/>
    <w:rsid w:val="00010FAB"/>
    <w:rsid w:val="000112CD"/>
    <w:rsid w:val="0001188B"/>
    <w:rsid w:val="00011A55"/>
    <w:rsid w:val="00011F13"/>
    <w:rsid w:val="00011F73"/>
    <w:rsid w:val="00012147"/>
    <w:rsid w:val="000124F4"/>
    <w:rsid w:val="000127DC"/>
    <w:rsid w:val="00012AC8"/>
    <w:rsid w:val="00012EC6"/>
    <w:rsid w:val="00013248"/>
    <w:rsid w:val="00013312"/>
    <w:rsid w:val="0001353B"/>
    <w:rsid w:val="000136DA"/>
    <w:rsid w:val="000136F6"/>
    <w:rsid w:val="00013736"/>
    <w:rsid w:val="0001387C"/>
    <w:rsid w:val="000139D4"/>
    <w:rsid w:val="00013B68"/>
    <w:rsid w:val="00013BC2"/>
    <w:rsid w:val="00013FF0"/>
    <w:rsid w:val="000142EF"/>
    <w:rsid w:val="000144A2"/>
    <w:rsid w:val="00014B36"/>
    <w:rsid w:val="00014FBF"/>
    <w:rsid w:val="0001526E"/>
    <w:rsid w:val="00015429"/>
    <w:rsid w:val="000154D0"/>
    <w:rsid w:val="0001558B"/>
    <w:rsid w:val="00015699"/>
    <w:rsid w:val="0001580E"/>
    <w:rsid w:val="00015D1D"/>
    <w:rsid w:val="00015EF2"/>
    <w:rsid w:val="00016300"/>
    <w:rsid w:val="0001641D"/>
    <w:rsid w:val="00016AE7"/>
    <w:rsid w:val="00016B7A"/>
    <w:rsid w:val="00016ED3"/>
    <w:rsid w:val="0001716D"/>
    <w:rsid w:val="00017269"/>
    <w:rsid w:val="000172C9"/>
    <w:rsid w:val="000172EE"/>
    <w:rsid w:val="00017361"/>
    <w:rsid w:val="000173AE"/>
    <w:rsid w:val="0001758E"/>
    <w:rsid w:val="00017AEB"/>
    <w:rsid w:val="0002035A"/>
    <w:rsid w:val="000204FA"/>
    <w:rsid w:val="000206D3"/>
    <w:rsid w:val="0002076F"/>
    <w:rsid w:val="00020E3E"/>
    <w:rsid w:val="00020E6A"/>
    <w:rsid w:val="00020EE8"/>
    <w:rsid w:val="00021C90"/>
    <w:rsid w:val="00021E00"/>
    <w:rsid w:val="000220B1"/>
    <w:rsid w:val="0002219D"/>
    <w:rsid w:val="00022282"/>
    <w:rsid w:val="000222B1"/>
    <w:rsid w:val="000225EC"/>
    <w:rsid w:val="00022616"/>
    <w:rsid w:val="00022794"/>
    <w:rsid w:val="00022E74"/>
    <w:rsid w:val="0002300C"/>
    <w:rsid w:val="00023389"/>
    <w:rsid w:val="000235DB"/>
    <w:rsid w:val="0002382A"/>
    <w:rsid w:val="00023839"/>
    <w:rsid w:val="00023B6B"/>
    <w:rsid w:val="00023BF5"/>
    <w:rsid w:val="00023DD7"/>
    <w:rsid w:val="00023F7A"/>
    <w:rsid w:val="000242A4"/>
    <w:rsid w:val="0002463B"/>
    <w:rsid w:val="000246B2"/>
    <w:rsid w:val="00024C80"/>
    <w:rsid w:val="00025045"/>
    <w:rsid w:val="00025241"/>
    <w:rsid w:val="00025471"/>
    <w:rsid w:val="00025570"/>
    <w:rsid w:val="00025695"/>
    <w:rsid w:val="000256DB"/>
    <w:rsid w:val="00025A7D"/>
    <w:rsid w:val="00025B44"/>
    <w:rsid w:val="00025DF9"/>
    <w:rsid w:val="000260CE"/>
    <w:rsid w:val="00026826"/>
    <w:rsid w:val="00026E0F"/>
    <w:rsid w:val="000270AB"/>
    <w:rsid w:val="000270DF"/>
    <w:rsid w:val="000273EE"/>
    <w:rsid w:val="0002761D"/>
    <w:rsid w:val="0002799B"/>
    <w:rsid w:val="00027A5A"/>
    <w:rsid w:val="00027BC8"/>
    <w:rsid w:val="00027D33"/>
    <w:rsid w:val="00027D91"/>
    <w:rsid w:val="00027DCE"/>
    <w:rsid w:val="00027DD8"/>
    <w:rsid w:val="0003063C"/>
    <w:rsid w:val="00030DBD"/>
    <w:rsid w:val="0003146E"/>
    <w:rsid w:val="00031D5E"/>
    <w:rsid w:val="00031F78"/>
    <w:rsid w:val="00031FAC"/>
    <w:rsid w:val="000321DE"/>
    <w:rsid w:val="0003242D"/>
    <w:rsid w:val="0003248B"/>
    <w:rsid w:val="00032711"/>
    <w:rsid w:val="00032836"/>
    <w:rsid w:val="00032CF7"/>
    <w:rsid w:val="00032D75"/>
    <w:rsid w:val="00032E83"/>
    <w:rsid w:val="00032F4B"/>
    <w:rsid w:val="00032F91"/>
    <w:rsid w:val="0003311A"/>
    <w:rsid w:val="0003337C"/>
    <w:rsid w:val="000339AC"/>
    <w:rsid w:val="000339F0"/>
    <w:rsid w:val="00033C28"/>
    <w:rsid w:val="00034425"/>
    <w:rsid w:val="00034890"/>
    <w:rsid w:val="00035225"/>
    <w:rsid w:val="00035232"/>
    <w:rsid w:val="0003538C"/>
    <w:rsid w:val="00035431"/>
    <w:rsid w:val="000356E1"/>
    <w:rsid w:val="00035766"/>
    <w:rsid w:val="000357D0"/>
    <w:rsid w:val="00035A65"/>
    <w:rsid w:val="00035A7D"/>
    <w:rsid w:val="00035E9F"/>
    <w:rsid w:val="0003629F"/>
    <w:rsid w:val="0003649E"/>
    <w:rsid w:val="00036863"/>
    <w:rsid w:val="00036C7C"/>
    <w:rsid w:val="00036EDB"/>
    <w:rsid w:val="00036F52"/>
    <w:rsid w:val="0003721B"/>
    <w:rsid w:val="00037368"/>
    <w:rsid w:val="00037568"/>
    <w:rsid w:val="00037A59"/>
    <w:rsid w:val="00037AF4"/>
    <w:rsid w:val="00037C3B"/>
    <w:rsid w:val="00037C94"/>
    <w:rsid w:val="0004069A"/>
    <w:rsid w:val="000411AF"/>
    <w:rsid w:val="0004152C"/>
    <w:rsid w:val="00041FC7"/>
    <w:rsid w:val="00042116"/>
    <w:rsid w:val="000422CD"/>
    <w:rsid w:val="00042945"/>
    <w:rsid w:val="00042BCF"/>
    <w:rsid w:val="00042CAD"/>
    <w:rsid w:val="00042D12"/>
    <w:rsid w:val="00042DD8"/>
    <w:rsid w:val="00042F76"/>
    <w:rsid w:val="000438A7"/>
    <w:rsid w:val="00043ECA"/>
    <w:rsid w:val="00043F26"/>
    <w:rsid w:val="00043F79"/>
    <w:rsid w:val="000442D2"/>
    <w:rsid w:val="000445B8"/>
    <w:rsid w:val="00044B97"/>
    <w:rsid w:val="00044EFB"/>
    <w:rsid w:val="00045095"/>
    <w:rsid w:val="00045491"/>
    <w:rsid w:val="0004560D"/>
    <w:rsid w:val="00045747"/>
    <w:rsid w:val="00045A76"/>
    <w:rsid w:val="00045CBF"/>
    <w:rsid w:val="00045D54"/>
    <w:rsid w:val="000465CD"/>
    <w:rsid w:val="00046DFF"/>
    <w:rsid w:val="000470F6"/>
    <w:rsid w:val="0004727F"/>
    <w:rsid w:val="00047607"/>
    <w:rsid w:val="00047B0A"/>
    <w:rsid w:val="00047B0F"/>
    <w:rsid w:val="00050145"/>
    <w:rsid w:val="00050F06"/>
    <w:rsid w:val="0005164B"/>
    <w:rsid w:val="00051851"/>
    <w:rsid w:val="000518E6"/>
    <w:rsid w:val="00051A24"/>
    <w:rsid w:val="00051C39"/>
    <w:rsid w:val="00051C3D"/>
    <w:rsid w:val="00051F51"/>
    <w:rsid w:val="00052220"/>
    <w:rsid w:val="0005240E"/>
    <w:rsid w:val="000525EF"/>
    <w:rsid w:val="00052BA7"/>
    <w:rsid w:val="00052C6C"/>
    <w:rsid w:val="00052CD2"/>
    <w:rsid w:val="00053200"/>
    <w:rsid w:val="00053838"/>
    <w:rsid w:val="00053E1D"/>
    <w:rsid w:val="00054008"/>
    <w:rsid w:val="0005407A"/>
    <w:rsid w:val="000542D0"/>
    <w:rsid w:val="0005467B"/>
    <w:rsid w:val="00054721"/>
    <w:rsid w:val="00054982"/>
    <w:rsid w:val="00054B37"/>
    <w:rsid w:val="00054DD8"/>
    <w:rsid w:val="00054EC7"/>
    <w:rsid w:val="00055148"/>
    <w:rsid w:val="00055426"/>
    <w:rsid w:val="00056277"/>
    <w:rsid w:val="0005693C"/>
    <w:rsid w:val="00056C31"/>
    <w:rsid w:val="00056D84"/>
    <w:rsid w:val="00056E6D"/>
    <w:rsid w:val="00057219"/>
    <w:rsid w:val="0005724F"/>
    <w:rsid w:val="0005739E"/>
    <w:rsid w:val="0005771C"/>
    <w:rsid w:val="00060019"/>
    <w:rsid w:val="00060228"/>
    <w:rsid w:val="00060828"/>
    <w:rsid w:val="00060BE4"/>
    <w:rsid w:val="00060C6E"/>
    <w:rsid w:val="0006100F"/>
    <w:rsid w:val="000610AE"/>
    <w:rsid w:val="00061613"/>
    <w:rsid w:val="00061641"/>
    <w:rsid w:val="00061B0B"/>
    <w:rsid w:val="00062059"/>
    <w:rsid w:val="000622D0"/>
    <w:rsid w:val="00062722"/>
    <w:rsid w:val="0006281A"/>
    <w:rsid w:val="00062CAD"/>
    <w:rsid w:val="00063121"/>
    <w:rsid w:val="000632AE"/>
    <w:rsid w:val="00063418"/>
    <w:rsid w:val="0006358A"/>
    <w:rsid w:val="000635AC"/>
    <w:rsid w:val="00064369"/>
    <w:rsid w:val="00064BE2"/>
    <w:rsid w:val="00064CBE"/>
    <w:rsid w:val="00064D87"/>
    <w:rsid w:val="00065591"/>
    <w:rsid w:val="00065715"/>
    <w:rsid w:val="00065765"/>
    <w:rsid w:val="000658A9"/>
    <w:rsid w:val="00065982"/>
    <w:rsid w:val="00065A0A"/>
    <w:rsid w:val="00065C04"/>
    <w:rsid w:val="00065C22"/>
    <w:rsid w:val="00065D02"/>
    <w:rsid w:val="000662AF"/>
    <w:rsid w:val="00066443"/>
    <w:rsid w:val="000664EC"/>
    <w:rsid w:val="00066740"/>
    <w:rsid w:val="00066747"/>
    <w:rsid w:val="00066A63"/>
    <w:rsid w:val="00067789"/>
    <w:rsid w:val="000677A5"/>
    <w:rsid w:val="00067987"/>
    <w:rsid w:val="00067A04"/>
    <w:rsid w:val="00067A2E"/>
    <w:rsid w:val="00067B62"/>
    <w:rsid w:val="00067D1B"/>
    <w:rsid w:val="00067D46"/>
    <w:rsid w:val="00070605"/>
    <w:rsid w:val="00070846"/>
    <w:rsid w:val="000708D7"/>
    <w:rsid w:val="00070AF9"/>
    <w:rsid w:val="00070BE1"/>
    <w:rsid w:val="0007119E"/>
    <w:rsid w:val="0007176A"/>
    <w:rsid w:val="000717D3"/>
    <w:rsid w:val="00071B79"/>
    <w:rsid w:val="000723EF"/>
    <w:rsid w:val="000723FD"/>
    <w:rsid w:val="00072584"/>
    <w:rsid w:val="000726FF"/>
    <w:rsid w:val="00072A74"/>
    <w:rsid w:val="00072BCD"/>
    <w:rsid w:val="000730BC"/>
    <w:rsid w:val="00073A42"/>
    <w:rsid w:val="00073B54"/>
    <w:rsid w:val="00073C37"/>
    <w:rsid w:val="00073C3A"/>
    <w:rsid w:val="00073CFB"/>
    <w:rsid w:val="000742A4"/>
    <w:rsid w:val="000745FE"/>
    <w:rsid w:val="00074662"/>
    <w:rsid w:val="00074ED4"/>
    <w:rsid w:val="0007545C"/>
    <w:rsid w:val="000755DA"/>
    <w:rsid w:val="000758AB"/>
    <w:rsid w:val="00075A58"/>
    <w:rsid w:val="00075A64"/>
    <w:rsid w:val="00075B0B"/>
    <w:rsid w:val="00076523"/>
    <w:rsid w:val="00076DF4"/>
    <w:rsid w:val="00076F11"/>
    <w:rsid w:val="000771D7"/>
    <w:rsid w:val="000772DF"/>
    <w:rsid w:val="000774FA"/>
    <w:rsid w:val="00077B27"/>
    <w:rsid w:val="00077C7B"/>
    <w:rsid w:val="00077CE6"/>
    <w:rsid w:val="00080052"/>
    <w:rsid w:val="00080060"/>
    <w:rsid w:val="00080186"/>
    <w:rsid w:val="000808BF"/>
    <w:rsid w:val="00080B5B"/>
    <w:rsid w:val="00080E7A"/>
    <w:rsid w:val="00080F36"/>
    <w:rsid w:val="00080F6D"/>
    <w:rsid w:val="00081138"/>
    <w:rsid w:val="000813C1"/>
    <w:rsid w:val="000814AC"/>
    <w:rsid w:val="00081580"/>
    <w:rsid w:val="00082102"/>
    <w:rsid w:val="00082105"/>
    <w:rsid w:val="00082785"/>
    <w:rsid w:val="00082DFF"/>
    <w:rsid w:val="00083038"/>
    <w:rsid w:val="000832CF"/>
    <w:rsid w:val="00083400"/>
    <w:rsid w:val="00083A9B"/>
    <w:rsid w:val="00083DF9"/>
    <w:rsid w:val="00083FED"/>
    <w:rsid w:val="0008409D"/>
    <w:rsid w:val="000844E6"/>
    <w:rsid w:val="0008458A"/>
    <w:rsid w:val="000847FD"/>
    <w:rsid w:val="00084E0E"/>
    <w:rsid w:val="0008518E"/>
    <w:rsid w:val="00085AD5"/>
    <w:rsid w:val="00085B0A"/>
    <w:rsid w:val="00085B3C"/>
    <w:rsid w:val="00085CFC"/>
    <w:rsid w:val="00085E92"/>
    <w:rsid w:val="00086557"/>
    <w:rsid w:val="00086874"/>
    <w:rsid w:val="000869BA"/>
    <w:rsid w:val="00086B70"/>
    <w:rsid w:val="00086E97"/>
    <w:rsid w:val="00087805"/>
    <w:rsid w:val="00087822"/>
    <w:rsid w:val="00087F0A"/>
    <w:rsid w:val="0009012B"/>
    <w:rsid w:val="0009017E"/>
    <w:rsid w:val="00090516"/>
    <w:rsid w:val="00090836"/>
    <w:rsid w:val="0009099C"/>
    <w:rsid w:val="00090A66"/>
    <w:rsid w:val="00090D2E"/>
    <w:rsid w:val="00090D99"/>
    <w:rsid w:val="00091223"/>
    <w:rsid w:val="000914A6"/>
    <w:rsid w:val="000914F6"/>
    <w:rsid w:val="000916D2"/>
    <w:rsid w:val="00091A2C"/>
    <w:rsid w:val="00091B70"/>
    <w:rsid w:val="00092332"/>
    <w:rsid w:val="00092610"/>
    <w:rsid w:val="00092951"/>
    <w:rsid w:val="00092F71"/>
    <w:rsid w:val="000930C7"/>
    <w:rsid w:val="0009340C"/>
    <w:rsid w:val="00093492"/>
    <w:rsid w:val="00093C13"/>
    <w:rsid w:val="00093DB4"/>
    <w:rsid w:val="000940FC"/>
    <w:rsid w:val="00094121"/>
    <w:rsid w:val="000941C6"/>
    <w:rsid w:val="0009452D"/>
    <w:rsid w:val="000947A4"/>
    <w:rsid w:val="000947E0"/>
    <w:rsid w:val="00094C9B"/>
    <w:rsid w:val="00094DDB"/>
    <w:rsid w:val="00094FAB"/>
    <w:rsid w:val="00095187"/>
    <w:rsid w:val="0009574F"/>
    <w:rsid w:val="000957BD"/>
    <w:rsid w:val="00095A59"/>
    <w:rsid w:val="000963D7"/>
    <w:rsid w:val="000964EA"/>
    <w:rsid w:val="000965CE"/>
    <w:rsid w:val="00096634"/>
    <w:rsid w:val="00096849"/>
    <w:rsid w:val="00096B71"/>
    <w:rsid w:val="00096D58"/>
    <w:rsid w:val="00096DAA"/>
    <w:rsid w:val="00096E9E"/>
    <w:rsid w:val="00096F8B"/>
    <w:rsid w:val="000973BF"/>
    <w:rsid w:val="00097B48"/>
    <w:rsid w:val="00097C18"/>
    <w:rsid w:val="00097E35"/>
    <w:rsid w:val="000A00D7"/>
    <w:rsid w:val="000A014D"/>
    <w:rsid w:val="000A05EE"/>
    <w:rsid w:val="000A1491"/>
    <w:rsid w:val="000A18DC"/>
    <w:rsid w:val="000A1C50"/>
    <w:rsid w:val="000A1E1B"/>
    <w:rsid w:val="000A1E1E"/>
    <w:rsid w:val="000A286B"/>
    <w:rsid w:val="000A3211"/>
    <w:rsid w:val="000A34C2"/>
    <w:rsid w:val="000A3519"/>
    <w:rsid w:val="000A39AF"/>
    <w:rsid w:val="000A3F4B"/>
    <w:rsid w:val="000A4654"/>
    <w:rsid w:val="000A4750"/>
    <w:rsid w:val="000A4A1D"/>
    <w:rsid w:val="000A4C81"/>
    <w:rsid w:val="000A4EA3"/>
    <w:rsid w:val="000A5013"/>
    <w:rsid w:val="000A51AA"/>
    <w:rsid w:val="000A53FF"/>
    <w:rsid w:val="000A5670"/>
    <w:rsid w:val="000A57A7"/>
    <w:rsid w:val="000A6081"/>
    <w:rsid w:val="000A7354"/>
    <w:rsid w:val="000A7552"/>
    <w:rsid w:val="000A7612"/>
    <w:rsid w:val="000A788A"/>
    <w:rsid w:val="000A7CBB"/>
    <w:rsid w:val="000A7ED0"/>
    <w:rsid w:val="000A7F2F"/>
    <w:rsid w:val="000B0165"/>
    <w:rsid w:val="000B04EA"/>
    <w:rsid w:val="000B0695"/>
    <w:rsid w:val="000B077A"/>
    <w:rsid w:val="000B0AC0"/>
    <w:rsid w:val="000B0C73"/>
    <w:rsid w:val="000B12F7"/>
    <w:rsid w:val="000B1890"/>
    <w:rsid w:val="000B18F5"/>
    <w:rsid w:val="000B1AE8"/>
    <w:rsid w:val="000B2285"/>
    <w:rsid w:val="000B2411"/>
    <w:rsid w:val="000B2481"/>
    <w:rsid w:val="000B24BB"/>
    <w:rsid w:val="000B276C"/>
    <w:rsid w:val="000B2B8D"/>
    <w:rsid w:val="000B2F5A"/>
    <w:rsid w:val="000B333F"/>
    <w:rsid w:val="000B3A26"/>
    <w:rsid w:val="000B3AB2"/>
    <w:rsid w:val="000B3AB4"/>
    <w:rsid w:val="000B3B5C"/>
    <w:rsid w:val="000B3C86"/>
    <w:rsid w:val="000B4295"/>
    <w:rsid w:val="000B4474"/>
    <w:rsid w:val="000B463E"/>
    <w:rsid w:val="000B47DB"/>
    <w:rsid w:val="000B4897"/>
    <w:rsid w:val="000B4DCF"/>
    <w:rsid w:val="000B50C6"/>
    <w:rsid w:val="000B53C7"/>
    <w:rsid w:val="000B5A7E"/>
    <w:rsid w:val="000B5AE4"/>
    <w:rsid w:val="000B5B45"/>
    <w:rsid w:val="000B5BE2"/>
    <w:rsid w:val="000B5E73"/>
    <w:rsid w:val="000B5FD1"/>
    <w:rsid w:val="000B62BE"/>
    <w:rsid w:val="000B6582"/>
    <w:rsid w:val="000B65C2"/>
    <w:rsid w:val="000B6951"/>
    <w:rsid w:val="000B719F"/>
    <w:rsid w:val="000B71D8"/>
    <w:rsid w:val="000B73BE"/>
    <w:rsid w:val="000B74FC"/>
    <w:rsid w:val="000B75E4"/>
    <w:rsid w:val="000B76D2"/>
    <w:rsid w:val="000B7A85"/>
    <w:rsid w:val="000B7DDA"/>
    <w:rsid w:val="000C010C"/>
    <w:rsid w:val="000C05A7"/>
    <w:rsid w:val="000C0664"/>
    <w:rsid w:val="000C0853"/>
    <w:rsid w:val="000C0965"/>
    <w:rsid w:val="000C1506"/>
    <w:rsid w:val="000C1721"/>
    <w:rsid w:val="000C17E8"/>
    <w:rsid w:val="000C1C0D"/>
    <w:rsid w:val="000C21C5"/>
    <w:rsid w:val="000C2620"/>
    <w:rsid w:val="000C26E6"/>
    <w:rsid w:val="000C2722"/>
    <w:rsid w:val="000C281E"/>
    <w:rsid w:val="000C28DC"/>
    <w:rsid w:val="000C29AE"/>
    <w:rsid w:val="000C2B4A"/>
    <w:rsid w:val="000C2B6C"/>
    <w:rsid w:val="000C2D44"/>
    <w:rsid w:val="000C2E6A"/>
    <w:rsid w:val="000C34C0"/>
    <w:rsid w:val="000C36CE"/>
    <w:rsid w:val="000C3889"/>
    <w:rsid w:val="000C3945"/>
    <w:rsid w:val="000C39A7"/>
    <w:rsid w:val="000C3A24"/>
    <w:rsid w:val="000C3B61"/>
    <w:rsid w:val="000C3BAA"/>
    <w:rsid w:val="000C3DA8"/>
    <w:rsid w:val="000C3F44"/>
    <w:rsid w:val="000C408A"/>
    <w:rsid w:val="000C416D"/>
    <w:rsid w:val="000C46EA"/>
    <w:rsid w:val="000C4C6A"/>
    <w:rsid w:val="000C4C7A"/>
    <w:rsid w:val="000C4C9F"/>
    <w:rsid w:val="000C524D"/>
    <w:rsid w:val="000C5343"/>
    <w:rsid w:val="000C537E"/>
    <w:rsid w:val="000C561A"/>
    <w:rsid w:val="000C60F5"/>
    <w:rsid w:val="000C69CB"/>
    <w:rsid w:val="000C6B2D"/>
    <w:rsid w:val="000C6CC9"/>
    <w:rsid w:val="000C6F47"/>
    <w:rsid w:val="000C71DA"/>
    <w:rsid w:val="000C74EC"/>
    <w:rsid w:val="000C7CB1"/>
    <w:rsid w:val="000C7CE1"/>
    <w:rsid w:val="000C7CFC"/>
    <w:rsid w:val="000C7D99"/>
    <w:rsid w:val="000D001D"/>
    <w:rsid w:val="000D015C"/>
    <w:rsid w:val="000D0BC4"/>
    <w:rsid w:val="000D17FE"/>
    <w:rsid w:val="000D18B8"/>
    <w:rsid w:val="000D1947"/>
    <w:rsid w:val="000D31BE"/>
    <w:rsid w:val="000D34B1"/>
    <w:rsid w:val="000D36CB"/>
    <w:rsid w:val="000D37D5"/>
    <w:rsid w:val="000D3975"/>
    <w:rsid w:val="000D41AE"/>
    <w:rsid w:val="000D43E7"/>
    <w:rsid w:val="000D4565"/>
    <w:rsid w:val="000D4AF0"/>
    <w:rsid w:val="000D4B67"/>
    <w:rsid w:val="000D51BC"/>
    <w:rsid w:val="000D54B0"/>
    <w:rsid w:val="000D56DA"/>
    <w:rsid w:val="000D58A1"/>
    <w:rsid w:val="000D5A8D"/>
    <w:rsid w:val="000D5F02"/>
    <w:rsid w:val="000D6024"/>
    <w:rsid w:val="000D638C"/>
    <w:rsid w:val="000D6556"/>
    <w:rsid w:val="000D6818"/>
    <w:rsid w:val="000D696F"/>
    <w:rsid w:val="000D6C3C"/>
    <w:rsid w:val="000D6EA3"/>
    <w:rsid w:val="000D6F50"/>
    <w:rsid w:val="000D7266"/>
    <w:rsid w:val="000D7BED"/>
    <w:rsid w:val="000D7DAA"/>
    <w:rsid w:val="000D7E92"/>
    <w:rsid w:val="000E0110"/>
    <w:rsid w:val="000E0362"/>
    <w:rsid w:val="000E073F"/>
    <w:rsid w:val="000E08D5"/>
    <w:rsid w:val="000E09F1"/>
    <w:rsid w:val="000E0AC6"/>
    <w:rsid w:val="000E1172"/>
    <w:rsid w:val="000E12BD"/>
    <w:rsid w:val="000E1411"/>
    <w:rsid w:val="000E1D74"/>
    <w:rsid w:val="000E203C"/>
    <w:rsid w:val="000E218F"/>
    <w:rsid w:val="000E244E"/>
    <w:rsid w:val="000E298F"/>
    <w:rsid w:val="000E2C76"/>
    <w:rsid w:val="000E2CC3"/>
    <w:rsid w:val="000E3105"/>
    <w:rsid w:val="000E3235"/>
    <w:rsid w:val="000E32C9"/>
    <w:rsid w:val="000E368C"/>
    <w:rsid w:val="000E38A0"/>
    <w:rsid w:val="000E38D8"/>
    <w:rsid w:val="000E3B29"/>
    <w:rsid w:val="000E3B81"/>
    <w:rsid w:val="000E3E2B"/>
    <w:rsid w:val="000E3F96"/>
    <w:rsid w:val="000E4329"/>
    <w:rsid w:val="000E44FB"/>
    <w:rsid w:val="000E518A"/>
    <w:rsid w:val="000E539A"/>
    <w:rsid w:val="000E557D"/>
    <w:rsid w:val="000E573E"/>
    <w:rsid w:val="000E5FC5"/>
    <w:rsid w:val="000E6044"/>
    <w:rsid w:val="000E65F3"/>
    <w:rsid w:val="000E67A8"/>
    <w:rsid w:val="000E6879"/>
    <w:rsid w:val="000E6897"/>
    <w:rsid w:val="000E6A16"/>
    <w:rsid w:val="000E6E24"/>
    <w:rsid w:val="000E7936"/>
    <w:rsid w:val="000E7C21"/>
    <w:rsid w:val="000E7DA8"/>
    <w:rsid w:val="000F0379"/>
    <w:rsid w:val="000F0C37"/>
    <w:rsid w:val="000F0C92"/>
    <w:rsid w:val="000F0EA7"/>
    <w:rsid w:val="000F0ED6"/>
    <w:rsid w:val="000F10FA"/>
    <w:rsid w:val="000F14E4"/>
    <w:rsid w:val="000F1501"/>
    <w:rsid w:val="000F1657"/>
    <w:rsid w:val="000F19D4"/>
    <w:rsid w:val="000F26A0"/>
    <w:rsid w:val="000F2D68"/>
    <w:rsid w:val="000F2EA5"/>
    <w:rsid w:val="000F2F8F"/>
    <w:rsid w:val="000F31B7"/>
    <w:rsid w:val="000F3592"/>
    <w:rsid w:val="000F35B8"/>
    <w:rsid w:val="000F4176"/>
    <w:rsid w:val="000F432F"/>
    <w:rsid w:val="000F4400"/>
    <w:rsid w:val="000F44E9"/>
    <w:rsid w:val="000F4754"/>
    <w:rsid w:val="000F4AC5"/>
    <w:rsid w:val="000F4D19"/>
    <w:rsid w:val="000F4D83"/>
    <w:rsid w:val="000F4EB4"/>
    <w:rsid w:val="000F5083"/>
    <w:rsid w:val="000F5664"/>
    <w:rsid w:val="000F58F7"/>
    <w:rsid w:val="000F5A9D"/>
    <w:rsid w:val="000F6351"/>
    <w:rsid w:val="000F63A7"/>
    <w:rsid w:val="000F6625"/>
    <w:rsid w:val="000F6643"/>
    <w:rsid w:val="000F6AD7"/>
    <w:rsid w:val="000F6AD8"/>
    <w:rsid w:val="000F6BED"/>
    <w:rsid w:val="000F6EFB"/>
    <w:rsid w:val="000F6F68"/>
    <w:rsid w:val="000F70C7"/>
    <w:rsid w:val="000F75BA"/>
    <w:rsid w:val="00100488"/>
    <w:rsid w:val="00100A02"/>
    <w:rsid w:val="00100CE4"/>
    <w:rsid w:val="00100D95"/>
    <w:rsid w:val="001013C4"/>
    <w:rsid w:val="00101530"/>
    <w:rsid w:val="00101677"/>
    <w:rsid w:val="0010180F"/>
    <w:rsid w:val="00101849"/>
    <w:rsid w:val="00101AB2"/>
    <w:rsid w:val="00101C45"/>
    <w:rsid w:val="00101FF9"/>
    <w:rsid w:val="00102383"/>
    <w:rsid w:val="00103314"/>
    <w:rsid w:val="0010402C"/>
    <w:rsid w:val="0010407A"/>
    <w:rsid w:val="00104421"/>
    <w:rsid w:val="00104444"/>
    <w:rsid w:val="00104688"/>
    <w:rsid w:val="00104802"/>
    <w:rsid w:val="0010496A"/>
    <w:rsid w:val="00104B39"/>
    <w:rsid w:val="00104E04"/>
    <w:rsid w:val="00104E75"/>
    <w:rsid w:val="00104EBF"/>
    <w:rsid w:val="0010505F"/>
    <w:rsid w:val="0010550F"/>
    <w:rsid w:val="00105A59"/>
    <w:rsid w:val="00105A6D"/>
    <w:rsid w:val="00105B7D"/>
    <w:rsid w:val="00105FFE"/>
    <w:rsid w:val="00106336"/>
    <w:rsid w:val="00106714"/>
    <w:rsid w:val="0010686C"/>
    <w:rsid w:val="00106A34"/>
    <w:rsid w:val="00106A68"/>
    <w:rsid w:val="00106AFD"/>
    <w:rsid w:val="0010711F"/>
    <w:rsid w:val="001072C5"/>
    <w:rsid w:val="00107350"/>
    <w:rsid w:val="00107389"/>
    <w:rsid w:val="00107ACD"/>
    <w:rsid w:val="0011065F"/>
    <w:rsid w:val="001107F9"/>
    <w:rsid w:val="001108D8"/>
    <w:rsid w:val="00110C02"/>
    <w:rsid w:val="001110CC"/>
    <w:rsid w:val="001112C4"/>
    <w:rsid w:val="001115A8"/>
    <w:rsid w:val="001116B3"/>
    <w:rsid w:val="00111859"/>
    <w:rsid w:val="00111A1A"/>
    <w:rsid w:val="00111F62"/>
    <w:rsid w:val="00111F8B"/>
    <w:rsid w:val="0011212C"/>
    <w:rsid w:val="001121AA"/>
    <w:rsid w:val="0011234A"/>
    <w:rsid w:val="001126C5"/>
    <w:rsid w:val="00112968"/>
    <w:rsid w:val="00112A77"/>
    <w:rsid w:val="001131EE"/>
    <w:rsid w:val="00113372"/>
    <w:rsid w:val="0011377F"/>
    <w:rsid w:val="001138E9"/>
    <w:rsid w:val="00113E40"/>
    <w:rsid w:val="00113FB3"/>
    <w:rsid w:val="001141D0"/>
    <w:rsid w:val="001141D6"/>
    <w:rsid w:val="00114273"/>
    <w:rsid w:val="001144A0"/>
    <w:rsid w:val="0011494B"/>
    <w:rsid w:val="001152C6"/>
    <w:rsid w:val="00115360"/>
    <w:rsid w:val="001153B0"/>
    <w:rsid w:val="001153BE"/>
    <w:rsid w:val="0011566B"/>
    <w:rsid w:val="00115A75"/>
    <w:rsid w:val="00115C0F"/>
    <w:rsid w:val="00115E06"/>
    <w:rsid w:val="00115E26"/>
    <w:rsid w:val="0011614E"/>
    <w:rsid w:val="001164E9"/>
    <w:rsid w:val="00116879"/>
    <w:rsid w:val="00116D89"/>
    <w:rsid w:val="00116E63"/>
    <w:rsid w:val="001170A7"/>
    <w:rsid w:val="0011758E"/>
    <w:rsid w:val="00117759"/>
    <w:rsid w:val="00117923"/>
    <w:rsid w:val="00117A0F"/>
    <w:rsid w:val="001200D4"/>
    <w:rsid w:val="0012072A"/>
    <w:rsid w:val="001207AE"/>
    <w:rsid w:val="0012089D"/>
    <w:rsid w:val="00120DBE"/>
    <w:rsid w:val="00121388"/>
    <w:rsid w:val="001213C9"/>
    <w:rsid w:val="00121961"/>
    <w:rsid w:val="001225C7"/>
    <w:rsid w:val="0012266D"/>
    <w:rsid w:val="00122671"/>
    <w:rsid w:val="00122827"/>
    <w:rsid w:val="00122D4A"/>
    <w:rsid w:val="00122E7B"/>
    <w:rsid w:val="00122ED4"/>
    <w:rsid w:val="001230B9"/>
    <w:rsid w:val="001230DD"/>
    <w:rsid w:val="00123A3F"/>
    <w:rsid w:val="00124075"/>
    <w:rsid w:val="001243AB"/>
    <w:rsid w:val="001243BE"/>
    <w:rsid w:val="00124E99"/>
    <w:rsid w:val="0012527C"/>
    <w:rsid w:val="0012573E"/>
    <w:rsid w:val="0012611D"/>
    <w:rsid w:val="00126237"/>
    <w:rsid w:val="00126491"/>
    <w:rsid w:val="001269EE"/>
    <w:rsid w:val="001270E7"/>
    <w:rsid w:val="0012782F"/>
    <w:rsid w:val="00127837"/>
    <w:rsid w:val="0012793A"/>
    <w:rsid w:val="00127F1D"/>
    <w:rsid w:val="00130434"/>
    <w:rsid w:val="0013050F"/>
    <w:rsid w:val="0013056A"/>
    <w:rsid w:val="001306F4"/>
    <w:rsid w:val="001309A7"/>
    <w:rsid w:val="00130CE2"/>
    <w:rsid w:val="00130D07"/>
    <w:rsid w:val="00130D1D"/>
    <w:rsid w:val="00130DEE"/>
    <w:rsid w:val="00131042"/>
    <w:rsid w:val="001316A3"/>
    <w:rsid w:val="00131C26"/>
    <w:rsid w:val="00131D62"/>
    <w:rsid w:val="00131FC7"/>
    <w:rsid w:val="001321F6"/>
    <w:rsid w:val="00132200"/>
    <w:rsid w:val="001327FD"/>
    <w:rsid w:val="001328A5"/>
    <w:rsid w:val="00132D6D"/>
    <w:rsid w:val="00132F54"/>
    <w:rsid w:val="00132FC4"/>
    <w:rsid w:val="00133285"/>
    <w:rsid w:val="00133303"/>
    <w:rsid w:val="0013344E"/>
    <w:rsid w:val="00133525"/>
    <w:rsid w:val="0013353C"/>
    <w:rsid w:val="001335BC"/>
    <w:rsid w:val="00133655"/>
    <w:rsid w:val="00133826"/>
    <w:rsid w:val="00133B08"/>
    <w:rsid w:val="00134087"/>
    <w:rsid w:val="00134539"/>
    <w:rsid w:val="0013453D"/>
    <w:rsid w:val="0013458A"/>
    <w:rsid w:val="001346A9"/>
    <w:rsid w:val="001349F8"/>
    <w:rsid w:val="00134E88"/>
    <w:rsid w:val="001351D3"/>
    <w:rsid w:val="00135200"/>
    <w:rsid w:val="0013530D"/>
    <w:rsid w:val="00135455"/>
    <w:rsid w:val="00135604"/>
    <w:rsid w:val="00135B7F"/>
    <w:rsid w:val="0013600C"/>
    <w:rsid w:val="001360E0"/>
    <w:rsid w:val="001361B6"/>
    <w:rsid w:val="001363C6"/>
    <w:rsid w:val="00136616"/>
    <w:rsid w:val="00137789"/>
    <w:rsid w:val="00140690"/>
    <w:rsid w:val="001409D3"/>
    <w:rsid w:val="00140AFB"/>
    <w:rsid w:val="00140BC6"/>
    <w:rsid w:val="00141C1E"/>
    <w:rsid w:val="00141C4A"/>
    <w:rsid w:val="00141F77"/>
    <w:rsid w:val="001422EC"/>
    <w:rsid w:val="001425DD"/>
    <w:rsid w:val="00142708"/>
    <w:rsid w:val="00142B3D"/>
    <w:rsid w:val="00142C9F"/>
    <w:rsid w:val="00142DCE"/>
    <w:rsid w:val="00142F9D"/>
    <w:rsid w:val="001431EE"/>
    <w:rsid w:val="001433F9"/>
    <w:rsid w:val="0014375D"/>
    <w:rsid w:val="00143B8B"/>
    <w:rsid w:val="00143FE0"/>
    <w:rsid w:val="00144170"/>
    <w:rsid w:val="001441D9"/>
    <w:rsid w:val="001442BC"/>
    <w:rsid w:val="001444C1"/>
    <w:rsid w:val="001444E7"/>
    <w:rsid w:val="00144B70"/>
    <w:rsid w:val="00144C28"/>
    <w:rsid w:val="00144CC2"/>
    <w:rsid w:val="00144CD4"/>
    <w:rsid w:val="00144F1F"/>
    <w:rsid w:val="001455E6"/>
    <w:rsid w:val="00145F04"/>
    <w:rsid w:val="00145F17"/>
    <w:rsid w:val="00146000"/>
    <w:rsid w:val="001466FD"/>
    <w:rsid w:val="00146962"/>
    <w:rsid w:val="001469DE"/>
    <w:rsid w:val="00146AE4"/>
    <w:rsid w:val="00146B75"/>
    <w:rsid w:val="00146B94"/>
    <w:rsid w:val="00146ECC"/>
    <w:rsid w:val="0014707E"/>
    <w:rsid w:val="00147256"/>
    <w:rsid w:val="0014763B"/>
    <w:rsid w:val="001476AF"/>
    <w:rsid w:val="001478E9"/>
    <w:rsid w:val="00147C3E"/>
    <w:rsid w:val="00147D0C"/>
    <w:rsid w:val="0015050C"/>
    <w:rsid w:val="001509B2"/>
    <w:rsid w:val="00150A07"/>
    <w:rsid w:val="00150A22"/>
    <w:rsid w:val="00150AEA"/>
    <w:rsid w:val="00150B3A"/>
    <w:rsid w:val="00150F30"/>
    <w:rsid w:val="00152071"/>
    <w:rsid w:val="00152C0C"/>
    <w:rsid w:val="0015374C"/>
    <w:rsid w:val="00153A2A"/>
    <w:rsid w:val="001547F5"/>
    <w:rsid w:val="00154816"/>
    <w:rsid w:val="001549F1"/>
    <w:rsid w:val="00154AEA"/>
    <w:rsid w:val="00154AF6"/>
    <w:rsid w:val="00154FD3"/>
    <w:rsid w:val="00155101"/>
    <w:rsid w:val="00155C97"/>
    <w:rsid w:val="001560C5"/>
    <w:rsid w:val="001565FB"/>
    <w:rsid w:val="00156AAE"/>
    <w:rsid w:val="00156B48"/>
    <w:rsid w:val="00156F0B"/>
    <w:rsid w:val="00157323"/>
    <w:rsid w:val="00157A36"/>
    <w:rsid w:val="00157EF7"/>
    <w:rsid w:val="0016000E"/>
    <w:rsid w:val="001604C1"/>
    <w:rsid w:val="00160704"/>
    <w:rsid w:val="0016073C"/>
    <w:rsid w:val="00160D44"/>
    <w:rsid w:val="00160D94"/>
    <w:rsid w:val="00160DE6"/>
    <w:rsid w:val="00160E58"/>
    <w:rsid w:val="00161192"/>
    <w:rsid w:val="0016127B"/>
    <w:rsid w:val="00161800"/>
    <w:rsid w:val="00161CC0"/>
    <w:rsid w:val="00161D88"/>
    <w:rsid w:val="001623BC"/>
    <w:rsid w:val="00162A0C"/>
    <w:rsid w:val="00162B10"/>
    <w:rsid w:val="00162E59"/>
    <w:rsid w:val="001634E8"/>
    <w:rsid w:val="00163781"/>
    <w:rsid w:val="00163873"/>
    <w:rsid w:val="001638B4"/>
    <w:rsid w:val="00163B00"/>
    <w:rsid w:val="001642C5"/>
    <w:rsid w:val="0016471D"/>
    <w:rsid w:val="001647C9"/>
    <w:rsid w:val="001652C8"/>
    <w:rsid w:val="00165579"/>
    <w:rsid w:val="00165868"/>
    <w:rsid w:val="00165BF1"/>
    <w:rsid w:val="00165DDA"/>
    <w:rsid w:val="0016616E"/>
    <w:rsid w:val="00166224"/>
    <w:rsid w:val="00166684"/>
    <w:rsid w:val="001666FF"/>
    <w:rsid w:val="00166E94"/>
    <w:rsid w:val="001673AA"/>
    <w:rsid w:val="00167B34"/>
    <w:rsid w:val="00167BDB"/>
    <w:rsid w:val="00167DC2"/>
    <w:rsid w:val="00170140"/>
    <w:rsid w:val="00170239"/>
    <w:rsid w:val="0017044E"/>
    <w:rsid w:val="001710D5"/>
    <w:rsid w:val="00171683"/>
    <w:rsid w:val="001717D5"/>
    <w:rsid w:val="00171938"/>
    <w:rsid w:val="00171D58"/>
    <w:rsid w:val="00171F53"/>
    <w:rsid w:val="00171FFF"/>
    <w:rsid w:val="00172684"/>
    <w:rsid w:val="001729F6"/>
    <w:rsid w:val="00172D86"/>
    <w:rsid w:val="001730E3"/>
    <w:rsid w:val="00173381"/>
    <w:rsid w:val="00173411"/>
    <w:rsid w:val="0017346E"/>
    <w:rsid w:val="00173717"/>
    <w:rsid w:val="001737A1"/>
    <w:rsid w:val="001738CE"/>
    <w:rsid w:val="00173D78"/>
    <w:rsid w:val="00173DEC"/>
    <w:rsid w:val="00173E72"/>
    <w:rsid w:val="001742CD"/>
    <w:rsid w:val="00174499"/>
    <w:rsid w:val="001746DB"/>
    <w:rsid w:val="00174757"/>
    <w:rsid w:val="00174B6E"/>
    <w:rsid w:val="001752AF"/>
    <w:rsid w:val="0017538A"/>
    <w:rsid w:val="001760AE"/>
    <w:rsid w:val="00176B30"/>
    <w:rsid w:val="00176F62"/>
    <w:rsid w:val="00176FFB"/>
    <w:rsid w:val="001772E1"/>
    <w:rsid w:val="00177519"/>
    <w:rsid w:val="00177585"/>
    <w:rsid w:val="001778EB"/>
    <w:rsid w:val="00177957"/>
    <w:rsid w:val="00177AA9"/>
    <w:rsid w:val="00177E32"/>
    <w:rsid w:val="00180369"/>
    <w:rsid w:val="001807E9"/>
    <w:rsid w:val="00180F7D"/>
    <w:rsid w:val="0018138B"/>
    <w:rsid w:val="001816AE"/>
    <w:rsid w:val="00181BFC"/>
    <w:rsid w:val="00181CE8"/>
    <w:rsid w:val="00181E55"/>
    <w:rsid w:val="00182102"/>
    <w:rsid w:val="00182829"/>
    <w:rsid w:val="00182A94"/>
    <w:rsid w:val="00182C31"/>
    <w:rsid w:val="0018363F"/>
    <w:rsid w:val="00183A9C"/>
    <w:rsid w:val="00183BF0"/>
    <w:rsid w:val="00183D36"/>
    <w:rsid w:val="00183F51"/>
    <w:rsid w:val="00183FEA"/>
    <w:rsid w:val="00183FF3"/>
    <w:rsid w:val="00184432"/>
    <w:rsid w:val="001849F7"/>
    <w:rsid w:val="00184AA6"/>
    <w:rsid w:val="00184D5F"/>
    <w:rsid w:val="0018506E"/>
    <w:rsid w:val="0018510D"/>
    <w:rsid w:val="00185720"/>
    <w:rsid w:val="00185EED"/>
    <w:rsid w:val="0018672D"/>
    <w:rsid w:val="00186A3C"/>
    <w:rsid w:val="001873C7"/>
    <w:rsid w:val="00187475"/>
    <w:rsid w:val="001875C0"/>
    <w:rsid w:val="001879F0"/>
    <w:rsid w:val="00187B48"/>
    <w:rsid w:val="00187FED"/>
    <w:rsid w:val="00190495"/>
    <w:rsid w:val="0019056E"/>
    <w:rsid w:val="0019069E"/>
    <w:rsid w:val="001906E4"/>
    <w:rsid w:val="001906F6"/>
    <w:rsid w:val="001906F7"/>
    <w:rsid w:val="00190D80"/>
    <w:rsid w:val="00190DD8"/>
    <w:rsid w:val="00190FA9"/>
    <w:rsid w:val="0019117D"/>
    <w:rsid w:val="001913E3"/>
    <w:rsid w:val="0019167A"/>
    <w:rsid w:val="00191683"/>
    <w:rsid w:val="00191868"/>
    <w:rsid w:val="001919CC"/>
    <w:rsid w:val="00191A17"/>
    <w:rsid w:val="00191B43"/>
    <w:rsid w:val="00191E0C"/>
    <w:rsid w:val="00191ED6"/>
    <w:rsid w:val="00192773"/>
    <w:rsid w:val="00192922"/>
    <w:rsid w:val="00192A30"/>
    <w:rsid w:val="00192A6D"/>
    <w:rsid w:val="00192B3C"/>
    <w:rsid w:val="00192BAC"/>
    <w:rsid w:val="00192D93"/>
    <w:rsid w:val="00192E07"/>
    <w:rsid w:val="00192E86"/>
    <w:rsid w:val="001935E9"/>
    <w:rsid w:val="001936EF"/>
    <w:rsid w:val="0019393A"/>
    <w:rsid w:val="0019399A"/>
    <w:rsid w:val="00193A09"/>
    <w:rsid w:val="00193B24"/>
    <w:rsid w:val="00193E0E"/>
    <w:rsid w:val="00193E33"/>
    <w:rsid w:val="00193E9C"/>
    <w:rsid w:val="00193F55"/>
    <w:rsid w:val="0019410E"/>
    <w:rsid w:val="00194870"/>
    <w:rsid w:val="00194E50"/>
    <w:rsid w:val="00195044"/>
    <w:rsid w:val="00195188"/>
    <w:rsid w:val="001953BD"/>
    <w:rsid w:val="00195702"/>
    <w:rsid w:val="00195A41"/>
    <w:rsid w:val="00195C86"/>
    <w:rsid w:val="00196131"/>
    <w:rsid w:val="00196600"/>
    <w:rsid w:val="00196727"/>
    <w:rsid w:val="001967BA"/>
    <w:rsid w:val="00196AFE"/>
    <w:rsid w:val="0019715F"/>
    <w:rsid w:val="001976A9"/>
    <w:rsid w:val="00197A6B"/>
    <w:rsid w:val="00197DD7"/>
    <w:rsid w:val="001A019C"/>
    <w:rsid w:val="001A050A"/>
    <w:rsid w:val="001A0D23"/>
    <w:rsid w:val="001A0E0A"/>
    <w:rsid w:val="001A1232"/>
    <w:rsid w:val="001A1871"/>
    <w:rsid w:val="001A2195"/>
    <w:rsid w:val="001A24E5"/>
    <w:rsid w:val="001A2630"/>
    <w:rsid w:val="001A26E7"/>
    <w:rsid w:val="001A3186"/>
    <w:rsid w:val="001A3239"/>
    <w:rsid w:val="001A32F4"/>
    <w:rsid w:val="001A34B4"/>
    <w:rsid w:val="001A3564"/>
    <w:rsid w:val="001A374F"/>
    <w:rsid w:val="001A3920"/>
    <w:rsid w:val="001A3AA1"/>
    <w:rsid w:val="001A3DE4"/>
    <w:rsid w:val="001A4191"/>
    <w:rsid w:val="001A458D"/>
    <w:rsid w:val="001A459C"/>
    <w:rsid w:val="001A45AD"/>
    <w:rsid w:val="001A4A4B"/>
    <w:rsid w:val="001A4AFA"/>
    <w:rsid w:val="001A4F5F"/>
    <w:rsid w:val="001A4FC6"/>
    <w:rsid w:val="001A532F"/>
    <w:rsid w:val="001A5408"/>
    <w:rsid w:val="001A57D1"/>
    <w:rsid w:val="001A59F4"/>
    <w:rsid w:val="001A5C0C"/>
    <w:rsid w:val="001A5C8A"/>
    <w:rsid w:val="001A607B"/>
    <w:rsid w:val="001A67CF"/>
    <w:rsid w:val="001A6832"/>
    <w:rsid w:val="001A6BCD"/>
    <w:rsid w:val="001A6FC0"/>
    <w:rsid w:val="001B07BF"/>
    <w:rsid w:val="001B0D83"/>
    <w:rsid w:val="001B13E7"/>
    <w:rsid w:val="001B15E4"/>
    <w:rsid w:val="001B170D"/>
    <w:rsid w:val="001B1757"/>
    <w:rsid w:val="001B1AF9"/>
    <w:rsid w:val="001B1DCD"/>
    <w:rsid w:val="001B1EE7"/>
    <w:rsid w:val="001B1FAA"/>
    <w:rsid w:val="001B209C"/>
    <w:rsid w:val="001B21C5"/>
    <w:rsid w:val="001B24E9"/>
    <w:rsid w:val="001B281D"/>
    <w:rsid w:val="001B2932"/>
    <w:rsid w:val="001B2AB8"/>
    <w:rsid w:val="001B2B55"/>
    <w:rsid w:val="001B2B7C"/>
    <w:rsid w:val="001B2D73"/>
    <w:rsid w:val="001B3129"/>
    <w:rsid w:val="001B3185"/>
    <w:rsid w:val="001B34D6"/>
    <w:rsid w:val="001B358B"/>
    <w:rsid w:val="001B35BA"/>
    <w:rsid w:val="001B3799"/>
    <w:rsid w:val="001B39E8"/>
    <w:rsid w:val="001B4005"/>
    <w:rsid w:val="001B41AD"/>
    <w:rsid w:val="001B4648"/>
    <w:rsid w:val="001B4739"/>
    <w:rsid w:val="001B48BA"/>
    <w:rsid w:val="001B4F46"/>
    <w:rsid w:val="001B5187"/>
    <w:rsid w:val="001B5243"/>
    <w:rsid w:val="001B5252"/>
    <w:rsid w:val="001B544D"/>
    <w:rsid w:val="001B575E"/>
    <w:rsid w:val="001B5BEE"/>
    <w:rsid w:val="001B5D6E"/>
    <w:rsid w:val="001B5DDA"/>
    <w:rsid w:val="001B660B"/>
    <w:rsid w:val="001B6830"/>
    <w:rsid w:val="001B6AA9"/>
    <w:rsid w:val="001B6C0D"/>
    <w:rsid w:val="001B6EDA"/>
    <w:rsid w:val="001B72B2"/>
    <w:rsid w:val="001B7338"/>
    <w:rsid w:val="001B7673"/>
    <w:rsid w:val="001B7832"/>
    <w:rsid w:val="001B7EF3"/>
    <w:rsid w:val="001C0172"/>
    <w:rsid w:val="001C0221"/>
    <w:rsid w:val="001C06A2"/>
    <w:rsid w:val="001C070A"/>
    <w:rsid w:val="001C1133"/>
    <w:rsid w:val="001C1460"/>
    <w:rsid w:val="001C1610"/>
    <w:rsid w:val="001C1730"/>
    <w:rsid w:val="001C1881"/>
    <w:rsid w:val="001C1965"/>
    <w:rsid w:val="001C1B7A"/>
    <w:rsid w:val="001C2397"/>
    <w:rsid w:val="001C23DB"/>
    <w:rsid w:val="001C28BB"/>
    <w:rsid w:val="001C3D42"/>
    <w:rsid w:val="001C3E2C"/>
    <w:rsid w:val="001C4520"/>
    <w:rsid w:val="001C4E7B"/>
    <w:rsid w:val="001C513C"/>
    <w:rsid w:val="001C5253"/>
    <w:rsid w:val="001C550C"/>
    <w:rsid w:val="001C5545"/>
    <w:rsid w:val="001C5CFF"/>
    <w:rsid w:val="001C6105"/>
    <w:rsid w:val="001C63DA"/>
    <w:rsid w:val="001C6A53"/>
    <w:rsid w:val="001C6B4B"/>
    <w:rsid w:val="001C6BEC"/>
    <w:rsid w:val="001C6D4E"/>
    <w:rsid w:val="001C7754"/>
    <w:rsid w:val="001C7AAE"/>
    <w:rsid w:val="001C7B70"/>
    <w:rsid w:val="001C7C08"/>
    <w:rsid w:val="001C7CEC"/>
    <w:rsid w:val="001C7D7F"/>
    <w:rsid w:val="001C7E53"/>
    <w:rsid w:val="001C7F90"/>
    <w:rsid w:val="001D0308"/>
    <w:rsid w:val="001D09E8"/>
    <w:rsid w:val="001D0ABB"/>
    <w:rsid w:val="001D0BF7"/>
    <w:rsid w:val="001D1871"/>
    <w:rsid w:val="001D1D51"/>
    <w:rsid w:val="001D23BF"/>
    <w:rsid w:val="001D29B8"/>
    <w:rsid w:val="001D2F4C"/>
    <w:rsid w:val="001D3023"/>
    <w:rsid w:val="001D3415"/>
    <w:rsid w:val="001D3D4D"/>
    <w:rsid w:val="001D3DAD"/>
    <w:rsid w:val="001D4122"/>
    <w:rsid w:val="001D43BB"/>
    <w:rsid w:val="001D464C"/>
    <w:rsid w:val="001D46B1"/>
    <w:rsid w:val="001D4A95"/>
    <w:rsid w:val="001D4C16"/>
    <w:rsid w:val="001D4E6E"/>
    <w:rsid w:val="001D4EF6"/>
    <w:rsid w:val="001D4F33"/>
    <w:rsid w:val="001D5105"/>
    <w:rsid w:val="001D5724"/>
    <w:rsid w:val="001D6153"/>
    <w:rsid w:val="001D6230"/>
    <w:rsid w:val="001D65B6"/>
    <w:rsid w:val="001D65C9"/>
    <w:rsid w:val="001D6D23"/>
    <w:rsid w:val="001D7317"/>
    <w:rsid w:val="001D7450"/>
    <w:rsid w:val="001D76B6"/>
    <w:rsid w:val="001D76F7"/>
    <w:rsid w:val="001D7921"/>
    <w:rsid w:val="001D7CA8"/>
    <w:rsid w:val="001E0A50"/>
    <w:rsid w:val="001E0AE4"/>
    <w:rsid w:val="001E0BB4"/>
    <w:rsid w:val="001E0DB5"/>
    <w:rsid w:val="001E1005"/>
    <w:rsid w:val="001E10B5"/>
    <w:rsid w:val="001E11F7"/>
    <w:rsid w:val="001E1259"/>
    <w:rsid w:val="001E1420"/>
    <w:rsid w:val="001E1714"/>
    <w:rsid w:val="001E1858"/>
    <w:rsid w:val="001E190C"/>
    <w:rsid w:val="001E1925"/>
    <w:rsid w:val="001E1E6B"/>
    <w:rsid w:val="001E2196"/>
    <w:rsid w:val="001E2846"/>
    <w:rsid w:val="001E2DC2"/>
    <w:rsid w:val="001E307F"/>
    <w:rsid w:val="001E336C"/>
    <w:rsid w:val="001E33AD"/>
    <w:rsid w:val="001E3978"/>
    <w:rsid w:val="001E45F4"/>
    <w:rsid w:val="001E46CC"/>
    <w:rsid w:val="001E48B8"/>
    <w:rsid w:val="001E4971"/>
    <w:rsid w:val="001E4AED"/>
    <w:rsid w:val="001E4BCD"/>
    <w:rsid w:val="001E4BF3"/>
    <w:rsid w:val="001E4FE3"/>
    <w:rsid w:val="001E56AC"/>
    <w:rsid w:val="001E5715"/>
    <w:rsid w:val="001E58C4"/>
    <w:rsid w:val="001E59B0"/>
    <w:rsid w:val="001E5A16"/>
    <w:rsid w:val="001E6A5C"/>
    <w:rsid w:val="001E6A8E"/>
    <w:rsid w:val="001E7117"/>
    <w:rsid w:val="001E7768"/>
    <w:rsid w:val="001E7F9E"/>
    <w:rsid w:val="001F0042"/>
    <w:rsid w:val="001F0649"/>
    <w:rsid w:val="001F092E"/>
    <w:rsid w:val="001F09A6"/>
    <w:rsid w:val="001F10D8"/>
    <w:rsid w:val="001F1382"/>
    <w:rsid w:val="001F1610"/>
    <w:rsid w:val="001F1E79"/>
    <w:rsid w:val="001F29DC"/>
    <w:rsid w:val="001F2D83"/>
    <w:rsid w:val="001F2DD6"/>
    <w:rsid w:val="001F33DB"/>
    <w:rsid w:val="001F34C9"/>
    <w:rsid w:val="001F384E"/>
    <w:rsid w:val="001F3E50"/>
    <w:rsid w:val="001F3FDD"/>
    <w:rsid w:val="001F4585"/>
    <w:rsid w:val="001F46FD"/>
    <w:rsid w:val="001F4C53"/>
    <w:rsid w:val="001F4DA3"/>
    <w:rsid w:val="001F4DBE"/>
    <w:rsid w:val="001F5063"/>
    <w:rsid w:val="001F53F4"/>
    <w:rsid w:val="001F5829"/>
    <w:rsid w:val="001F5F49"/>
    <w:rsid w:val="001F5FE9"/>
    <w:rsid w:val="001F6040"/>
    <w:rsid w:val="001F6339"/>
    <w:rsid w:val="001F6BE5"/>
    <w:rsid w:val="001F6D75"/>
    <w:rsid w:val="001F713B"/>
    <w:rsid w:val="001F74E0"/>
    <w:rsid w:val="001F7632"/>
    <w:rsid w:val="001F78DB"/>
    <w:rsid w:val="001F7A2F"/>
    <w:rsid w:val="001F7A70"/>
    <w:rsid w:val="001F7D17"/>
    <w:rsid w:val="001F7E0D"/>
    <w:rsid w:val="00200146"/>
    <w:rsid w:val="0020026F"/>
    <w:rsid w:val="00200446"/>
    <w:rsid w:val="0020052F"/>
    <w:rsid w:val="0020079D"/>
    <w:rsid w:val="002008E3"/>
    <w:rsid w:val="002009E9"/>
    <w:rsid w:val="00200DC9"/>
    <w:rsid w:val="00201296"/>
    <w:rsid w:val="002012F6"/>
    <w:rsid w:val="00201333"/>
    <w:rsid w:val="002015E6"/>
    <w:rsid w:val="0020164F"/>
    <w:rsid w:val="00202390"/>
    <w:rsid w:val="00202A13"/>
    <w:rsid w:val="00202E82"/>
    <w:rsid w:val="00202F13"/>
    <w:rsid w:val="00202F7D"/>
    <w:rsid w:val="0020302D"/>
    <w:rsid w:val="002035F2"/>
    <w:rsid w:val="0020362B"/>
    <w:rsid w:val="002039C4"/>
    <w:rsid w:val="00203C3C"/>
    <w:rsid w:val="00203C79"/>
    <w:rsid w:val="00203D5D"/>
    <w:rsid w:val="00203F6F"/>
    <w:rsid w:val="002040BA"/>
    <w:rsid w:val="0020426C"/>
    <w:rsid w:val="0020479B"/>
    <w:rsid w:val="00205043"/>
    <w:rsid w:val="002052F8"/>
    <w:rsid w:val="00205335"/>
    <w:rsid w:val="002053AC"/>
    <w:rsid w:val="002053E3"/>
    <w:rsid w:val="00205490"/>
    <w:rsid w:val="002055D9"/>
    <w:rsid w:val="00205607"/>
    <w:rsid w:val="0020584E"/>
    <w:rsid w:val="002059DC"/>
    <w:rsid w:val="00205A90"/>
    <w:rsid w:val="00205F4A"/>
    <w:rsid w:val="0020646A"/>
    <w:rsid w:val="00206768"/>
    <w:rsid w:val="002069F6"/>
    <w:rsid w:val="00206AEB"/>
    <w:rsid w:val="00206C13"/>
    <w:rsid w:val="00206DDD"/>
    <w:rsid w:val="00207068"/>
    <w:rsid w:val="002070BA"/>
    <w:rsid w:val="002073F7"/>
    <w:rsid w:val="002078C1"/>
    <w:rsid w:val="00207BA2"/>
    <w:rsid w:val="00207BE4"/>
    <w:rsid w:val="00207E94"/>
    <w:rsid w:val="002102D0"/>
    <w:rsid w:val="0021033C"/>
    <w:rsid w:val="00210388"/>
    <w:rsid w:val="00210868"/>
    <w:rsid w:val="002109DD"/>
    <w:rsid w:val="00210EBB"/>
    <w:rsid w:val="00210FD5"/>
    <w:rsid w:val="002111CB"/>
    <w:rsid w:val="002114BA"/>
    <w:rsid w:val="00211505"/>
    <w:rsid w:val="0021179D"/>
    <w:rsid w:val="002117F4"/>
    <w:rsid w:val="00211B7E"/>
    <w:rsid w:val="00211BDE"/>
    <w:rsid w:val="00212036"/>
    <w:rsid w:val="00212045"/>
    <w:rsid w:val="00212171"/>
    <w:rsid w:val="002121C2"/>
    <w:rsid w:val="0021229E"/>
    <w:rsid w:val="0021230D"/>
    <w:rsid w:val="00212706"/>
    <w:rsid w:val="0021291F"/>
    <w:rsid w:val="00212ADF"/>
    <w:rsid w:val="00212CA7"/>
    <w:rsid w:val="00212DCC"/>
    <w:rsid w:val="00212ECC"/>
    <w:rsid w:val="00212FEA"/>
    <w:rsid w:val="00213209"/>
    <w:rsid w:val="002133EA"/>
    <w:rsid w:val="002139EE"/>
    <w:rsid w:val="00213D23"/>
    <w:rsid w:val="00214047"/>
    <w:rsid w:val="0021443D"/>
    <w:rsid w:val="00214663"/>
    <w:rsid w:val="00214B51"/>
    <w:rsid w:val="00214BB3"/>
    <w:rsid w:val="00215195"/>
    <w:rsid w:val="0021540C"/>
    <w:rsid w:val="0021549E"/>
    <w:rsid w:val="00215763"/>
    <w:rsid w:val="0021588F"/>
    <w:rsid w:val="002165D2"/>
    <w:rsid w:val="00216767"/>
    <w:rsid w:val="00216912"/>
    <w:rsid w:val="00216CDA"/>
    <w:rsid w:val="00216EA6"/>
    <w:rsid w:val="002173F1"/>
    <w:rsid w:val="0021767C"/>
    <w:rsid w:val="002178C8"/>
    <w:rsid w:val="00220281"/>
    <w:rsid w:val="002207E2"/>
    <w:rsid w:val="0022093E"/>
    <w:rsid w:val="00220A41"/>
    <w:rsid w:val="00220AB7"/>
    <w:rsid w:val="00220C21"/>
    <w:rsid w:val="00220CF1"/>
    <w:rsid w:val="00220E3B"/>
    <w:rsid w:val="00221102"/>
    <w:rsid w:val="00221936"/>
    <w:rsid w:val="00221A5D"/>
    <w:rsid w:val="0022273A"/>
    <w:rsid w:val="002229D9"/>
    <w:rsid w:val="00222A37"/>
    <w:rsid w:val="00222AED"/>
    <w:rsid w:val="0022319D"/>
    <w:rsid w:val="0022331C"/>
    <w:rsid w:val="002237E6"/>
    <w:rsid w:val="002238D0"/>
    <w:rsid w:val="0022396E"/>
    <w:rsid w:val="002239AE"/>
    <w:rsid w:val="00223DAD"/>
    <w:rsid w:val="00223DDF"/>
    <w:rsid w:val="00223F3B"/>
    <w:rsid w:val="00224564"/>
    <w:rsid w:val="002245F2"/>
    <w:rsid w:val="00224D7C"/>
    <w:rsid w:val="002253E4"/>
    <w:rsid w:val="0022562A"/>
    <w:rsid w:val="0022579F"/>
    <w:rsid w:val="00225A1F"/>
    <w:rsid w:val="00225E66"/>
    <w:rsid w:val="002260F7"/>
    <w:rsid w:val="002267C7"/>
    <w:rsid w:val="00227011"/>
    <w:rsid w:val="002271D8"/>
    <w:rsid w:val="00227214"/>
    <w:rsid w:val="0022724E"/>
    <w:rsid w:val="0022735B"/>
    <w:rsid w:val="00227722"/>
    <w:rsid w:val="00227968"/>
    <w:rsid w:val="00227A50"/>
    <w:rsid w:val="00227E6F"/>
    <w:rsid w:val="00230651"/>
    <w:rsid w:val="00230B36"/>
    <w:rsid w:val="00230D04"/>
    <w:rsid w:val="0023123A"/>
    <w:rsid w:val="0023138D"/>
    <w:rsid w:val="00231649"/>
    <w:rsid w:val="002319C0"/>
    <w:rsid w:val="00231A50"/>
    <w:rsid w:val="00231D18"/>
    <w:rsid w:val="002324A4"/>
    <w:rsid w:val="00232590"/>
    <w:rsid w:val="002326E6"/>
    <w:rsid w:val="00232963"/>
    <w:rsid w:val="002329D5"/>
    <w:rsid w:val="002329DE"/>
    <w:rsid w:val="00232C4F"/>
    <w:rsid w:val="00232D02"/>
    <w:rsid w:val="00232D7A"/>
    <w:rsid w:val="002332CA"/>
    <w:rsid w:val="00233424"/>
    <w:rsid w:val="0023394E"/>
    <w:rsid w:val="00234174"/>
    <w:rsid w:val="002342BE"/>
    <w:rsid w:val="00234638"/>
    <w:rsid w:val="00234A5A"/>
    <w:rsid w:val="00234D5A"/>
    <w:rsid w:val="00234F67"/>
    <w:rsid w:val="00235103"/>
    <w:rsid w:val="002351D9"/>
    <w:rsid w:val="002352DA"/>
    <w:rsid w:val="002352E7"/>
    <w:rsid w:val="002353BB"/>
    <w:rsid w:val="00235507"/>
    <w:rsid w:val="002356BF"/>
    <w:rsid w:val="00235BD6"/>
    <w:rsid w:val="00235D45"/>
    <w:rsid w:val="00235E11"/>
    <w:rsid w:val="0023639C"/>
    <w:rsid w:val="002366F2"/>
    <w:rsid w:val="00236B63"/>
    <w:rsid w:val="00236D79"/>
    <w:rsid w:val="00237267"/>
    <w:rsid w:val="00237B01"/>
    <w:rsid w:val="00237BF8"/>
    <w:rsid w:val="00240300"/>
    <w:rsid w:val="002403B2"/>
    <w:rsid w:val="002405ED"/>
    <w:rsid w:val="0024060C"/>
    <w:rsid w:val="00240EFD"/>
    <w:rsid w:val="00240FE0"/>
    <w:rsid w:val="00241352"/>
    <w:rsid w:val="0024154C"/>
    <w:rsid w:val="00241D70"/>
    <w:rsid w:val="002423AB"/>
    <w:rsid w:val="0024251C"/>
    <w:rsid w:val="002431BD"/>
    <w:rsid w:val="002433E7"/>
    <w:rsid w:val="0024358D"/>
    <w:rsid w:val="00243A0E"/>
    <w:rsid w:val="00243CCC"/>
    <w:rsid w:val="00243D24"/>
    <w:rsid w:val="00243D34"/>
    <w:rsid w:val="00243DDE"/>
    <w:rsid w:val="00243FCE"/>
    <w:rsid w:val="00244306"/>
    <w:rsid w:val="00244692"/>
    <w:rsid w:val="00244A88"/>
    <w:rsid w:val="00245035"/>
    <w:rsid w:val="00245247"/>
    <w:rsid w:val="0024549E"/>
    <w:rsid w:val="002455E2"/>
    <w:rsid w:val="002455FD"/>
    <w:rsid w:val="0024561A"/>
    <w:rsid w:val="00245A13"/>
    <w:rsid w:val="00245DB3"/>
    <w:rsid w:val="00245FE0"/>
    <w:rsid w:val="0024640B"/>
    <w:rsid w:val="00246D95"/>
    <w:rsid w:val="0024762E"/>
    <w:rsid w:val="002476AD"/>
    <w:rsid w:val="00247BFE"/>
    <w:rsid w:val="00247C3B"/>
    <w:rsid w:val="00247C55"/>
    <w:rsid w:val="0025021D"/>
    <w:rsid w:val="0025033A"/>
    <w:rsid w:val="002506EB"/>
    <w:rsid w:val="0025088F"/>
    <w:rsid w:val="00250BD7"/>
    <w:rsid w:val="00250C69"/>
    <w:rsid w:val="002512FB"/>
    <w:rsid w:val="002516AA"/>
    <w:rsid w:val="002522A1"/>
    <w:rsid w:val="0025268F"/>
    <w:rsid w:val="00252D8D"/>
    <w:rsid w:val="00252E35"/>
    <w:rsid w:val="00252FE8"/>
    <w:rsid w:val="0025302D"/>
    <w:rsid w:val="00253211"/>
    <w:rsid w:val="002533E2"/>
    <w:rsid w:val="00253552"/>
    <w:rsid w:val="002537F1"/>
    <w:rsid w:val="00253BC3"/>
    <w:rsid w:val="00254807"/>
    <w:rsid w:val="00254CB5"/>
    <w:rsid w:val="00255145"/>
    <w:rsid w:val="002556AA"/>
    <w:rsid w:val="0025575B"/>
    <w:rsid w:val="00255849"/>
    <w:rsid w:val="0025597B"/>
    <w:rsid w:val="00255DBD"/>
    <w:rsid w:val="0025626D"/>
    <w:rsid w:val="00256B13"/>
    <w:rsid w:val="0025700F"/>
    <w:rsid w:val="00257362"/>
    <w:rsid w:val="00257758"/>
    <w:rsid w:val="002578D1"/>
    <w:rsid w:val="00257E3A"/>
    <w:rsid w:val="00257EA5"/>
    <w:rsid w:val="00257F10"/>
    <w:rsid w:val="00257F12"/>
    <w:rsid w:val="002600F3"/>
    <w:rsid w:val="002601B5"/>
    <w:rsid w:val="00260347"/>
    <w:rsid w:val="00260560"/>
    <w:rsid w:val="00260614"/>
    <w:rsid w:val="00260627"/>
    <w:rsid w:val="00260778"/>
    <w:rsid w:val="002610E8"/>
    <w:rsid w:val="00261581"/>
    <w:rsid w:val="002616E8"/>
    <w:rsid w:val="00261736"/>
    <w:rsid w:val="00261B9B"/>
    <w:rsid w:val="00261BE5"/>
    <w:rsid w:val="00261E64"/>
    <w:rsid w:val="00261FE2"/>
    <w:rsid w:val="00262089"/>
    <w:rsid w:val="002620AA"/>
    <w:rsid w:val="002621B1"/>
    <w:rsid w:val="002622B1"/>
    <w:rsid w:val="002624D8"/>
    <w:rsid w:val="00262BC3"/>
    <w:rsid w:val="00262DB1"/>
    <w:rsid w:val="0026337A"/>
    <w:rsid w:val="00263684"/>
    <w:rsid w:val="00263BB6"/>
    <w:rsid w:val="00263BCB"/>
    <w:rsid w:val="00263C32"/>
    <w:rsid w:val="00263DF2"/>
    <w:rsid w:val="00264173"/>
    <w:rsid w:val="00264370"/>
    <w:rsid w:val="0026445F"/>
    <w:rsid w:val="00264521"/>
    <w:rsid w:val="00264DD5"/>
    <w:rsid w:val="00264DD8"/>
    <w:rsid w:val="00265032"/>
    <w:rsid w:val="00265510"/>
    <w:rsid w:val="002656FD"/>
    <w:rsid w:val="00265A56"/>
    <w:rsid w:val="00265B9E"/>
    <w:rsid w:val="00265FB8"/>
    <w:rsid w:val="0026614A"/>
    <w:rsid w:val="0026631C"/>
    <w:rsid w:val="00266A32"/>
    <w:rsid w:val="00266D4A"/>
    <w:rsid w:val="00267124"/>
    <w:rsid w:val="00267330"/>
    <w:rsid w:val="0026785F"/>
    <w:rsid w:val="00267942"/>
    <w:rsid w:val="00270169"/>
    <w:rsid w:val="00270217"/>
    <w:rsid w:val="002704FD"/>
    <w:rsid w:val="00270559"/>
    <w:rsid w:val="00270972"/>
    <w:rsid w:val="00270BFF"/>
    <w:rsid w:val="00271135"/>
    <w:rsid w:val="00271346"/>
    <w:rsid w:val="002715A7"/>
    <w:rsid w:val="002716C5"/>
    <w:rsid w:val="0027170C"/>
    <w:rsid w:val="0027176D"/>
    <w:rsid w:val="0027177A"/>
    <w:rsid w:val="00271A5A"/>
    <w:rsid w:val="00271BB4"/>
    <w:rsid w:val="00271BCE"/>
    <w:rsid w:val="00271DD3"/>
    <w:rsid w:val="002721EB"/>
    <w:rsid w:val="00272831"/>
    <w:rsid w:val="00272B8A"/>
    <w:rsid w:val="00272D72"/>
    <w:rsid w:val="002730FD"/>
    <w:rsid w:val="002732A9"/>
    <w:rsid w:val="00273883"/>
    <w:rsid w:val="00273D49"/>
    <w:rsid w:val="0027437A"/>
    <w:rsid w:val="00274431"/>
    <w:rsid w:val="00274617"/>
    <w:rsid w:val="002749D5"/>
    <w:rsid w:val="00274BF5"/>
    <w:rsid w:val="00274D36"/>
    <w:rsid w:val="00274D60"/>
    <w:rsid w:val="00275411"/>
    <w:rsid w:val="00275485"/>
    <w:rsid w:val="00275998"/>
    <w:rsid w:val="00275B89"/>
    <w:rsid w:val="00275F91"/>
    <w:rsid w:val="002764FA"/>
    <w:rsid w:val="0027659D"/>
    <w:rsid w:val="0027692B"/>
    <w:rsid w:val="00276DEB"/>
    <w:rsid w:val="0027732A"/>
    <w:rsid w:val="002774A4"/>
    <w:rsid w:val="002777A9"/>
    <w:rsid w:val="002778BC"/>
    <w:rsid w:val="00277962"/>
    <w:rsid w:val="00277A1D"/>
    <w:rsid w:val="00277ABD"/>
    <w:rsid w:val="00277B60"/>
    <w:rsid w:val="00277B8F"/>
    <w:rsid w:val="00277C6D"/>
    <w:rsid w:val="002800D9"/>
    <w:rsid w:val="002800DA"/>
    <w:rsid w:val="002801EB"/>
    <w:rsid w:val="00280412"/>
    <w:rsid w:val="0028128F"/>
    <w:rsid w:val="0028163B"/>
    <w:rsid w:val="00281755"/>
    <w:rsid w:val="00281975"/>
    <w:rsid w:val="00281C8E"/>
    <w:rsid w:val="00281EA3"/>
    <w:rsid w:val="00281EB2"/>
    <w:rsid w:val="00282162"/>
    <w:rsid w:val="002821A1"/>
    <w:rsid w:val="00282281"/>
    <w:rsid w:val="002823C0"/>
    <w:rsid w:val="00282AAC"/>
    <w:rsid w:val="00282AB2"/>
    <w:rsid w:val="00282C9B"/>
    <w:rsid w:val="00282F58"/>
    <w:rsid w:val="002830FE"/>
    <w:rsid w:val="002831E9"/>
    <w:rsid w:val="002837F4"/>
    <w:rsid w:val="00283847"/>
    <w:rsid w:val="00283AB5"/>
    <w:rsid w:val="00283E33"/>
    <w:rsid w:val="00284107"/>
    <w:rsid w:val="00284339"/>
    <w:rsid w:val="00284A09"/>
    <w:rsid w:val="00284A97"/>
    <w:rsid w:val="00284C7C"/>
    <w:rsid w:val="00285653"/>
    <w:rsid w:val="00285810"/>
    <w:rsid w:val="002860F8"/>
    <w:rsid w:val="002862E7"/>
    <w:rsid w:val="002866C3"/>
    <w:rsid w:val="00286AB4"/>
    <w:rsid w:val="00286B9B"/>
    <w:rsid w:val="00286D65"/>
    <w:rsid w:val="00286DD2"/>
    <w:rsid w:val="00286E2D"/>
    <w:rsid w:val="00286F76"/>
    <w:rsid w:val="00286F86"/>
    <w:rsid w:val="00286FC3"/>
    <w:rsid w:val="0028702D"/>
    <w:rsid w:val="002870F9"/>
    <w:rsid w:val="00287329"/>
    <w:rsid w:val="002874D8"/>
    <w:rsid w:val="00287636"/>
    <w:rsid w:val="0028788B"/>
    <w:rsid w:val="00287926"/>
    <w:rsid w:val="00287ABF"/>
    <w:rsid w:val="00287BE8"/>
    <w:rsid w:val="00287E62"/>
    <w:rsid w:val="00290002"/>
    <w:rsid w:val="002919B6"/>
    <w:rsid w:val="00291A4F"/>
    <w:rsid w:val="00291E51"/>
    <w:rsid w:val="00292113"/>
    <w:rsid w:val="00292156"/>
    <w:rsid w:val="002924AA"/>
    <w:rsid w:val="002927EF"/>
    <w:rsid w:val="0029292A"/>
    <w:rsid w:val="00292A61"/>
    <w:rsid w:val="00292D1C"/>
    <w:rsid w:val="00292E3F"/>
    <w:rsid w:val="00292F13"/>
    <w:rsid w:val="002930BF"/>
    <w:rsid w:val="00293576"/>
    <w:rsid w:val="002936FD"/>
    <w:rsid w:val="00293800"/>
    <w:rsid w:val="00293C8A"/>
    <w:rsid w:val="00294288"/>
    <w:rsid w:val="002945E6"/>
    <w:rsid w:val="00294CC9"/>
    <w:rsid w:val="002951BA"/>
    <w:rsid w:val="0029531A"/>
    <w:rsid w:val="00295877"/>
    <w:rsid w:val="00295A03"/>
    <w:rsid w:val="00295A8F"/>
    <w:rsid w:val="00295C4A"/>
    <w:rsid w:val="00295FBB"/>
    <w:rsid w:val="00295FF4"/>
    <w:rsid w:val="00296366"/>
    <w:rsid w:val="00296369"/>
    <w:rsid w:val="00296630"/>
    <w:rsid w:val="00296E33"/>
    <w:rsid w:val="00296F64"/>
    <w:rsid w:val="00296F78"/>
    <w:rsid w:val="0029738E"/>
    <w:rsid w:val="00297660"/>
    <w:rsid w:val="00297BBE"/>
    <w:rsid w:val="002A00D5"/>
    <w:rsid w:val="002A0468"/>
    <w:rsid w:val="002A0512"/>
    <w:rsid w:val="002A065C"/>
    <w:rsid w:val="002A0769"/>
    <w:rsid w:val="002A07EE"/>
    <w:rsid w:val="002A0C67"/>
    <w:rsid w:val="002A0D72"/>
    <w:rsid w:val="002A1002"/>
    <w:rsid w:val="002A1668"/>
    <w:rsid w:val="002A1957"/>
    <w:rsid w:val="002A1A77"/>
    <w:rsid w:val="002A22C1"/>
    <w:rsid w:val="002A237A"/>
    <w:rsid w:val="002A2AD0"/>
    <w:rsid w:val="002A2B36"/>
    <w:rsid w:val="002A2B8A"/>
    <w:rsid w:val="002A2F01"/>
    <w:rsid w:val="002A3159"/>
    <w:rsid w:val="002A3373"/>
    <w:rsid w:val="002A34EF"/>
    <w:rsid w:val="002A354A"/>
    <w:rsid w:val="002A3637"/>
    <w:rsid w:val="002A3965"/>
    <w:rsid w:val="002A3A0F"/>
    <w:rsid w:val="002A3A3F"/>
    <w:rsid w:val="002A3B21"/>
    <w:rsid w:val="002A3BC8"/>
    <w:rsid w:val="002A3F84"/>
    <w:rsid w:val="002A4512"/>
    <w:rsid w:val="002A4707"/>
    <w:rsid w:val="002A47D4"/>
    <w:rsid w:val="002A4922"/>
    <w:rsid w:val="002A4A93"/>
    <w:rsid w:val="002A4EA7"/>
    <w:rsid w:val="002A4EC3"/>
    <w:rsid w:val="002A5100"/>
    <w:rsid w:val="002A51BC"/>
    <w:rsid w:val="002A5293"/>
    <w:rsid w:val="002A562D"/>
    <w:rsid w:val="002A5748"/>
    <w:rsid w:val="002A58DF"/>
    <w:rsid w:val="002A5A61"/>
    <w:rsid w:val="002A5CDA"/>
    <w:rsid w:val="002A61D7"/>
    <w:rsid w:val="002A6796"/>
    <w:rsid w:val="002A6B05"/>
    <w:rsid w:val="002A6FD1"/>
    <w:rsid w:val="002A73C5"/>
    <w:rsid w:val="002A75E2"/>
    <w:rsid w:val="002A76E5"/>
    <w:rsid w:val="002A78B9"/>
    <w:rsid w:val="002A7F83"/>
    <w:rsid w:val="002B05FB"/>
    <w:rsid w:val="002B07F5"/>
    <w:rsid w:val="002B0CD3"/>
    <w:rsid w:val="002B0EA4"/>
    <w:rsid w:val="002B119C"/>
    <w:rsid w:val="002B142F"/>
    <w:rsid w:val="002B1D1A"/>
    <w:rsid w:val="002B1D58"/>
    <w:rsid w:val="002B206E"/>
    <w:rsid w:val="002B29C7"/>
    <w:rsid w:val="002B2ABE"/>
    <w:rsid w:val="002B3984"/>
    <w:rsid w:val="002B3995"/>
    <w:rsid w:val="002B39F0"/>
    <w:rsid w:val="002B3B23"/>
    <w:rsid w:val="002B3C36"/>
    <w:rsid w:val="002B3E71"/>
    <w:rsid w:val="002B4277"/>
    <w:rsid w:val="002B454A"/>
    <w:rsid w:val="002B4668"/>
    <w:rsid w:val="002B47D2"/>
    <w:rsid w:val="002B4C8A"/>
    <w:rsid w:val="002B4F2F"/>
    <w:rsid w:val="002B52BF"/>
    <w:rsid w:val="002B52FB"/>
    <w:rsid w:val="002B5327"/>
    <w:rsid w:val="002B5748"/>
    <w:rsid w:val="002B588B"/>
    <w:rsid w:val="002B5A2C"/>
    <w:rsid w:val="002B5A7F"/>
    <w:rsid w:val="002B60F5"/>
    <w:rsid w:val="002B67FE"/>
    <w:rsid w:val="002B6F0F"/>
    <w:rsid w:val="002B7108"/>
    <w:rsid w:val="002B73A6"/>
    <w:rsid w:val="002C0102"/>
    <w:rsid w:val="002C03EB"/>
    <w:rsid w:val="002C04EF"/>
    <w:rsid w:val="002C0590"/>
    <w:rsid w:val="002C071F"/>
    <w:rsid w:val="002C0B00"/>
    <w:rsid w:val="002C0E47"/>
    <w:rsid w:val="002C12B5"/>
    <w:rsid w:val="002C1563"/>
    <w:rsid w:val="002C167F"/>
    <w:rsid w:val="002C1912"/>
    <w:rsid w:val="002C1E2B"/>
    <w:rsid w:val="002C1EEE"/>
    <w:rsid w:val="002C1F31"/>
    <w:rsid w:val="002C2024"/>
    <w:rsid w:val="002C2781"/>
    <w:rsid w:val="002C280A"/>
    <w:rsid w:val="002C2890"/>
    <w:rsid w:val="002C2B4E"/>
    <w:rsid w:val="002C2FC2"/>
    <w:rsid w:val="002C333B"/>
    <w:rsid w:val="002C38E1"/>
    <w:rsid w:val="002C3B72"/>
    <w:rsid w:val="002C3BF9"/>
    <w:rsid w:val="002C3BFF"/>
    <w:rsid w:val="002C3C9F"/>
    <w:rsid w:val="002C4907"/>
    <w:rsid w:val="002C4AA4"/>
    <w:rsid w:val="002C4CBF"/>
    <w:rsid w:val="002C504C"/>
    <w:rsid w:val="002C50D6"/>
    <w:rsid w:val="002C57D6"/>
    <w:rsid w:val="002C586D"/>
    <w:rsid w:val="002C58DF"/>
    <w:rsid w:val="002C5C40"/>
    <w:rsid w:val="002C5DEB"/>
    <w:rsid w:val="002C5E76"/>
    <w:rsid w:val="002C66AA"/>
    <w:rsid w:val="002C6EEB"/>
    <w:rsid w:val="002C70CD"/>
    <w:rsid w:val="002C7263"/>
    <w:rsid w:val="002C7AC9"/>
    <w:rsid w:val="002C7B1E"/>
    <w:rsid w:val="002D0150"/>
    <w:rsid w:val="002D0649"/>
    <w:rsid w:val="002D08BE"/>
    <w:rsid w:val="002D0B3B"/>
    <w:rsid w:val="002D0BDB"/>
    <w:rsid w:val="002D0BEC"/>
    <w:rsid w:val="002D0C39"/>
    <w:rsid w:val="002D0D66"/>
    <w:rsid w:val="002D1610"/>
    <w:rsid w:val="002D1C82"/>
    <w:rsid w:val="002D1D09"/>
    <w:rsid w:val="002D280B"/>
    <w:rsid w:val="002D2860"/>
    <w:rsid w:val="002D28CA"/>
    <w:rsid w:val="002D2A1A"/>
    <w:rsid w:val="002D313F"/>
    <w:rsid w:val="002D316F"/>
    <w:rsid w:val="002D33CE"/>
    <w:rsid w:val="002D36A5"/>
    <w:rsid w:val="002D38C3"/>
    <w:rsid w:val="002D4BCB"/>
    <w:rsid w:val="002D4C04"/>
    <w:rsid w:val="002D4D57"/>
    <w:rsid w:val="002D4E3E"/>
    <w:rsid w:val="002D4F96"/>
    <w:rsid w:val="002D4FD7"/>
    <w:rsid w:val="002D5020"/>
    <w:rsid w:val="002D54C6"/>
    <w:rsid w:val="002D54F8"/>
    <w:rsid w:val="002D5619"/>
    <w:rsid w:val="002D580C"/>
    <w:rsid w:val="002D595B"/>
    <w:rsid w:val="002D5A1E"/>
    <w:rsid w:val="002D6113"/>
    <w:rsid w:val="002D620D"/>
    <w:rsid w:val="002D6707"/>
    <w:rsid w:val="002D6747"/>
    <w:rsid w:val="002D6F9B"/>
    <w:rsid w:val="002D7186"/>
    <w:rsid w:val="002D76CC"/>
    <w:rsid w:val="002D7DE1"/>
    <w:rsid w:val="002E0473"/>
    <w:rsid w:val="002E0A92"/>
    <w:rsid w:val="002E0C03"/>
    <w:rsid w:val="002E0D99"/>
    <w:rsid w:val="002E0E64"/>
    <w:rsid w:val="002E1670"/>
    <w:rsid w:val="002E1B1A"/>
    <w:rsid w:val="002E1C00"/>
    <w:rsid w:val="002E1DDA"/>
    <w:rsid w:val="002E1E51"/>
    <w:rsid w:val="002E258F"/>
    <w:rsid w:val="002E26E1"/>
    <w:rsid w:val="002E2C84"/>
    <w:rsid w:val="002E352F"/>
    <w:rsid w:val="002E362C"/>
    <w:rsid w:val="002E384B"/>
    <w:rsid w:val="002E3871"/>
    <w:rsid w:val="002E3D15"/>
    <w:rsid w:val="002E40F4"/>
    <w:rsid w:val="002E4AC0"/>
    <w:rsid w:val="002E5024"/>
    <w:rsid w:val="002E50A8"/>
    <w:rsid w:val="002E539C"/>
    <w:rsid w:val="002E53BB"/>
    <w:rsid w:val="002E582E"/>
    <w:rsid w:val="002E58CB"/>
    <w:rsid w:val="002E59B1"/>
    <w:rsid w:val="002E5ACC"/>
    <w:rsid w:val="002E5FFB"/>
    <w:rsid w:val="002E6025"/>
    <w:rsid w:val="002E63B4"/>
    <w:rsid w:val="002E6FEA"/>
    <w:rsid w:val="002E7606"/>
    <w:rsid w:val="002E787C"/>
    <w:rsid w:val="002E7886"/>
    <w:rsid w:val="002E78D1"/>
    <w:rsid w:val="002E7C8F"/>
    <w:rsid w:val="002F00F0"/>
    <w:rsid w:val="002F015E"/>
    <w:rsid w:val="002F07D3"/>
    <w:rsid w:val="002F0A08"/>
    <w:rsid w:val="002F0DEB"/>
    <w:rsid w:val="002F0E91"/>
    <w:rsid w:val="002F0EF4"/>
    <w:rsid w:val="002F116B"/>
    <w:rsid w:val="002F153D"/>
    <w:rsid w:val="002F1741"/>
    <w:rsid w:val="002F186C"/>
    <w:rsid w:val="002F1896"/>
    <w:rsid w:val="002F1D81"/>
    <w:rsid w:val="002F1DA8"/>
    <w:rsid w:val="002F1DAC"/>
    <w:rsid w:val="002F1E1E"/>
    <w:rsid w:val="002F1E20"/>
    <w:rsid w:val="002F247E"/>
    <w:rsid w:val="002F2481"/>
    <w:rsid w:val="002F2D64"/>
    <w:rsid w:val="002F32C7"/>
    <w:rsid w:val="002F340A"/>
    <w:rsid w:val="002F36D7"/>
    <w:rsid w:val="002F3777"/>
    <w:rsid w:val="002F3814"/>
    <w:rsid w:val="002F4230"/>
    <w:rsid w:val="002F4504"/>
    <w:rsid w:val="002F4975"/>
    <w:rsid w:val="002F4EEF"/>
    <w:rsid w:val="002F58C0"/>
    <w:rsid w:val="002F600F"/>
    <w:rsid w:val="002F61D1"/>
    <w:rsid w:val="002F621F"/>
    <w:rsid w:val="002F6423"/>
    <w:rsid w:val="002F67C4"/>
    <w:rsid w:val="002F685F"/>
    <w:rsid w:val="002F696C"/>
    <w:rsid w:val="002F71BA"/>
    <w:rsid w:val="002F7794"/>
    <w:rsid w:val="002F7829"/>
    <w:rsid w:val="002F7920"/>
    <w:rsid w:val="002F7932"/>
    <w:rsid w:val="002F7CF4"/>
    <w:rsid w:val="002F7D57"/>
    <w:rsid w:val="002F7E16"/>
    <w:rsid w:val="002F7F12"/>
    <w:rsid w:val="00300050"/>
    <w:rsid w:val="003001D7"/>
    <w:rsid w:val="00300482"/>
    <w:rsid w:val="0030054A"/>
    <w:rsid w:val="00300972"/>
    <w:rsid w:val="00300A6E"/>
    <w:rsid w:val="00300CAB"/>
    <w:rsid w:val="00300E37"/>
    <w:rsid w:val="00301132"/>
    <w:rsid w:val="00301396"/>
    <w:rsid w:val="00301946"/>
    <w:rsid w:val="00301A2F"/>
    <w:rsid w:val="00301C32"/>
    <w:rsid w:val="00301D65"/>
    <w:rsid w:val="003022FB"/>
    <w:rsid w:val="00302876"/>
    <w:rsid w:val="00302B65"/>
    <w:rsid w:val="00302DEF"/>
    <w:rsid w:val="00302F36"/>
    <w:rsid w:val="00302F70"/>
    <w:rsid w:val="00302FB9"/>
    <w:rsid w:val="003030E9"/>
    <w:rsid w:val="00303687"/>
    <w:rsid w:val="00303BA3"/>
    <w:rsid w:val="00303DCB"/>
    <w:rsid w:val="00304030"/>
    <w:rsid w:val="003041D3"/>
    <w:rsid w:val="003045DA"/>
    <w:rsid w:val="0030471D"/>
    <w:rsid w:val="003047B0"/>
    <w:rsid w:val="00304812"/>
    <w:rsid w:val="00304876"/>
    <w:rsid w:val="00304A5C"/>
    <w:rsid w:val="00304C5B"/>
    <w:rsid w:val="00304C8E"/>
    <w:rsid w:val="00304DA3"/>
    <w:rsid w:val="00305138"/>
    <w:rsid w:val="0030523D"/>
    <w:rsid w:val="003052FA"/>
    <w:rsid w:val="003056B6"/>
    <w:rsid w:val="00305830"/>
    <w:rsid w:val="00305BD3"/>
    <w:rsid w:val="00305C45"/>
    <w:rsid w:val="00306049"/>
    <w:rsid w:val="00306166"/>
    <w:rsid w:val="00306469"/>
    <w:rsid w:val="00306573"/>
    <w:rsid w:val="00306614"/>
    <w:rsid w:val="003066DD"/>
    <w:rsid w:val="00306A49"/>
    <w:rsid w:val="00306AAB"/>
    <w:rsid w:val="00307016"/>
    <w:rsid w:val="00307314"/>
    <w:rsid w:val="00307455"/>
    <w:rsid w:val="003074B2"/>
    <w:rsid w:val="0030759D"/>
    <w:rsid w:val="003076A7"/>
    <w:rsid w:val="00307A02"/>
    <w:rsid w:val="0031007F"/>
    <w:rsid w:val="00310625"/>
    <w:rsid w:val="003108D6"/>
    <w:rsid w:val="003108F8"/>
    <w:rsid w:val="00310A44"/>
    <w:rsid w:val="00310AEA"/>
    <w:rsid w:val="00311015"/>
    <w:rsid w:val="00312149"/>
    <w:rsid w:val="0031247F"/>
    <w:rsid w:val="003124BB"/>
    <w:rsid w:val="003124EA"/>
    <w:rsid w:val="00312655"/>
    <w:rsid w:val="00312B0B"/>
    <w:rsid w:val="00312B72"/>
    <w:rsid w:val="00312D1E"/>
    <w:rsid w:val="003131D1"/>
    <w:rsid w:val="0031352C"/>
    <w:rsid w:val="00313900"/>
    <w:rsid w:val="00313A83"/>
    <w:rsid w:val="00313AA5"/>
    <w:rsid w:val="00313AF7"/>
    <w:rsid w:val="00313C2E"/>
    <w:rsid w:val="00313C65"/>
    <w:rsid w:val="003140D1"/>
    <w:rsid w:val="0031501C"/>
    <w:rsid w:val="003151FC"/>
    <w:rsid w:val="003152DD"/>
    <w:rsid w:val="003153C0"/>
    <w:rsid w:val="003155BB"/>
    <w:rsid w:val="0031564F"/>
    <w:rsid w:val="003157BE"/>
    <w:rsid w:val="003158F4"/>
    <w:rsid w:val="00315C60"/>
    <w:rsid w:val="00315CBB"/>
    <w:rsid w:val="00315DDC"/>
    <w:rsid w:val="00315E0A"/>
    <w:rsid w:val="00315F12"/>
    <w:rsid w:val="003164BB"/>
    <w:rsid w:val="0031674B"/>
    <w:rsid w:val="00316A07"/>
    <w:rsid w:val="00316A1B"/>
    <w:rsid w:val="00316E07"/>
    <w:rsid w:val="00316ECA"/>
    <w:rsid w:val="00316EE5"/>
    <w:rsid w:val="0031706E"/>
    <w:rsid w:val="00317426"/>
    <w:rsid w:val="00317509"/>
    <w:rsid w:val="00317517"/>
    <w:rsid w:val="00317651"/>
    <w:rsid w:val="00317AF1"/>
    <w:rsid w:val="00317B88"/>
    <w:rsid w:val="00317C52"/>
    <w:rsid w:val="00317F80"/>
    <w:rsid w:val="0032024D"/>
    <w:rsid w:val="0032056B"/>
    <w:rsid w:val="00320B35"/>
    <w:rsid w:val="0032141D"/>
    <w:rsid w:val="00321459"/>
    <w:rsid w:val="003215DB"/>
    <w:rsid w:val="0032160B"/>
    <w:rsid w:val="003217D2"/>
    <w:rsid w:val="0032200B"/>
    <w:rsid w:val="00322272"/>
    <w:rsid w:val="00322324"/>
    <w:rsid w:val="0032236D"/>
    <w:rsid w:val="00322629"/>
    <w:rsid w:val="0032323F"/>
    <w:rsid w:val="003237AA"/>
    <w:rsid w:val="00323BAA"/>
    <w:rsid w:val="00323E37"/>
    <w:rsid w:val="00323E8D"/>
    <w:rsid w:val="00323F84"/>
    <w:rsid w:val="003241CF"/>
    <w:rsid w:val="003241D5"/>
    <w:rsid w:val="00324616"/>
    <w:rsid w:val="0032474B"/>
    <w:rsid w:val="00324A30"/>
    <w:rsid w:val="0032534E"/>
    <w:rsid w:val="00325417"/>
    <w:rsid w:val="00325578"/>
    <w:rsid w:val="00325D54"/>
    <w:rsid w:val="0032611A"/>
    <w:rsid w:val="00327CA7"/>
    <w:rsid w:val="00327D1F"/>
    <w:rsid w:val="00330A42"/>
    <w:rsid w:val="00330B9A"/>
    <w:rsid w:val="00330F37"/>
    <w:rsid w:val="00332029"/>
    <w:rsid w:val="003320EB"/>
    <w:rsid w:val="0033227B"/>
    <w:rsid w:val="00332285"/>
    <w:rsid w:val="00332525"/>
    <w:rsid w:val="00332E9E"/>
    <w:rsid w:val="00332F28"/>
    <w:rsid w:val="003330D0"/>
    <w:rsid w:val="003331DE"/>
    <w:rsid w:val="003331E5"/>
    <w:rsid w:val="00333578"/>
    <w:rsid w:val="00333909"/>
    <w:rsid w:val="0033440B"/>
    <w:rsid w:val="00334421"/>
    <w:rsid w:val="003346D7"/>
    <w:rsid w:val="003349A0"/>
    <w:rsid w:val="00334EB2"/>
    <w:rsid w:val="0033549E"/>
    <w:rsid w:val="003362A0"/>
    <w:rsid w:val="00336576"/>
    <w:rsid w:val="00336B17"/>
    <w:rsid w:val="0033718F"/>
    <w:rsid w:val="00337533"/>
    <w:rsid w:val="00337851"/>
    <w:rsid w:val="00337E3A"/>
    <w:rsid w:val="0034019B"/>
    <w:rsid w:val="003401B7"/>
    <w:rsid w:val="0034037D"/>
    <w:rsid w:val="003408E9"/>
    <w:rsid w:val="00340B6B"/>
    <w:rsid w:val="00340B7F"/>
    <w:rsid w:val="00340B9E"/>
    <w:rsid w:val="00340EDE"/>
    <w:rsid w:val="00340FB9"/>
    <w:rsid w:val="00341271"/>
    <w:rsid w:val="0034157D"/>
    <w:rsid w:val="0034161B"/>
    <w:rsid w:val="0034180C"/>
    <w:rsid w:val="0034183D"/>
    <w:rsid w:val="0034193D"/>
    <w:rsid w:val="00341AF4"/>
    <w:rsid w:val="00341D03"/>
    <w:rsid w:val="00341D1C"/>
    <w:rsid w:val="00341D95"/>
    <w:rsid w:val="00341EDD"/>
    <w:rsid w:val="00342033"/>
    <w:rsid w:val="00342A3A"/>
    <w:rsid w:val="00342E36"/>
    <w:rsid w:val="00342EDA"/>
    <w:rsid w:val="003436B7"/>
    <w:rsid w:val="00343D43"/>
    <w:rsid w:val="00344012"/>
    <w:rsid w:val="00344592"/>
    <w:rsid w:val="00344880"/>
    <w:rsid w:val="00344A6A"/>
    <w:rsid w:val="00344B16"/>
    <w:rsid w:val="00344E80"/>
    <w:rsid w:val="00344ED8"/>
    <w:rsid w:val="00344F74"/>
    <w:rsid w:val="00344F9D"/>
    <w:rsid w:val="003450CF"/>
    <w:rsid w:val="00345166"/>
    <w:rsid w:val="0034527A"/>
    <w:rsid w:val="003457AE"/>
    <w:rsid w:val="003457E2"/>
    <w:rsid w:val="003458D3"/>
    <w:rsid w:val="003459CE"/>
    <w:rsid w:val="00346659"/>
    <w:rsid w:val="00346ABD"/>
    <w:rsid w:val="00346D6E"/>
    <w:rsid w:val="003472F3"/>
    <w:rsid w:val="003473A9"/>
    <w:rsid w:val="0034753B"/>
    <w:rsid w:val="003476EA"/>
    <w:rsid w:val="003478AD"/>
    <w:rsid w:val="00347AC4"/>
    <w:rsid w:val="00347D1D"/>
    <w:rsid w:val="00347F36"/>
    <w:rsid w:val="003500B4"/>
    <w:rsid w:val="003505C4"/>
    <w:rsid w:val="00350710"/>
    <w:rsid w:val="0035083A"/>
    <w:rsid w:val="00350D90"/>
    <w:rsid w:val="00350E05"/>
    <w:rsid w:val="0035102C"/>
    <w:rsid w:val="003514D7"/>
    <w:rsid w:val="003515F8"/>
    <w:rsid w:val="00351A6A"/>
    <w:rsid w:val="00351B89"/>
    <w:rsid w:val="00351D6C"/>
    <w:rsid w:val="00351E1C"/>
    <w:rsid w:val="003520AD"/>
    <w:rsid w:val="003520E9"/>
    <w:rsid w:val="00352585"/>
    <w:rsid w:val="00352974"/>
    <w:rsid w:val="003529A1"/>
    <w:rsid w:val="00352B5C"/>
    <w:rsid w:val="00352B60"/>
    <w:rsid w:val="00353432"/>
    <w:rsid w:val="003538BD"/>
    <w:rsid w:val="003539EB"/>
    <w:rsid w:val="00353BBF"/>
    <w:rsid w:val="00353C68"/>
    <w:rsid w:val="00353CA2"/>
    <w:rsid w:val="003541C1"/>
    <w:rsid w:val="00354589"/>
    <w:rsid w:val="00354766"/>
    <w:rsid w:val="00354946"/>
    <w:rsid w:val="00354962"/>
    <w:rsid w:val="003549FC"/>
    <w:rsid w:val="00354AFB"/>
    <w:rsid w:val="00354CF8"/>
    <w:rsid w:val="00354D0B"/>
    <w:rsid w:val="00354E9D"/>
    <w:rsid w:val="003555F3"/>
    <w:rsid w:val="003556DD"/>
    <w:rsid w:val="00355870"/>
    <w:rsid w:val="003558C5"/>
    <w:rsid w:val="00355CFA"/>
    <w:rsid w:val="00355FD9"/>
    <w:rsid w:val="00356771"/>
    <w:rsid w:val="0035677D"/>
    <w:rsid w:val="00356A12"/>
    <w:rsid w:val="00356C73"/>
    <w:rsid w:val="003570AA"/>
    <w:rsid w:val="003576C9"/>
    <w:rsid w:val="003576D5"/>
    <w:rsid w:val="00357B4C"/>
    <w:rsid w:val="00357C8F"/>
    <w:rsid w:val="00357E97"/>
    <w:rsid w:val="00360076"/>
    <w:rsid w:val="003601C3"/>
    <w:rsid w:val="00360466"/>
    <w:rsid w:val="00360C1B"/>
    <w:rsid w:val="00360F36"/>
    <w:rsid w:val="00360F45"/>
    <w:rsid w:val="00361356"/>
    <w:rsid w:val="003613DC"/>
    <w:rsid w:val="003615D3"/>
    <w:rsid w:val="00361769"/>
    <w:rsid w:val="003618BE"/>
    <w:rsid w:val="00361A5D"/>
    <w:rsid w:val="00361B71"/>
    <w:rsid w:val="00361C72"/>
    <w:rsid w:val="0036200E"/>
    <w:rsid w:val="003622EB"/>
    <w:rsid w:val="00362C20"/>
    <w:rsid w:val="00362CD8"/>
    <w:rsid w:val="00363610"/>
    <w:rsid w:val="0036423A"/>
    <w:rsid w:val="0036429E"/>
    <w:rsid w:val="00364921"/>
    <w:rsid w:val="00364AA5"/>
    <w:rsid w:val="00364B79"/>
    <w:rsid w:val="00364F8E"/>
    <w:rsid w:val="003652E3"/>
    <w:rsid w:val="0036536B"/>
    <w:rsid w:val="00365518"/>
    <w:rsid w:val="003656A1"/>
    <w:rsid w:val="00365743"/>
    <w:rsid w:val="003658D3"/>
    <w:rsid w:val="00365E65"/>
    <w:rsid w:val="0036616F"/>
    <w:rsid w:val="0036680D"/>
    <w:rsid w:val="00366ED9"/>
    <w:rsid w:val="003671F0"/>
    <w:rsid w:val="00367592"/>
    <w:rsid w:val="0036767B"/>
    <w:rsid w:val="0036785C"/>
    <w:rsid w:val="00367937"/>
    <w:rsid w:val="00367961"/>
    <w:rsid w:val="00370572"/>
    <w:rsid w:val="0037074F"/>
    <w:rsid w:val="00370924"/>
    <w:rsid w:val="00370996"/>
    <w:rsid w:val="00370A02"/>
    <w:rsid w:val="00370A52"/>
    <w:rsid w:val="00370A7B"/>
    <w:rsid w:val="00370D02"/>
    <w:rsid w:val="00370F7F"/>
    <w:rsid w:val="00371220"/>
    <w:rsid w:val="00371853"/>
    <w:rsid w:val="00371DC2"/>
    <w:rsid w:val="0037237D"/>
    <w:rsid w:val="0037292D"/>
    <w:rsid w:val="00372A69"/>
    <w:rsid w:val="00373D7C"/>
    <w:rsid w:val="003740DF"/>
    <w:rsid w:val="0037417F"/>
    <w:rsid w:val="00374F3E"/>
    <w:rsid w:val="00375045"/>
    <w:rsid w:val="003755B4"/>
    <w:rsid w:val="00375B53"/>
    <w:rsid w:val="00375B66"/>
    <w:rsid w:val="00375D7D"/>
    <w:rsid w:val="00376005"/>
    <w:rsid w:val="00376100"/>
    <w:rsid w:val="0037655D"/>
    <w:rsid w:val="003765C5"/>
    <w:rsid w:val="003765DF"/>
    <w:rsid w:val="003767C8"/>
    <w:rsid w:val="00376992"/>
    <w:rsid w:val="00376D0B"/>
    <w:rsid w:val="00377528"/>
    <w:rsid w:val="003778E7"/>
    <w:rsid w:val="0037799E"/>
    <w:rsid w:val="00377C76"/>
    <w:rsid w:val="00377E09"/>
    <w:rsid w:val="003801C7"/>
    <w:rsid w:val="00380213"/>
    <w:rsid w:val="0038022D"/>
    <w:rsid w:val="00380562"/>
    <w:rsid w:val="00380615"/>
    <w:rsid w:val="00380866"/>
    <w:rsid w:val="00380B91"/>
    <w:rsid w:val="00380C52"/>
    <w:rsid w:val="00380C7C"/>
    <w:rsid w:val="003811CD"/>
    <w:rsid w:val="003815C6"/>
    <w:rsid w:val="00381792"/>
    <w:rsid w:val="003817F8"/>
    <w:rsid w:val="00381ABD"/>
    <w:rsid w:val="00381B51"/>
    <w:rsid w:val="00381F3F"/>
    <w:rsid w:val="0038218E"/>
    <w:rsid w:val="0038223B"/>
    <w:rsid w:val="00382495"/>
    <w:rsid w:val="00382CBA"/>
    <w:rsid w:val="00382CF5"/>
    <w:rsid w:val="0038302B"/>
    <w:rsid w:val="00383110"/>
    <w:rsid w:val="003831CD"/>
    <w:rsid w:val="00383288"/>
    <w:rsid w:val="003833C1"/>
    <w:rsid w:val="00383713"/>
    <w:rsid w:val="0038372D"/>
    <w:rsid w:val="003838AF"/>
    <w:rsid w:val="00383C7A"/>
    <w:rsid w:val="003843DC"/>
    <w:rsid w:val="003846A0"/>
    <w:rsid w:val="00384A97"/>
    <w:rsid w:val="00384E9C"/>
    <w:rsid w:val="00384F32"/>
    <w:rsid w:val="00385044"/>
    <w:rsid w:val="00385499"/>
    <w:rsid w:val="00385C03"/>
    <w:rsid w:val="00385D61"/>
    <w:rsid w:val="00386139"/>
    <w:rsid w:val="00386205"/>
    <w:rsid w:val="003863D6"/>
    <w:rsid w:val="0038687A"/>
    <w:rsid w:val="0038696F"/>
    <w:rsid w:val="00386AFC"/>
    <w:rsid w:val="00386C41"/>
    <w:rsid w:val="003870D9"/>
    <w:rsid w:val="00387284"/>
    <w:rsid w:val="00387E6B"/>
    <w:rsid w:val="00390035"/>
    <w:rsid w:val="00390360"/>
    <w:rsid w:val="003905BA"/>
    <w:rsid w:val="00390CFF"/>
    <w:rsid w:val="00391364"/>
    <w:rsid w:val="00391841"/>
    <w:rsid w:val="00391AC1"/>
    <w:rsid w:val="00391B0E"/>
    <w:rsid w:val="003923A4"/>
    <w:rsid w:val="00392A18"/>
    <w:rsid w:val="00392E05"/>
    <w:rsid w:val="00392EB1"/>
    <w:rsid w:val="00392EDA"/>
    <w:rsid w:val="00392F80"/>
    <w:rsid w:val="00393441"/>
    <w:rsid w:val="00393455"/>
    <w:rsid w:val="0039353B"/>
    <w:rsid w:val="00393644"/>
    <w:rsid w:val="00393EF4"/>
    <w:rsid w:val="003942B1"/>
    <w:rsid w:val="0039488A"/>
    <w:rsid w:val="0039494D"/>
    <w:rsid w:val="00394B05"/>
    <w:rsid w:val="00394ED1"/>
    <w:rsid w:val="00394FE3"/>
    <w:rsid w:val="00395661"/>
    <w:rsid w:val="00395A94"/>
    <w:rsid w:val="00395D95"/>
    <w:rsid w:val="0039624D"/>
    <w:rsid w:val="003963DF"/>
    <w:rsid w:val="003968E8"/>
    <w:rsid w:val="00397545"/>
    <w:rsid w:val="00397A41"/>
    <w:rsid w:val="00397F16"/>
    <w:rsid w:val="003A036C"/>
    <w:rsid w:val="003A0728"/>
    <w:rsid w:val="003A088A"/>
    <w:rsid w:val="003A08D8"/>
    <w:rsid w:val="003A09F1"/>
    <w:rsid w:val="003A1072"/>
    <w:rsid w:val="003A1823"/>
    <w:rsid w:val="003A1AD8"/>
    <w:rsid w:val="003A1C14"/>
    <w:rsid w:val="003A2B9F"/>
    <w:rsid w:val="003A2C97"/>
    <w:rsid w:val="003A2F71"/>
    <w:rsid w:val="003A3197"/>
    <w:rsid w:val="003A34CF"/>
    <w:rsid w:val="003A36C0"/>
    <w:rsid w:val="003A3954"/>
    <w:rsid w:val="003A3E0A"/>
    <w:rsid w:val="003A40DE"/>
    <w:rsid w:val="003A43E8"/>
    <w:rsid w:val="003A451B"/>
    <w:rsid w:val="003A48D5"/>
    <w:rsid w:val="003A4B96"/>
    <w:rsid w:val="003A4BE4"/>
    <w:rsid w:val="003A4C5E"/>
    <w:rsid w:val="003A4ECE"/>
    <w:rsid w:val="003A4FBB"/>
    <w:rsid w:val="003A4FD1"/>
    <w:rsid w:val="003A50FC"/>
    <w:rsid w:val="003A5339"/>
    <w:rsid w:val="003A58CA"/>
    <w:rsid w:val="003A6304"/>
    <w:rsid w:val="003A635E"/>
    <w:rsid w:val="003A69FD"/>
    <w:rsid w:val="003A6A30"/>
    <w:rsid w:val="003A6F4D"/>
    <w:rsid w:val="003A7384"/>
    <w:rsid w:val="003A74B7"/>
    <w:rsid w:val="003A78D5"/>
    <w:rsid w:val="003A7993"/>
    <w:rsid w:val="003A7CF5"/>
    <w:rsid w:val="003A7CFF"/>
    <w:rsid w:val="003B05AB"/>
    <w:rsid w:val="003B0D35"/>
    <w:rsid w:val="003B122A"/>
    <w:rsid w:val="003B1326"/>
    <w:rsid w:val="003B190D"/>
    <w:rsid w:val="003B1B8E"/>
    <w:rsid w:val="003B1E5D"/>
    <w:rsid w:val="003B21F5"/>
    <w:rsid w:val="003B2282"/>
    <w:rsid w:val="003B24AA"/>
    <w:rsid w:val="003B26F1"/>
    <w:rsid w:val="003B2B25"/>
    <w:rsid w:val="003B2B4F"/>
    <w:rsid w:val="003B3443"/>
    <w:rsid w:val="003B3472"/>
    <w:rsid w:val="003B3AED"/>
    <w:rsid w:val="003B3BA4"/>
    <w:rsid w:val="003B3CE0"/>
    <w:rsid w:val="003B3D7F"/>
    <w:rsid w:val="003B3EDF"/>
    <w:rsid w:val="003B40FD"/>
    <w:rsid w:val="003B414A"/>
    <w:rsid w:val="003B42D5"/>
    <w:rsid w:val="003B476E"/>
    <w:rsid w:val="003B50CA"/>
    <w:rsid w:val="003B5317"/>
    <w:rsid w:val="003B56BD"/>
    <w:rsid w:val="003B5743"/>
    <w:rsid w:val="003B57BB"/>
    <w:rsid w:val="003B5B0F"/>
    <w:rsid w:val="003B606F"/>
    <w:rsid w:val="003B6663"/>
    <w:rsid w:val="003B68D8"/>
    <w:rsid w:val="003B6CE7"/>
    <w:rsid w:val="003B6E9D"/>
    <w:rsid w:val="003B7793"/>
    <w:rsid w:val="003B7921"/>
    <w:rsid w:val="003B7960"/>
    <w:rsid w:val="003B7A74"/>
    <w:rsid w:val="003B7C7B"/>
    <w:rsid w:val="003C0803"/>
    <w:rsid w:val="003C0A0E"/>
    <w:rsid w:val="003C0A37"/>
    <w:rsid w:val="003C0BBB"/>
    <w:rsid w:val="003C0D7B"/>
    <w:rsid w:val="003C0FE0"/>
    <w:rsid w:val="003C0FE9"/>
    <w:rsid w:val="003C1116"/>
    <w:rsid w:val="003C18E4"/>
    <w:rsid w:val="003C1BC0"/>
    <w:rsid w:val="003C1C1F"/>
    <w:rsid w:val="003C2071"/>
    <w:rsid w:val="003C2094"/>
    <w:rsid w:val="003C2126"/>
    <w:rsid w:val="003C2185"/>
    <w:rsid w:val="003C22A1"/>
    <w:rsid w:val="003C2633"/>
    <w:rsid w:val="003C2740"/>
    <w:rsid w:val="003C27F3"/>
    <w:rsid w:val="003C2E32"/>
    <w:rsid w:val="003C2F8E"/>
    <w:rsid w:val="003C3039"/>
    <w:rsid w:val="003C33A5"/>
    <w:rsid w:val="003C3811"/>
    <w:rsid w:val="003C3944"/>
    <w:rsid w:val="003C3ACC"/>
    <w:rsid w:val="003C3FB4"/>
    <w:rsid w:val="003C430B"/>
    <w:rsid w:val="003C491C"/>
    <w:rsid w:val="003C4EE7"/>
    <w:rsid w:val="003C55D0"/>
    <w:rsid w:val="003C5A99"/>
    <w:rsid w:val="003C5B40"/>
    <w:rsid w:val="003C5E06"/>
    <w:rsid w:val="003C6130"/>
    <w:rsid w:val="003C62C4"/>
    <w:rsid w:val="003C68D3"/>
    <w:rsid w:val="003C68E9"/>
    <w:rsid w:val="003C694D"/>
    <w:rsid w:val="003C6AA4"/>
    <w:rsid w:val="003C6FEC"/>
    <w:rsid w:val="003C7343"/>
    <w:rsid w:val="003C772A"/>
    <w:rsid w:val="003C799A"/>
    <w:rsid w:val="003C7E61"/>
    <w:rsid w:val="003D00C9"/>
    <w:rsid w:val="003D03E0"/>
    <w:rsid w:val="003D07BA"/>
    <w:rsid w:val="003D0868"/>
    <w:rsid w:val="003D087D"/>
    <w:rsid w:val="003D0940"/>
    <w:rsid w:val="003D0CE2"/>
    <w:rsid w:val="003D0DF4"/>
    <w:rsid w:val="003D15AD"/>
    <w:rsid w:val="003D15FF"/>
    <w:rsid w:val="003D176E"/>
    <w:rsid w:val="003D188A"/>
    <w:rsid w:val="003D198A"/>
    <w:rsid w:val="003D1AF1"/>
    <w:rsid w:val="003D1CC3"/>
    <w:rsid w:val="003D23E2"/>
    <w:rsid w:val="003D2448"/>
    <w:rsid w:val="003D2FAA"/>
    <w:rsid w:val="003D3063"/>
    <w:rsid w:val="003D334E"/>
    <w:rsid w:val="003D35CB"/>
    <w:rsid w:val="003D36EE"/>
    <w:rsid w:val="003D39AB"/>
    <w:rsid w:val="003D3C50"/>
    <w:rsid w:val="003D4387"/>
    <w:rsid w:val="003D4976"/>
    <w:rsid w:val="003D4B1B"/>
    <w:rsid w:val="003D4D0C"/>
    <w:rsid w:val="003D4FC7"/>
    <w:rsid w:val="003D56B5"/>
    <w:rsid w:val="003D597B"/>
    <w:rsid w:val="003D5AFE"/>
    <w:rsid w:val="003D5C46"/>
    <w:rsid w:val="003D6069"/>
    <w:rsid w:val="003D6445"/>
    <w:rsid w:val="003D6518"/>
    <w:rsid w:val="003D66AC"/>
    <w:rsid w:val="003D67FF"/>
    <w:rsid w:val="003D68CC"/>
    <w:rsid w:val="003D6E12"/>
    <w:rsid w:val="003D711D"/>
    <w:rsid w:val="003D719B"/>
    <w:rsid w:val="003D7267"/>
    <w:rsid w:val="003D72D5"/>
    <w:rsid w:val="003D76A6"/>
    <w:rsid w:val="003D7BAA"/>
    <w:rsid w:val="003D7D5F"/>
    <w:rsid w:val="003D7D6C"/>
    <w:rsid w:val="003E00B3"/>
    <w:rsid w:val="003E00E2"/>
    <w:rsid w:val="003E0154"/>
    <w:rsid w:val="003E039E"/>
    <w:rsid w:val="003E04D0"/>
    <w:rsid w:val="003E0515"/>
    <w:rsid w:val="003E0743"/>
    <w:rsid w:val="003E09A2"/>
    <w:rsid w:val="003E0DCD"/>
    <w:rsid w:val="003E110E"/>
    <w:rsid w:val="003E1138"/>
    <w:rsid w:val="003E11B0"/>
    <w:rsid w:val="003E1851"/>
    <w:rsid w:val="003E19EF"/>
    <w:rsid w:val="003E1AFB"/>
    <w:rsid w:val="003E21D0"/>
    <w:rsid w:val="003E234E"/>
    <w:rsid w:val="003E23CB"/>
    <w:rsid w:val="003E27A5"/>
    <w:rsid w:val="003E2DC1"/>
    <w:rsid w:val="003E2EFC"/>
    <w:rsid w:val="003E3424"/>
    <w:rsid w:val="003E375C"/>
    <w:rsid w:val="003E39A7"/>
    <w:rsid w:val="003E3C55"/>
    <w:rsid w:val="003E40A3"/>
    <w:rsid w:val="003E578F"/>
    <w:rsid w:val="003E5C06"/>
    <w:rsid w:val="003E5CED"/>
    <w:rsid w:val="003E66DB"/>
    <w:rsid w:val="003E69C7"/>
    <w:rsid w:val="003E69FA"/>
    <w:rsid w:val="003E70DF"/>
    <w:rsid w:val="003E75E1"/>
    <w:rsid w:val="003E778B"/>
    <w:rsid w:val="003E7842"/>
    <w:rsid w:val="003F00DA"/>
    <w:rsid w:val="003F0278"/>
    <w:rsid w:val="003F085A"/>
    <w:rsid w:val="003F0E9D"/>
    <w:rsid w:val="003F0F38"/>
    <w:rsid w:val="003F10EE"/>
    <w:rsid w:val="003F11FD"/>
    <w:rsid w:val="003F15A5"/>
    <w:rsid w:val="003F160B"/>
    <w:rsid w:val="003F1FB2"/>
    <w:rsid w:val="003F216C"/>
    <w:rsid w:val="003F28BB"/>
    <w:rsid w:val="003F28DF"/>
    <w:rsid w:val="003F2B31"/>
    <w:rsid w:val="003F2C58"/>
    <w:rsid w:val="003F3008"/>
    <w:rsid w:val="003F3920"/>
    <w:rsid w:val="003F3C54"/>
    <w:rsid w:val="003F3CDD"/>
    <w:rsid w:val="003F4280"/>
    <w:rsid w:val="003F4340"/>
    <w:rsid w:val="003F4511"/>
    <w:rsid w:val="003F46EC"/>
    <w:rsid w:val="003F492C"/>
    <w:rsid w:val="003F4B8C"/>
    <w:rsid w:val="003F4C5C"/>
    <w:rsid w:val="003F5111"/>
    <w:rsid w:val="003F56B9"/>
    <w:rsid w:val="003F5BAB"/>
    <w:rsid w:val="003F5BB7"/>
    <w:rsid w:val="003F608C"/>
    <w:rsid w:val="003F60DD"/>
    <w:rsid w:val="003F628F"/>
    <w:rsid w:val="003F63E8"/>
    <w:rsid w:val="003F6458"/>
    <w:rsid w:val="003F66C9"/>
    <w:rsid w:val="003F6A5E"/>
    <w:rsid w:val="003F6B29"/>
    <w:rsid w:val="003F6B3A"/>
    <w:rsid w:val="003F760A"/>
    <w:rsid w:val="003F7659"/>
    <w:rsid w:val="003F7889"/>
    <w:rsid w:val="003F794C"/>
    <w:rsid w:val="003F7A29"/>
    <w:rsid w:val="003F7A61"/>
    <w:rsid w:val="003F7BAE"/>
    <w:rsid w:val="003F7F95"/>
    <w:rsid w:val="004001A6"/>
    <w:rsid w:val="0040026A"/>
    <w:rsid w:val="004002B4"/>
    <w:rsid w:val="004006AD"/>
    <w:rsid w:val="004007D7"/>
    <w:rsid w:val="00401B2C"/>
    <w:rsid w:val="00401BDF"/>
    <w:rsid w:val="00401D1B"/>
    <w:rsid w:val="004020B0"/>
    <w:rsid w:val="00402463"/>
    <w:rsid w:val="00402ED0"/>
    <w:rsid w:val="00403592"/>
    <w:rsid w:val="004038AE"/>
    <w:rsid w:val="00403E1B"/>
    <w:rsid w:val="00403F7C"/>
    <w:rsid w:val="00404117"/>
    <w:rsid w:val="0040411D"/>
    <w:rsid w:val="004042C6"/>
    <w:rsid w:val="00404482"/>
    <w:rsid w:val="004047F4"/>
    <w:rsid w:val="00404F1D"/>
    <w:rsid w:val="00404FC2"/>
    <w:rsid w:val="00404FEE"/>
    <w:rsid w:val="0040500C"/>
    <w:rsid w:val="004054B9"/>
    <w:rsid w:val="00405DB1"/>
    <w:rsid w:val="00405E40"/>
    <w:rsid w:val="004060B9"/>
    <w:rsid w:val="00406330"/>
    <w:rsid w:val="004064BD"/>
    <w:rsid w:val="004065F3"/>
    <w:rsid w:val="00406675"/>
    <w:rsid w:val="004066D2"/>
    <w:rsid w:val="00406A04"/>
    <w:rsid w:val="00406D14"/>
    <w:rsid w:val="00406EA4"/>
    <w:rsid w:val="00406F01"/>
    <w:rsid w:val="00407401"/>
    <w:rsid w:val="0040782B"/>
    <w:rsid w:val="00407D9B"/>
    <w:rsid w:val="00407F14"/>
    <w:rsid w:val="0041004D"/>
    <w:rsid w:val="004100FC"/>
    <w:rsid w:val="004101FB"/>
    <w:rsid w:val="0041032A"/>
    <w:rsid w:val="0041056D"/>
    <w:rsid w:val="004105B2"/>
    <w:rsid w:val="004105E4"/>
    <w:rsid w:val="0041073C"/>
    <w:rsid w:val="0041084E"/>
    <w:rsid w:val="00410D12"/>
    <w:rsid w:val="00411915"/>
    <w:rsid w:val="0041198D"/>
    <w:rsid w:val="00412387"/>
    <w:rsid w:val="004126D1"/>
    <w:rsid w:val="0041278E"/>
    <w:rsid w:val="00412A69"/>
    <w:rsid w:val="00412F0F"/>
    <w:rsid w:val="004132B6"/>
    <w:rsid w:val="0041340F"/>
    <w:rsid w:val="0041363E"/>
    <w:rsid w:val="0041387D"/>
    <w:rsid w:val="004139DE"/>
    <w:rsid w:val="00413AD0"/>
    <w:rsid w:val="00413FA9"/>
    <w:rsid w:val="00414001"/>
    <w:rsid w:val="0041419B"/>
    <w:rsid w:val="004142E6"/>
    <w:rsid w:val="00414597"/>
    <w:rsid w:val="00414AA6"/>
    <w:rsid w:val="00414AE4"/>
    <w:rsid w:val="00414D79"/>
    <w:rsid w:val="00414EF7"/>
    <w:rsid w:val="00415425"/>
    <w:rsid w:val="004157AC"/>
    <w:rsid w:val="0041585D"/>
    <w:rsid w:val="00415AB6"/>
    <w:rsid w:val="00415EEA"/>
    <w:rsid w:val="0041605F"/>
    <w:rsid w:val="004161D2"/>
    <w:rsid w:val="004167FF"/>
    <w:rsid w:val="004168BB"/>
    <w:rsid w:val="004168EC"/>
    <w:rsid w:val="00416DC1"/>
    <w:rsid w:val="00416E76"/>
    <w:rsid w:val="00416F81"/>
    <w:rsid w:val="0041707D"/>
    <w:rsid w:val="00417479"/>
    <w:rsid w:val="0041749D"/>
    <w:rsid w:val="00417871"/>
    <w:rsid w:val="00417C04"/>
    <w:rsid w:val="00417D60"/>
    <w:rsid w:val="00417EB9"/>
    <w:rsid w:val="0042001B"/>
    <w:rsid w:val="00420204"/>
    <w:rsid w:val="00420318"/>
    <w:rsid w:val="0042070F"/>
    <w:rsid w:val="00420832"/>
    <w:rsid w:val="00420978"/>
    <w:rsid w:val="004210B8"/>
    <w:rsid w:val="00421100"/>
    <w:rsid w:val="004212C3"/>
    <w:rsid w:val="00421533"/>
    <w:rsid w:val="004215C1"/>
    <w:rsid w:val="00421758"/>
    <w:rsid w:val="00421BA2"/>
    <w:rsid w:val="0042233C"/>
    <w:rsid w:val="00422551"/>
    <w:rsid w:val="00422929"/>
    <w:rsid w:val="00422BDD"/>
    <w:rsid w:val="00422DCC"/>
    <w:rsid w:val="00422F92"/>
    <w:rsid w:val="0042337C"/>
    <w:rsid w:val="004237FD"/>
    <w:rsid w:val="004239ED"/>
    <w:rsid w:val="00423C40"/>
    <w:rsid w:val="00423CD5"/>
    <w:rsid w:val="00423CD8"/>
    <w:rsid w:val="00423F97"/>
    <w:rsid w:val="00424085"/>
    <w:rsid w:val="004243EC"/>
    <w:rsid w:val="004245A1"/>
    <w:rsid w:val="00424827"/>
    <w:rsid w:val="00424D92"/>
    <w:rsid w:val="00424FB2"/>
    <w:rsid w:val="00425528"/>
    <w:rsid w:val="0042557E"/>
    <w:rsid w:val="00425963"/>
    <w:rsid w:val="00425989"/>
    <w:rsid w:val="00425C7C"/>
    <w:rsid w:val="00425D23"/>
    <w:rsid w:val="004262F5"/>
    <w:rsid w:val="004263AF"/>
    <w:rsid w:val="004263C2"/>
    <w:rsid w:val="00426589"/>
    <w:rsid w:val="004269CE"/>
    <w:rsid w:val="00426E9F"/>
    <w:rsid w:val="00427BA0"/>
    <w:rsid w:val="00427D86"/>
    <w:rsid w:val="004302DC"/>
    <w:rsid w:val="004303F2"/>
    <w:rsid w:val="00430456"/>
    <w:rsid w:val="00430970"/>
    <w:rsid w:val="00430AF9"/>
    <w:rsid w:val="00430E31"/>
    <w:rsid w:val="00431059"/>
    <w:rsid w:val="00431068"/>
    <w:rsid w:val="004314B0"/>
    <w:rsid w:val="00431E01"/>
    <w:rsid w:val="004323CA"/>
    <w:rsid w:val="0043241C"/>
    <w:rsid w:val="00432492"/>
    <w:rsid w:val="004324BF"/>
    <w:rsid w:val="0043284C"/>
    <w:rsid w:val="004328A3"/>
    <w:rsid w:val="004328FC"/>
    <w:rsid w:val="00432C8C"/>
    <w:rsid w:val="004333D8"/>
    <w:rsid w:val="004334B9"/>
    <w:rsid w:val="00433A54"/>
    <w:rsid w:val="00433E36"/>
    <w:rsid w:val="00433E3D"/>
    <w:rsid w:val="00433F8C"/>
    <w:rsid w:val="0043424B"/>
    <w:rsid w:val="0043459B"/>
    <w:rsid w:val="004345E9"/>
    <w:rsid w:val="004347B5"/>
    <w:rsid w:val="00434AEF"/>
    <w:rsid w:val="00434B8E"/>
    <w:rsid w:val="00434C86"/>
    <w:rsid w:val="00434D84"/>
    <w:rsid w:val="0043553E"/>
    <w:rsid w:val="00435840"/>
    <w:rsid w:val="00435894"/>
    <w:rsid w:val="00435E08"/>
    <w:rsid w:val="00435EC1"/>
    <w:rsid w:val="0043600F"/>
    <w:rsid w:val="0043616B"/>
    <w:rsid w:val="004361AA"/>
    <w:rsid w:val="004362BA"/>
    <w:rsid w:val="00436397"/>
    <w:rsid w:val="004364EA"/>
    <w:rsid w:val="00436872"/>
    <w:rsid w:val="00436FCE"/>
    <w:rsid w:val="004373D2"/>
    <w:rsid w:val="0043778E"/>
    <w:rsid w:val="00437B2B"/>
    <w:rsid w:val="00437BF2"/>
    <w:rsid w:val="00437C6A"/>
    <w:rsid w:val="004404C6"/>
    <w:rsid w:val="00440664"/>
    <w:rsid w:val="0044074A"/>
    <w:rsid w:val="004409B6"/>
    <w:rsid w:val="004409F8"/>
    <w:rsid w:val="00440F26"/>
    <w:rsid w:val="00441361"/>
    <w:rsid w:val="00441437"/>
    <w:rsid w:val="00441706"/>
    <w:rsid w:val="00442656"/>
    <w:rsid w:val="00442A8D"/>
    <w:rsid w:val="00442F11"/>
    <w:rsid w:val="0044354D"/>
    <w:rsid w:val="004436E9"/>
    <w:rsid w:val="00443805"/>
    <w:rsid w:val="0044399C"/>
    <w:rsid w:val="00443A09"/>
    <w:rsid w:val="00443AE8"/>
    <w:rsid w:val="00443E74"/>
    <w:rsid w:val="00443F18"/>
    <w:rsid w:val="00443FED"/>
    <w:rsid w:val="0044418A"/>
    <w:rsid w:val="004441E2"/>
    <w:rsid w:val="00444225"/>
    <w:rsid w:val="00444627"/>
    <w:rsid w:val="004449DA"/>
    <w:rsid w:val="0044521D"/>
    <w:rsid w:val="004452A4"/>
    <w:rsid w:val="00445351"/>
    <w:rsid w:val="00445418"/>
    <w:rsid w:val="004454E8"/>
    <w:rsid w:val="00445915"/>
    <w:rsid w:val="004459A7"/>
    <w:rsid w:val="004459D8"/>
    <w:rsid w:val="004465C7"/>
    <w:rsid w:val="004465D1"/>
    <w:rsid w:val="0044690F"/>
    <w:rsid w:val="00446B87"/>
    <w:rsid w:val="00446F10"/>
    <w:rsid w:val="00447233"/>
    <w:rsid w:val="0044734C"/>
    <w:rsid w:val="0044742B"/>
    <w:rsid w:val="004476D2"/>
    <w:rsid w:val="00447BC5"/>
    <w:rsid w:val="004501ED"/>
    <w:rsid w:val="0045052A"/>
    <w:rsid w:val="0045105F"/>
    <w:rsid w:val="004513F0"/>
    <w:rsid w:val="00451621"/>
    <w:rsid w:val="00451853"/>
    <w:rsid w:val="00451BE7"/>
    <w:rsid w:val="00451F4D"/>
    <w:rsid w:val="004521EB"/>
    <w:rsid w:val="00452349"/>
    <w:rsid w:val="004524DE"/>
    <w:rsid w:val="004529D9"/>
    <w:rsid w:val="00452AF5"/>
    <w:rsid w:val="00452FB5"/>
    <w:rsid w:val="00453014"/>
    <w:rsid w:val="004532BC"/>
    <w:rsid w:val="004532D6"/>
    <w:rsid w:val="00453488"/>
    <w:rsid w:val="0045387A"/>
    <w:rsid w:val="004538A2"/>
    <w:rsid w:val="004539B4"/>
    <w:rsid w:val="00453A6E"/>
    <w:rsid w:val="00453D19"/>
    <w:rsid w:val="0045430F"/>
    <w:rsid w:val="004546C8"/>
    <w:rsid w:val="00454B4C"/>
    <w:rsid w:val="00454DE9"/>
    <w:rsid w:val="00455061"/>
    <w:rsid w:val="0045537F"/>
    <w:rsid w:val="004554E7"/>
    <w:rsid w:val="004557E1"/>
    <w:rsid w:val="004559F5"/>
    <w:rsid w:val="00455A11"/>
    <w:rsid w:val="00455B82"/>
    <w:rsid w:val="00456138"/>
    <w:rsid w:val="004562D5"/>
    <w:rsid w:val="00456474"/>
    <w:rsid w:val="00456C4C"/>
    <w:rsid w:val="0045709F"/>
    <w:rsid w:val="00457B74"/>
    <w:rsid w:val="00457D95"/>
    <w:rsid w:val="00457EAB"/>
    <w:rsid w:val="0046009F"/>
    <w:rsid w:val="004600C8"/>
    <w:rsid w:val="004601CF"/>
    <w:rsid w:val="0046032A"/>
    <w:rsid w:val="004608F6"/>
    <w:rsid w:val="00460A02"/>
    <w:rsid w:val="00461196"/>
    <w:rsid w:val="004613A6"/>
    <w:rsid w:val="00461610"/>
    <w:rsid w:val="004618AE"/>
    <w:rsid w:val="00461A7E"/>
    <w:rsid w:val="00461DF0"/>
    <w:rsid w:val="00461EA9"/>
    <w:rsid w:val="00461FA8"/>
    <w:rsid w:val="004623F2"/>
    <w:rsid w:val="00462463"/>
    <w:rsid w:val="0046249B"/>
    <w:rsid w:val="00462C0F"/>
    <w:rsid w:val="00462D8E"/>
    <w:rsid w:val="00463318"/>
    <w:rsid w:val="0046368C"/>
    <w:rsid w:val="0046383F"/>
    <w:rsid w:val="00463AC2"/>
    <w:rsid w:val="00463B09"/>
    <w:rsid w:val="00463BB9"/>
    <w:rsid w:val="00463FD2"/>
    <w:rsid w:val="00464147"/>
    <w:rsid w:val="00464594"/>
    <w:rsid w:val="00464997"/>
    <w:rsid w:val="00464B7F"/>
    <w:rsid w:val="00464CC4"/>
    <w:rsid w:val="00464D5A"/>
    <w:rsid w:val="00464DBB"/>
    <w:rsid w:val="004650DA"/>
    <w:rsid w:val="004651B9"/>
    <w:rsid w:val="0046571E"/>
    <w:rsid w:val="00465A4A"/>
    <w:rsid w:val="00465B14"/>
    <w:rsid w:val="00465D85"/>
    <w:rsid w:val="00465E89"/>
    <w:rsid w:val="00465F90"/>
    <w:rsid w:val="004662D9"/>
    <w:rsid w:val="004664E2"/>
    <w:rsid w:val="00466503"/>
    <w:rsid w:val="00466699"/>
    <w:rsid w:val="00466A02"/>
    <w:rsid w:val="00466EF6"/>
    <w:rsid w:val="00467013"/>
    <w:rsid w:val="0046770A"/>
    <w:rsid w:val="00467717"/>
    <w:rsid w:val="00467A14"/>
    <w:rsid w:val="00467BEF"/>
    <w:rsid w:val="00467DF3"/>
    <w:rsid w:val="004702B4"/>
    <w:rsid w:val="004704A9"/>
    <w:rsid w:val="00470BEB"/>
    <w:rsid w:val="00470EDC"/>
    <w:rsid w:val="00471019"/>
    <w:rsid w:val="00471B21"/>
    <w:rsid w:val="00471BA2"/>
    <w:rsid w:val="00471F75"/>
    <w:rsid w:val="00471FE8"/>
    <w:rsid w:val="0047222F"/>
    <w:rsid w:val="00472366"/>
    <w:rsid w:val="004725D4"/>
    <w:rsid w:val="004726E4"/>
    <w:rsid w:val="00472770"/>
    <w:rsid w:val="00472A2B"/>
    <w:rsid w:val="00472B4F"/>
    <w:rsid w:val="00472C5D"/>
    <w:rsid w:val="00472FBF"/>
    <w:rsid w:val="0047304E"/>
    <w:rsid w:val="004730C1"/>
    <w:rsid w:val="004731B8"/>
    <w:rsid w:val="004731E8"/>
    <w:rsid w:val="004735C9"/>
    <w:rsid w:val="00473844"/>
    <w:rsid w:val="00473B66"/>
    <w:rsid w:val="00474993"/>
    <w:rsid w:val="00474C86"/>
    <w:rsid w:val="00475266"/>
    <w:rsid w:val="00475366"/>
    <w:rsid w:val="004753A6"/>
    <w:rsid w:val="0047584E"/>
    <w:rsid w:val="00475B71"/>
    <w:rsid w:val="00475C58"/>
    <w:rsid w:val="00475D00"/>
    <w:rsid w:val="00475D51"/>
    <w:rsid w:val="00475E14"/>
    <w:rsid w:val="00475EA1"/>
    <w:rsid w:val="00475F95"/>
    <w:rsid w:val="00476065"/>
    <w:rsid w:val="0047642D"/>
    <w:rsid w:val="0047651A"/>
    <w:rsid w:val="00476800"/>
    <w:rsid w:val="00476900"/>
    <w:rsid w:val="00476BE4"/>
    <w:rsid w:val="00476DA0"/>
    <w:rsid w:val="00476DAB"/>
    <w:rsid w:val="00477161"/>
    <w:rsid w:val="004771DA"/>
    <w:rsid w:val="00477B0C"/>
    <w:rsid w:val="00477E7E"/>
    <w:rsid w:val="0048038E"/>
    <w:rsid w:val="00480894"/>
    <w:rsid w:val="00480B93"/>
    <w:rsid w:val="004810BB"/>
    <w:rsid w:val="004815B1"/>
    <w:rsid w:val="004815C3"/>
    <w:rsid w:val="0048173B"/>
    <w:rsid w:val="00481D1F"/>
    <w:rsid w:val="00481F23"/>
    <w:rsid w:val="00481F62"/>
    <w:rsid w:val="00482195"/>
    <w:rsid w:val="0048237F"/>
    <w:rsid w:val="0048238C"/>
    <w:rsid w:val="00482411"/>
    <w:rsid w:val="004826C6"/>
    <w:rsid w:val="0048295A"/>
    <w:rsid w:val="004829A1"/>
    <w:rsid w:val="00482B7B"/>
    <w:rsid w:val="00482D07"/>
    <w:rsid w:val="00482E1F"/>
    <w:rsid w:val="00482EBC"/>
    <w:rsid w:val="00482EEC"/>
    <w:rsid w:val="00482FCD"/>
    <w:rsid w:val="0048405E"/>
    <w:rsid w:val="004841D9"/>
    <w:rsid w:val="00484A9F"/>
    <w:rsid w:val="00484D69"/>
    <w:rsid w:val="004850B2"/>
    <w:rsid w:val="004857D1"/>
    <w:rsid w:val="00485AAA"/>
    <w:rsid w:val="00485E33"/>
    <w:rsid w:val="004862CF"/>
    <w:rsid w:val="004865E8"/>
    <w:rsid w:val="004865F7"/>
    <w:rsid w:val="00486B03"/>
    <w:rsid w:val="00486B0A"/>
    <w:rsid w:val="00486CC9"/>
    <w:rsid w:val="00486E22"/>
    <w:rsid w:val="00486F6A"/>
    <w:rsid w:val="00487053"/>
    <w:rsid w:val="0048744E"/>
    <w:rsid w:val="004874F3"/>
    <w:rsid w:val="004876E7"/>
    <w:rsid w:val="004901BE"/>
    <w:rsid w:val="00490216"/>
    <w:rsid w:val="0049042D"/>
    <w:rsid w:val="004906D3"/>
    <w:rsid w:val="0049083E"/>
    <w:rsid w:val="00490924"/>
    <w:rsid w:val="00490EBD"/>
    <w:rsid w:val="00491361"/>
    <w:rsid w:val="00491A60"/>
    <w:rsid w:val="00491D73"/>
    <w:rsid w:val="00492225"/>
    <w:rsid w:val="00492270"/>
    <w:rsid w:val="004923D9"/>
    <w:rsid w:val="00492516"/>
    <w:rsid w:val="0049278E"/>
    <w:rsid w:val="00492945"/>
    <w:rsid w:val="00492A37"/>
    <w:rsid w:val="00492CDD"/>
    <w:rsid w:val="004933D8"/>
    <w:rsid w:val="004934E6"/>
    <w:rsid w:val="00493A93"/>
    <w:rsid w:val="004944A7"/>
    <w:rsid w:val="004944D3"/>
    <w:rsid w:val="004945B9"/>
    <w:rsid w:val="00494616"/>
    <w:rsid w:val="004947BC"/>
    <w:rsid w:val="004947BD"/>
    <w:rsid w:val="004948D3"/>
    <w:rsid w:val="00494C73"/>
    <w:rsid w:val="00494DC8"/>
    <w:rsid w:val="00494EA2"/>
    <w:rsid w:val="00494F74"/>
    <w:rsid w:val="00494FFB"/>
    <w:rsid w:val="00495237"/>
    <w:rsid w:val="004952F7"/>
    <w:rsid w:val="0049562C"/>
    <w:rsid w:val="004957CA"/>
    <w:rsid w:val="00495837"/>
    <w:rsid w:val="00495C07"/>
    <w:rsid w:val="00495F68"/>
    <w:rsid w:val="004960B9"/>
    <w:rsid w:val="004965AB"/>
    <w:rsid w:val="004965E6"/>
    <w:rsid w:val="0049679A"/>
    <w:rsid w:val="00496B6D"/>
    <w:rsid w:val="00496CE3"/>
    <w:rsid w:val="00496E80"/>
    <w:rsid w:val="00497008"/>
    <w:rsid w:val="00497149"/>
    <w:rsid w:val="004977F3"/>
    <w:rsid w:val="00497D2C"/>
    <w:rsid w:val="00497E47"/>
    <w:rsid w:val="00497F7F"/>
    <w:rsid w:val="004A03D4"/>
    <w:rsid w:val="004A050B"/>
    <w:rsid w:val="004A0A5B"/>
    <w:rsid w:val="004A0B42"/>
    <w:rsid w:val="004A0C45"/>
    <w:rsid w:val="004A0FA5"/>
    <w:rsid w:val="004A1094"/>
    <w:rsid w:val="004A1C65"/>
    <w:rsid w:val="004A2085"/>
    <w:rsid w:val="004A215B"/>
    <w:rsid w:val="004A2204"/>
    <w:rsid w:val="004A221A"/>
    <w:rsid w:val="004A295E"/>
    <w:rsid w:val="004A2CC9"/>
    <w:rsid w:val="004A320D"/>
    <w:rsid w:val="004A3394"/>
    <w:rsid w:val="004A3747"/>
    <w:rsid w:val="004A3BC4"/>
    <w:rsid w:val="004A3DCE"/>
    <w:rsid w:val="004A40C5"/>
    <w:rsid w:val="004A40F2"/>
    <w:rsid w:val="004A417E"/>
    <w:rsid w:val="004A4760"/>
    <w:rsid w:val="004A4A93"/>
    <w:rsid w:val="004A4AB9"/>
    <w:rsid w:val="004A4CCA"/>
    <w:rsid w:val="004A4FCF"/>
    <w:rsid w:val="004A4FF3"/>
    <w:rsid w:val="004A50A7"/>
    <w:rsid w:val="004A54A3"/>
    <w:rsid w:val="004A5511"/>
    <w:rsid w:val="004A596E"/>
    <w:rsid w:val="004A6922"/>
    <w:rsid w:val="004A6D3F"/>
    <w:rsid w:val="004A6EA6"/>
    <w:rsid w:val="004A6FB1"/>
    <w:rsid w:val="004A7109"/>
    <w:rsid w:val="004A73AD"/>
    <w:rsid w:val="004A780A"/>
    <w:rsid w:val="004A7A12"/>
    <w:rsid w:val="004A7C40"/>
    <w:rsid w:val="004B03D8"/>
    <w:rsid w:val="004B05DB"/>
    <w:rsid w:val="004B0A71"/>
    <w:rsid w:val="004B126A"/>
    <w:rsid w:val="004B14F7"/>
    <w:rsid w:val="004B1576"/>
    <w:rsid w:val="004B1B58"/>
    <w:rsid w:val="004B20B5"/>
    <w:rsid w:val="004B2372"/>
    <w:rsid w:val="004B24BB"/>
    <w:rsid w:val="004B2764"/>
    <w:rsid w:val="004B2A8D"/>
    <w:rsid w:val="004B2F49"/>
    <w:rsid w:val="004B2F8A"/>
    <w:rsid w:val="004B2FCB"/>
    <w:rsid w:val="004B31C5"/>
    <w:rsid w:val="004B3CA3"/>
    <w:rsid w:val="004B3D5C"/>
    <w:rsid w:val="004B3FDA"/>
    <w:rsid w:val="004B4166"/>
    <w:rsid w:val="004B490B"/>
    <w:rsid w:val="004B4B01"/>
    <w:rsid w:val="004B4D82"/>
    <w:rsid w:val="004B5299"/>
    <w:rsid w:val="004B54BA"/>
    <w:rsid w:val="004B5665"/>
    <w:rsid w:val="004B587A"/>
    <w:rsid w:val="004B5CF4"/>
    <w:rsid w:val="004B62B6"/>
    <w:rsid w:val="004B6324"/>
    <w:rsid w:val="004B637E"/>
    <w:rsid w:val="004B65B2"/>
    <w:rsid w:val="004B684F"/>
    <w:rsid w:val="004B6EB9"/>
    <w:rsid w:val="004B6EFC"/>
    <w:rsid w:val="004B6FD8"/>
    <w:rsid w:val="004B7022"/>
    <w:rsid w:val="004B7427"/>
    <w:rsid w:val="004B75D4"/>
    <w:rsid w:val="004B7786"/>
    <w:rsid w:val="004B78D0"/>
    <w:rsid w:val="004B78E6"/>
    <w:rsid w:val="004B7B6B"/>
    <w:rsid w:val="004B7C48"/>
    <w:rsid w:val="004C033A"/>
    <w:rsid w:val="004C055C"/>
    <w:rsid w:val="004C0560"/>
    <w:rsid w:val="004C05D9"/>
    <w:rsid w:val="004C06DA"/>
    <w:rsid w:val="004C0959"/>
    <w:rsid w:val="004C1002"/>
    <w:rsid w:val="004C140C"/>
    <w:rsid w:val="004C1953"/>
    <w:rsid w:val="004C1ACD"/>
    <w:rsid w:val="004C23ED"/>
    <w:rsid w:val="004C2709"/>
    <w:rsid w:val="004C2BF4"/>
    <w:rsid w:val="004C2C29"/>
    <w:rsid w:val="004C2CC4"/>
    <w:rsid w:val="004C2E35"/>
    <w:rsid w:val="004C2E42"/>
    <w:rsid w:val="004C2E89"/>
    <w:rsid w:val="004C3297"/>
    <w:rsid w:val="004C33FC"/>
    <w:rsid w:val="004C3491"/>
    <w:rsid w:val="004C37F2"/>
    <w:rsid w:val="004C3924"/>
    <w:rsid w:val="004C3BF6"/>
    <w:rsid w:val="004C3C99"/>
    <w:rsid w:val="004C3D88"/>
    <w:rsid w:val="004C3E4B"/>
    <w:rsid w:val="004C3E65"/>
    <w:rsid w:val="004C3F50"/>
    <w:rsid w:val="004C416C"/>
    <w:rsid w:val="004C4400"/>
    <w:rsid w:val="004C487C"/>
    <w:rsid w:val="004C490F"/>
    <w:rsid w:val="004C4AA3"/>
    <w:rsid w:val="004C5131"/>
    <w:rsid w:val="004C5637"/>
    <w:rsid w:val="004C5667"/>
    <w:rsid w:val="004C5B29"/>
    <w:rsid w:val="004C5B5E"/>
    <w:rsid w:val="004C5F21"/>
    <w:rsid w:val="004C5FD4"/>
    <w:rsid w:val="004C6330"/>
    <w:rsid w:val="004C672A"/>
    <w:rsid w:val="004C6874"/>
    <w:rsid w:val="004C69E8"/>
    <w:rsid w:val="004C714A"/>
    <w:rsid w:val="004C7188"/>
    <w:rsid w:val="004C7571"/>
    <w:rsid w:val="004C769E"/>
    <w:rsid w:val="004C7AAE"/>
    <w:rsid w:val="004D028F"/>
    <w:rsid w:val="004D04DC"/>
    <w:rsid w:val="004D06EC"/>
    <w:rsid w:val="004D0815"/>
    <w:rsid w:val="004D0866"/>
    <w:rsid w:val="004D09DF"/>
    <w:rsid w:val="004D0A21"/>
    <w:rsid w:val="004D1452"/>
    <w:rsid w:val="004D1514"/>
    <w:rsid w:val="004D160D"/>
    <w:rsid w:val="004D1BEA"/>
    <w:rsid w:val="004D1D82"/>
    <w:rsid w:val="004D1F91"/>
    <w:rsid w:val="004D2305"/>
    <w:rsid w:val="004D2652"/>
    <w:rsid w:val="004D2BA6"/>
    <w:rsid w:val="004D2E84"/>
    <w:rsid w:val="004D3296"/>
    <w:rsid w:val="004D35C4"/>
    <w:rsid w:val="004D3EED"/>
    <w:rsid w:val="004D43C1"/>
    <w:rsid w:val="004D4404"/>
    <w:rsid w:val="004D461C"/>
    <w:rsid w:val="004D4C51"/>
    <w:rsid w:val="004D4EDA"/>
    <w:rsid w:val="004D5155"/>
    <w:rsid w:val="004D534B"/>
    <w:rsid w:val="004D5BD6"/>
    <w:rsid w:val="004D601B"/>
    <w:rsid w:val="004D64CE"/>
    <w:rsid w:val="004D67B1"/>
    <w:rsid w:val="004D69DE"/>
    <w:rsid w:val="004D6AA3"/>
    <w:rsid w:val="004D6EC1"/>
    <w:rsid w:val="004D71D8"/>
    <w:rsid w:val="004D71E9"/>
    <w:rsid w:val="004D76A5"/>
    <w:rsid w:val="004D7708"/>
    <w:rsid w:val="004D78D6"/>
    <w:rsid w:val="004D7A89"/>
    <w:rsid w:val="004D7B28"/>
    <w:rsid w:val="004E01AB"/>
    <w:rsid w:val="004E05DA"/>
    <w:rsid w:val="004E084F"/>
    <w:rsid w:val="004E0A0A"/>
    <w:rsid w:val="004E0C47"/>
    <w:rsid w:val="004E0FD8"/>
    <w:rsid w:val="004E1200"/>
    <w:rsid w:val="004E13DF"/>
    <w:rsid w:val="004E17B5"/>
    <w:rsid w:val="004E1881"/>
    <w:rsid w:val="004E1C83"/>
    <w:rsid w:val="004E1EA2"/>
    <w:rsid w:val="004E2084"/>
    <w:rsid w:val="004E2490"/>
    <w:rsid w:val="004E2BF9"/>
    <w:rsid w:val="004E306C"/>
    <w:rsid w:val="004E3617"/>
    <w:rsid w:val="004E3A4F"/>
    <w:rsid w:val="004E3A91"/>
    <w:rsid w:val="004E3BBA"/>
    <w:rsid w:val="004E4EEB"/>
    <w:rsid w:val="004E4FFF"/>
    <w:rsid w:val="004E5504"/>
    <w:rsid w:val="004E56A8"/>
    <w:rsid w:val="004E574B"/>
    <w:rsid w:val="004E5971"/>
    <w:rsid w:val="004E5972"/>
    <w:rsid w:val="004E5981"/>
    <w:rsid w:val="004E5AB0"/>
    <w:rsid w:val="004E5B05"/>
    <w:rsid w:val="004E5B23"/>
    <w:rsid w:val="004E60EB"/>
    <w:rsid w:val="004E645F"/>
    <w:rsid w:val="004E66E8"/>
    <w:rsid w:val="004E6B45"/>
    <w:rsid w:val="004E6DC1"/>
    <w:rsid w:val="004E701D"/>
    <w:rsid w:val="004E750D"/>
    <w:rsid w:val="004E7588"/>
    <w:rsid w:val="004E7718"/>
    <w:rsid w:val="004E7FB0"/>
    <w:rsid w:val="004F06D6"/>
    <w:rsid w:val="004F0CE2"/>
    <w:rsid w:val="004F1D88"/>
    <w:rsid w:val="004F21CB"/>
    <w:rsid w:val="004F22BE"/>
    <w:rsid w:val="004F2A8D"/>
    <w:rsid w:val="004F2D2B"/>
    <w:rsid w:val="004F2D74"/>
    <w:rsid w:val="004F2E5B"/>
    <w:rsid w:val="004F360C"/>
    <w:rsid w:val="004F38FA"/>
    <w:rsid w:val="004F3925"/>
    <w:rsid w:val="004F3B5F"/>
    <w:rsid w:val="004F3C89"/>
    <w:rsid w:val="004F3EA6"/>
    <w:rsid w:val="004F3F13"/>
    <w:rsid w:val="004F3F1D"/>
    <w:rsid w:val="004F439B"/>
    <w:rsid w:val="004F443F"/>
    <w:rsid w:val="004F45F5"/>
    <w:rsid w:val="004F4807"/>
    <w:rsid w:val="004F48BE"/>
    <w:rsid w:val="004F4FCF"/>
    <w:rsid w:val="004F5036"/>
    <w:rsid w:val="004F5069"/>
    <w:rsid w:val="004F50F1"/>
    <w:rsid w:val="004F53D0"/>
    <w:rsid w:val="004F559D"/>
    <w:rsid w:val="004F5B71"/>
    <w:rsid w:val="004F5F59"/>
    <w:rsid w:val="004F692C"/>
    <w:rsid w:val="004F6F8F"/>
    <w:rsid w:val="004F6FBC"/>
    <w:rsid w:val="004F70F1"/>
    <w:rsid w:val="004F7188"/>
    <w:rsid w:val="004F7337"/>
    <w:rsid w:val="004F739E"/>
    <w:rsid w:val="004F7512"/>
    <w:rsid w:val="004F7765"/>
    <w:rsid w:val="004F794D"/>
    <w:rsid w:val="004F79A6"/>
    <w:rsid w:val="004F79B2"/>
    <w:rsid w:val="004F7B51"/>
    <w:rsid w:val="004F7C5A"/>
    <w:rsid w:val="004F7CDF"/>
    <w:rsid w:val="0050069C"/>
    <w:rsid w:val="0050080B"/>
    <w:rsid w:val="0050118E"/>
    <w:rsid w:val="005011BF"/>
    <w:rsid w:val="005011C4"/>
    <w:rsid w:val="00501611"/>
    <w:rsid w:val="0050174F"/>
    <w:rsid w:val="00501815"/>
    <w:rsid w:val="0050192E"/>
    <w:rsid w:val="00501A02"/>
    <w:rsid w:val="005020FD"/>
    <w:rsid w:val="005023CC"/>
    <w:rsid w:val="0050243D"/>
    <w:rsid w:val="00502A27"/>
    <w:rsid w:val="00502B88"/>
    <w:rsid w:val="00502C91"/>
    <w:rsid w:val="00503116"/>
    <w:rsid w:val="0050314C"/>
    <w:rsid w:val="005032E0"/>
    <w:rsid w:val="005035C3"/>
    <w:rsid w:val="0050360F"/>
    <w:rsid w:val="00503C66"/>
    <w:rsid w:val="00503D05"/>
    <w:rsid w:val="00503E0F"/>
    <w:rsid w:val="00503EF9"/>
    <w:rsid w:val="005044D4"/>
    <w:rsid w:val="0050452A"/>
    <w:rsid w:val="005045DF"/>
    <w:rsid w:val="005045FD"/>
    <w:rsid w:val="00504703"/>
    <w:rsid w:val="00504B90"/>
    <w:rsid w:val="00504BA6"/>
    <w:rsid w:val="00505076"/>
    <w:rsid w:val="005052A2"/>
    <w:rsid w:val="00505395"/>
    <w:rsid w:val="005054F2"/>
    <w:rsid w:val="00505696"/>
    <w:rsid w:val="00505797"/>
    <w:rsid w:val="00505F61"/>
    <w:rsid w:val="00506783"/>
    <w:rsid w:val="005067B5"/>
    <w:rsid w:val="005069D7"/>
    <w:rsid w:val="0050773F"/>
    <w:rsid w:val="00507AF0"/>
    <w:rsid w:val="00507C3B"/>
    <w:rsid w:val="00507D39"/>
    <w:rsid w:val="00507F8C"/>
    <w:rsid w:val="00510459"/>
    <w:rsid w:val="00510662"/>
    <w:rsid w:val="005108BF"/>
    <w:rsid w:val="00510D38"/>
    <w:rsid w:val="00510F3B"/>
    <w:rsid w:val="005117FE"/>
    <w:rsid w:val="005118B6"/>
    <w:rsid w:val="00511A62"/>
    <w:rsid w:val="0051235F"/>
    <w:rsid w:val="005124B7"/>
    <w:rsid w:val="005125A7"/>
    <w:rsid w:val="0051262B"/>
    <w:rsid w:val="00512C8E"/>
    <w:rsid w:val="00512D69"/>
    <w:rsid w:val="00512DE2"/>
    <w:rsid w:val="00512E7D"/>
    <w:rsid w:val="00513117"/>
    <w:rsid w:val="005138F7"/>
    <w:rsid w:val="00514BF3"/>
    <w:rsid w:val="005155A0"/>
    <w:rsid w:val="005160B5"/>
    <w:rsid w:val="00516A15"/>
    <w:rsid w:val="00517849"/>
    <w:rsid w:val="00517F61"/>
    <w:rsid w:val="00520443"/>
    <w:rsid w:val="00520796"/>
    <w:rsid w:val="00520D85"/>
    <w:rsid w:val="00520E56"/>
    <w:rsid w:val="00520F0C"/>
    <w:rsid w:val="0052108F"/>
    <w:rsid w:val="00521215"/>
    <w:rsid w:val="00522004"/>
    <w:rsid w:val="0052211F"/>
    <w:rsid w:val="00522331"/>
    <w:rsid w:val="00522463"/>
    <w:rsid w:val="0052291B"/>
    <w:rsid w:val="00522AF0"/>
    <w:rsid w:val="00522F0C"/>
    <w:rsid w:val="00522FFC"/>
    <w:rsid w:val="005231E3"/>
    <w:rsid w:val="00523505"/>
    <w:rsid w:val="00523557"/>
    <w:rsid w:val="005236A5"/>
    <w:rsid w:val="00523AFE"/>
    <w:rsid w:val="00523C7D"/>
    <w:rsid w:val="00523EF7"/>
    <w:rsid w:val="00524D36"/>
    <w:rsid w:val="00524E01"/>
    <w:rsid w:val="00524EBC"/>
    <w:rsid w:val="00525184"/>
    <w:rsid w:val="005251DF"/>
    <w:rsid w:val="00525307"/>
    <w:rsid w:val="00525400"/>
    <w:rsid w:val="0052540A"/>
    <w:rsid w:val="005257B2"/>
    <w:rsid w:val="00525883"/>
    <w:rsid w:val="00525930"/>
    <w:rsid w:val="00526103"/>
    <w:rsid w:val="00526628"/>
    <w:rsid w:val="00526A3F"/>
    <w:rsid w:val="00526C05"/>
    <w:rsid w:val="00526CB9"/>
    <w:rsid w:val="005272F6"/>
    <w:rsid w:val="005277A9"/>
    <w:rsid w:val="005307BF"/>
    <w:rsid w:val="00530920"/>
    <w:rsid w:val="0053099A"/>
    <w:rsid w:val="00530C00"/>
    <w:rsid w:val="00530D4A"/>
    <w:rsid w:val="005311F6"/>
    <w:rsid w:val="005312D9"/>
    <w:rsid w:val="00531382"/>
    <w:rsid w:val="0053183C"/>
    <w:rsid w:val="00531D62"/>
    <w:rsid w:val="00531D75"/>
    <w:rsid w:val="00531E5A"/>
    <w:rsid w:val="005320F9"/>
    <w:rsid w:val="0053210F"/>
    <w:rsid w:val="005321D9"/>
    <w:rsid w:val="005322CD"/>
    <w:rsid w:val="00532358"/>
    <w:rsid w:val="005324BE"/>
    <w:rsid w:val="005327C3"/>
    <w:rsid w:val="00532C0B"/>
    <w:rsid w:val="00532CFB"/>
    <w:rsid w:val="00532EF6"/>
    <w:rsid w:val="0053306D"/>
    <w:rsid w:val="005331E1"/>
    <w:rsid w:val="005336B4"/>
    <w:rsid w:val="00533AE2"/>
    <w:rsid w:val="00533B81"/>
    <w:rsid w:val="00533EEC"/>
    <w:rsid w:val="00534951"/>
    <w:rsid w:val="00534F3F"/>
    <w:rsid w:val="0053509F"/>
    <w:rsid w:val="00535261"/>
    <w:rsid w:val="00535B29"/>
    <w:rsid w:val="00535CEE"/>
    <w:rsid w:val="00536263"/>
    <w:rsid w:val="005362F8"/>
    <w:rsid w:val="00536375"/>
    <w:rsid w:val="00536604"/>
    <w:rsid w:val="005368E3"/>
    <w:rsid w:val="00537168"/>
    <w:rsid w:val="00537263"/>
    <w:rsid w:val="005373B3"/>
    <w:rsid w:val="005375AB"/>
    <w:rsid w:val="005375CB"/>
    <w:rsid w:val="00537811"/>
    <w:rsid w:val="005378E3"/>
    <w:rsid w:val="00537972"/>
    <w:rsid w:val="005379E8"/>
    <w:rsid w:val="00537AFF"/>
    <w:rsid w:val="00537EDF"/>
    <w:rsid w:val="00540081"/>
    <w:rsid w:val="005406B6"/>
    <w:rsid w:val="005409EE"/>
    <w:rsid w:val="00540AD3"/>
    <w:rsid w:val="00540C58"/>
    <w:rsid w:val="00540DCA"/>
    <w:rsid w:val="005411D1"/>
    <w:rsid w:val="00541A3E"/>
    <w:rsid w:val="00541E9B"/>
    <w:rsid w:val="00542006"/>
    <w:rsid w:val="005423E9"/>
    <w:rsid w:val="005424D0"/>
    <w:rsid w:val="00542CF3"/>
    <w:rsid w:val="005431D6"/>
    <w:rsid w:val="005435DB"/>
    <w:rsid w:val="0054368E"/>
    <w:rsid w:val="0054372A"/>
    <w:rsid w:val="0054390B"/>
    <w:rsid w:val="00543AA5"/>
    <w:rsid w:val="00543C87"/>
    <w:rsid w:val="005445E2"/>
    <w:rsid w:val="00544714"/>
    <w:rsid w:val="00544865"/>
    <w:rsid w:val="00544995"/>
    <w:rsid w:val="00544C3B"/>
    <w:rsid w:val="00544F4A"/>
    <w:rsid w:val="00544F6A"/>
    <w:rsid w:val="005450CE"/>
    <w:rsid w:val="00545646"/>
    <w:rsid w:val="005456F5"/>
    <w:rsid w:val="00545BA9"/>
    <w:rsid w:val="00546DA9"/>
    <w:rsid w:val="0054701E"/>
    <w:rsid w:val="0054734C"/>
    <w:rsid w:val="00547B5B"/>
    <w:rsid w:val="00547D7B"/>
    <w:rsid w:val="00547DCB"/>
    <w:rsid w:val="0055002F"/>
    <w:rsid w:val="005501BF"/>
    <w:rsid w:val="005502F8"/>
    <w:rsid w:val="00550488"/>
    <w:rsid w:val="0055054C"/>
    <w:rsid w:val="005506ED"/>
    <w:rsid w:val="005507DF"/>
    <w:rsid w:val="00550873"/>
    <w:rsid w:val="00550A3C"/>
    <w:rsid w:val="00550CAA"/>
    <w:rsid w:val="00550DB2"/>
    <w:rsid w:val="00550ED3"/>
    <w:rsid w:val="005512D1"/>
    <w:rsid w:val="00551622"/>
    <w:rsid w:val="005519AC"/>
    <w:rsid w:val="00551AE2"/>
    <w:rsid w:val="00552007"/>
    <w:rsid w:val="005522BC"/>
    <w:rsid w:val="005525D2"/>
    <w:rsid w:val="00552678"/>
    <w:rsid w:val="00552A1C"/>
    <w:rsid w:val="00552B1D"/>
    <w:rsid w:val="00552B33"/>
    <w:rsid w:val="00552BFF"/>
    <w:rsid w:val="00552D96"/>
    <w:rsid w:val="005531A4"/>
    <w:rsid w:val="005533BC"/>
    <w:rsid w:val="005533CA"/>
    <w:rsid w:val="005534C2"/>
    <w:rsid w:val="005535D2"/>
    <w:rsid w:val="00553ACD"/>
    <w:rsid w:val="00554928"/>
    <w:rsid w:val="00554D7B"/>
    <w:rsid w:val="00554DF7"/>
    <w:rsid w:val="005550FE"/>
    <w:rsid w:val="0055585D"/>
    <w:rsid w:val="00555E3D"/>
    <w:rsid w:val="00555F6A"/>
    <w:rsid w:val="00556025"/>
    <w:rsid w:val="005562E7"/>
    <w:rsid w:val="0055633C"/>
    <w:rsid w:val="0055644C"/>
    <w:rsid w:val="005569AA"/>
    <w:rsid w:val="00556AA6"/>
    <w:rsid w:val="00556BD4"/>
    <w:rsid w:val="005575CB"/>
    <w:rsid w:val="005577CD"/>
    <w:rsid w:val="005578A8"/>
    <w:rsid w:val="00557D07"/>
    <w:rsid w:val="00557D2F"/>
    <w:rsid w:val="00557F5C"/>
    <w:rsid w:val="0056007B"/>
    <w:rsid w:val="00560137"/>
    <w:rsid w:val="005602A8"/>
    <w:rsid w:val="00560394"/>
    <w:rsid w:val="005603CF"/>
    <w:rsid w:val="00560602"/>
    <w:rsid w:val="005608E6"/>
    <w:rsid w:val="00560D10"/>
    <w:rsid w:val="005612C8"/>
    <w:rsid w:val="00561982"/>
    <w:rsid w:val="00562089"/>
    <w:rsid w:val="0056211B"/>
    <w:rsid w:val="00562442"/>
    <w:rsid w:val="00562574"/>
    <w:rsid w:val="00562E6A"/>
    <w:rsid w:val="005632AC"/>
    <w:rsid w:val="00563422"/>
    <w:rsid w:val="0056351C"/>
    <w:rsid w:val="005635BA"/>
    <w:rsid w:val="00563641"/>
    <w:rsid w:val="00563AA4"/>
    <w:rsid w:val="00563BBB"/>
    <w:rsid w:val="005645C1"/>
    <w:rsid w:val="005645C8"/>
    <w:rsid w:val="0056482B"/>
    <w:rsid w:val="00564A99"/>
    <w:rsid w:val="00564B3A"/>
    <w:rsid w:val="00564D3F"/>
    <w:rsid w:val="00564D85"/>
    <w:rsid w:val="00564E50"/>
    <w:rsid w:val="00564F8F"/>
    <w:rsid w:val="005655A6"/>
    <w:rsid w:val="005655AA"/>
    <w:rsid w:val="00565615"/>
    <w:rsid w:val="00565A84"/>
    <w:rsid w:val="00565DA8"/>
    <w:rsid w:val="005660D9"/>
    <w:rsid w:val="00566167"/>
    <w:rsid w:val="0056633F"/>
    <w:rsid w:val="005668E1"/>
    <w:rsid w:val="005669FC"/>
    <w:rsid w:val="00566AAB"/>
    <w:rsid w:val="00566B69"/>
    <w:rsid w:val="00566D3F"/>
    <w:rsid w:val="00566E45"/>
    <w:rsid w:val="00567008"/>
    <w:rsid w:val="00567B58"/>
    <w:rsid w:val="005708E1"/>
    <w:rsid w:val="005709BA"/>
    <w:rsid w:val="00570A48"/>
    <w:rsid w:val="00570BD6"/>
    <w:rsid w:val="00570D64"/>
    <w:rsid w:val="00570DF4"/>
    <w:rsid w:val="0057114C"/>
    <w:rsid w:val="0057116A"/>
    <w:rsid w:val="00571A34"/>
    <w:rsid w:val="00571A94"/>
    <w:rsid w:val="00571F9C"/>
    <w:rsid w:val="005721AD"/>
    <w:rsid w:val="005727FF"/>
    <w:rsid w:val="00572C81"/>
    <w:rsid w:val="00573859"/>
    <w:rsid w:val="00573B67"/>
    <w:rsid w:val="00573C8F"/>
    <w:rsid w:val="00573EC1"/>
    <w:rsid w:val="0057405E"/>
    <w:rsid w:val="005746C5"/>
    <w:rsid w:val="0057477E"/>
    <w:rsid w:val="0057498E"/>
    <w:rsid w:val="005749D2"/>
    <w:rsid w:val="00574E9D"/>
    <w:rsid w:val="00575173"/>
    <w:rsid w:val="00575215"/>
    <w:rsid w:val="005755C8"/>
    <w:rsid w:val="0057590B"/>
    <w:rsid w:val="00575A3B"/>
    <w:rsid w:val="00576C34"/>
    <w:rsid w:val="00576E08"/>
    <w:rsid w:val="00576E86"/>
    <w:rsid w:val="00576F45"/>
    <w:rsid w:val="005774F8"/>
    <w:rsid w:val="00577A94"/>
    <w:rsid w:val="00577C89"/>
    <w:rsid w:val="00577F9D"/>
    <w:rsid w:val="00580158"/>
    <w:rsid w:val="005807D5"/>
    <w:rsid w:val="00580801"/>
    <w:rsid w:val="0058085B"/>
    <w:rsid w:val="00580ABC"/>
    <w:rsid w:val="00580CA1"/>
    <w:rsid w:val="005819DB"/>
    <w:rsid w:val="00581A65"/>
    <w:rsid w:val="00581F67"/>
    <w:rsid w:val="00582286"/>
    <w:rsid w:val="0058276C"/>
    <w:rsid w:val="00582B48"/>
    <w:rsid w:val="005831B1"/>
    <w:rsid w:val="00583472"/>
    <w:rsid w:val="005835C1"/>
    <w:rsid w:val="005838F8"/>
    <w:rsid w:val="00583CD4"/>
    <w:rsid w:val="00583DD6"/>
    <w:rsid w:val="00583EE7"/>
    <w:rsid w:val="0058406A"/>
    <w:rsid w:val="005842E2"/>
    <w:rsid w:val="00584326"/>
    <w:rsid w:val="00584729"/>
    <w:rsid w:val="00585813"/>
    <w:rsid w:val="00585A9F"/>
    <w:rsid w:val="00585B5D"/>
    <w:rsid w:val="00585D0C"/>
    <w:rsid w:val="00586316"/>
    <w:rsid w:val="005869D6"/>
    <w:rsid w:val="00586E75"/>
    <w:rsid w:val="00586F79"/>
    <w:rsid w:val="005872DA"/>
    <w:rsid w:val="00590191"/>
    <w:rsid w:val="0059022C"/>
    <w:rsid w:val="005905E3"/>
    <w:rsid w:val="00590629"/>
    <w:rsid w:val="005906C0"/>
    <w:rsid w:val="00590FDB"/>
    <w:rsid w:val="00591130"/>
    <w:rsid w:val="00591279"/>
    <w:rsid w:val="00591444"/>
    <w:rsid w:val="00591A00"/>
    <w:rsid w:val="00591E6F"/>
    <w:rsid w:val="00591EE6"/>
    <w:rsid w:val="0059201B"/>
    <w:rsid w:val="0059215B"/>
    <w:rsid w:val="00592170"/>
    <w:rsid w:val="0059234E"/>
    <w:rsid w:val="00592B10"/>
    <w:rsid w:val="0059302C"/>
    <w:rsid w:val="005931D4"/>
    <w:rsid w:val="005932BB"/>
    <w:rsid w:val="00593400"/>
    <w:rsid w:val="00593596"/>
    <w:rsid w:val="00593830"/>
    <w:rsid w:val="005938A1"/>
    <w:rsid w:val="00593E85"/>
    <w:rsid w:val="0059428B"/>
    <w:rsid w:val="005943DA"/>
    <w:rsid w:val="00594429"/>
    <w:rsid w:val="00594484"/>
    <w:rsid w:val="0059449F"/>
    <w:rsid w:val="005945FB"/>
    <w:rsid w:val="0059468D"/>
    <w:rsid w:val="00594CD5"/>
    <w:rsid w:val="0059523F"/>
    <w:rsid w:val="00595F3B"/>
    <w:rsid w:val="00595FA8"/>
    <w:rsid w:val="005965DD"/>
    <w:rsid w:val="005966F1"/>
    <w:rsid w:val="005969DF"/>
    <w:rsid w:val="00596AF2"/>
    <w:rsid w:val="00596B92"/>
    <w:rsid w:val="00596F3D"/>
    <w:rsid w:val="0059701D"/>
    <w:rsid w:val="005972F0"/>
    <w:rsid w:val="00597376"/>
    <w:rsid w:val="0059747E"/>
    <w:rsid w:val="005977B8"/>
    <w:rsid w:val="00597D49"/>
    <w:rsid w:val="005A0165"/>
    <w:rsid w:val="005A03CA"/>
    <w:rsid w:val="005A040F"/>
    <w:rsid w:val="005A0BC3"/>
    <w:rsid w:val="005A0C91"/>
    <w:rsid w:val="005A1214"/>
    <w:rsid w:val="005A1440"/>
    <w:rsid w:val="005A1B7C"/>
    <w:rsid w:val="005A1F15"/>
    <w:rsid w:val="005A2099"/>
    <w:rsid w:val="005A2108"/>
    <w:rsid w:val="005A21C6"/>
    <w:rsid w:val="005A278D"/>
    <w:rsid w:val="005A27FF"/>
    <w:rsid w:val="005A3166"/>
    <w:rsid w:val="005A3740"/>
    <w:rsid w:val="005A3E05"/>
    <w:rsid w:val="005A416F"/>
    <w:rsid w:val="005A4235"/>
    <w:rsid w:val="005A45CF"/>
    <w:rsid w:val="005A4C60"/>
    <w:rsid w:val="005A4D6A"/>
    <w:rsid w:val="005A4E82"/>
    <w:rsid w:val="005A551A"/>
    <w:rsid w:val="005A5D85"/>
    <w:rsid w:val="005A61D3"/>
    <w:rsid w:val="005A6226"/>
    <w:rsid w:val="005A6C3C"/>
    <w:rsid w:val="005A6C69"/>
    <w:rsid w:val="005A6CC8"/>
    <w:rsid w:val="005A6FEC"/>
    <w:rsid w:val="005A7181"/>
    <w:rsid w:val="005A75D3"/>
    <w:rsid w:val="005A7E6F"/>
    <w:rsid w:val="005B0434"/>
    <w:rsid w:val="005B04ED"/>
    <w:rsid w:val="005B053E"/>
    <w:rsid w:val="005B0D68"/>
    <w:rsid w:val="005B0E74"/>
    <w:rsid w:val="005B1296"/>
    <w:rsid w:val="005B1371"/>
    <w:rsid w:val="005B137D"/>
    <w:rsid w:val="005B13E3"/>
    <w:rsid w:val="005B14A6"/>
    <w:rsid w:val="005B17BB"/>
    <w:rsid w:val="005B19A9"/>
    <w:rsid w:val="005B19D4"/>
    <w:rsid w:val="005B2230"/>
    <w:rsid w:val="005B2282"/>
    <w:rsid w:val="005B22CC"/>
    <w:rsid w:val="005B2CBA"/>
    <w:rsid w:val="005B2E5C"/>
    <w:rsid w:val="005B3177"/>
    <w:rsid w:val="005B34FA"/>
    <w:rsid w:val="005B37AB"/>
    <w:rsid w:val="005B3901"/>
    <w:rsid w:val="005B4072"/>
    <w:rsid w:val="005B4DCD"/>
    <w:rsid w:val="005B4FA0"/>
    <w:rsid w:val="005B51B2"/>
    <w:rsid w:val="005B53AA"/>
    <w:rsid w:val="005B5499"/>
    <w:rsid w:val="005B552B"/>
    <w:rsid w:val="005B5765"/>
    <w:rsid w:val="005B5CAD"/>
    <w:rsid w:val="005B5CDE"/>
    <w:rsid w:val="005B6324"/>
    <w:rsid w:val="005B6437"/>
    <w:rsid w:val="005B66BA"/>
    <w:rsid w:val="005B67CF"/>
    <w:rsid w:val="005B7044"/>
    <w:rsid w:val="005B73B8"/>
    <w:rsid w:val="005B758B"/>
    <w:rsid w:val="005B7A6C"/>
    <w:rsid w:val="005B7A79"/>
    <w:rsid w:val="005B7ADC"/>
    <w:rsid w:val="005B7D0E"/>
    <w:rsid w:val="005C001D"/>
    <w:rsid w:val="005C01ED"/>
    <w:rsid w:val="005C02F2"/>
    <w:rsid w:val="005C0322"/>
    <w:rsid w:val="005C0399"/>
    <w:rsid w:val="005C04AF"/>
    <w:rsid w:val="005C0547"/>
    <w:rsid w:val="005C0939"/>
    <w:rsid w:val="005C0AC8"/>
    <w:rsid w:val="005C0D81"/>
    <w:rsid w:val="005C1284"/>
    <w:rsid w:val="005C21E5"/>
    <w:rsid w:val="005C2352"/>
    <w:rsid w:val="005C23CB"/>
    <w:rsid w:val="005C2562"/>
    <w:rsid w:val="005C2695"/>
    <w:rsid w:val="005C26F1"/>
    <w:rsid w:val="005C26FB"/>
    <w:rsid w:val="005C2828"/>
    <w:rsid w:val="005C3601"/>
    <w:rsid w:val="005C3906"/>
    <w:rsid w:val="005C3B84"/>
    <w:rsid w:val="005C3BD5"/>
    <w:rsid w:val="005C3D00"/>
    <w:rsid w:val="005C3ED5"/>
    <w:rsid w:val="005C4151"/>
    <w:rsid w:val="005C41FE"/>
    <w:rsid w:val="005C42B1"/>
    <w:rsid w:val="005C447E"/>
    <w:rsid w:val="005C45F5"/>
    <w:rsid w:val="005C501C"/>
    <w:rsid w:val="005C538B"/>
    <w:rsid w:val="005C5673"/>
    <w:rsid w:val="005C5837"/>
    <w:rsid w:val="005C5862"/>
    <w:rsid w:val="005C5975"/>
    <w:rsid w:val="005C5B58"/>
    <w:rsid w:val="005C5CB2"/>
    <w:rsid w:val="005C64F3"/>
    <w:rsid w:val="005C65CB"/>
    <w:rsid w:val="005C65DD"/>
    <w:rsid w:val="005C6696"/>
    <w:rsid w:val="005C6A72"/>
    <w:rsid w:val="005C6B44"/>
    <w:rsid w:val="005C7391"/>
    <w:rsid w:val="005C7935"/>
    <w:rsid w:val="005C79F9"/>
    <w:rsid w:val="005C7B7A"/>
    <w:rsid w:val="005D00B6"/>
    <w:rsid w:val="005D0391"/>
    <w:rsid w:val="005D0635"/>
    <w:rsid w:val="005D09A5"/>
    <w:rsid w:val="005D0D16"/>
    <w:rsid w:val="005D109F"/>
    <w:rsid w:val="005D11EC"/>
    <w:rsid w:val="005D121C"/>
    <w:rsid w:val="005D1333"/>
    <w:rsid w:val="005D17B7"/>
    <w:rsid w:val="005D1C78"/>
    <w:rsid w:val="005D1EBB"/>
    <w:rsid w:val="005D2026"/>
    <w:rsid w:val="005D2169"/>
    <w:rsid w:val="005D21D1"/>
    <w:rsid w:val="005D2510"/>
    <w:rsid w:val="005D25D4"/>
    <w:rsid w:val="005D26A0"/>
    <w:rsid w:val="005D2A3D"/>
    <w:rsid w:val="005D2A45"/>
    <w:rsid w:val="005D2AC0"/>
    <w:rsid w:val="005D30C2"/>
    <w:rsid w:val="005D3532"/>
    <w:rsid w:val="005D3556"/>
    <w:rsid w:val="005D3882"/>
    <w:rsid w:val="005D3A5E"/>
    <w:rsid w:val="005D3D41"/>
    <w:rsid w:val="005D40C4"/>
    <w:rsid w:val="005D4935"/>
    <w:rsid w:val="005D58CB"/>
    <w:rsid w:val="005D5BE6"/>
    <w:rsid w:val="005D5DED"/>
    <w:rsid w:val="005D5E62"/>
    <w:rsid w:val="005D65DC"/>
    <w:rsid w:val="005D6B1D"/>
    <w:rsid w:val="005D6BA8"/>
    <w:rsid w:val="005D6E12"/>
    <w:rsid w:val="005D6F5F"/>
    <w:rsid w:val="005D701E"/>
    <w:rsid w:val="005D7382"/>
    <w:rsid w:val="005D74D0"/>
    <w:rsid w:val="005D768A"/>
    <w:rsid w:val="005D77EC"/>
    <w:rsid w:val="005D7ACD"/>
    <w:rsid w:val="005D7CFA"/>
    <w:rsid w:val="005D7EFB"/>
    <w:rsid w:val="005D7FFB"/>
    <w:rsid w:val="005E0E44"/>
    <w:rsid w:val="005E0F60"/>
    <w:rsid w:val="005E12FB"/>
    <w:rsid w:val="005E1389"/>
    <w:rsid w:val="005E168A"/>
    <w:rsid w:val="005E1821"/>
    <w:rsid w:val="005E21DB"/>
    <w:rsid w:val="005E22D1"/>
    <w:rsid w:val="005E22FB"/>
    <w:rsid w:val="005E24CD"/>
    <w:rsid w:val="005E27D5"/>
    <w:rsid w:val="005E2ADD"/>
    <w:rsid w:val="005E2AEB"/>
    <w:rsid w:val="005E2BF2"/>
    <w:rsid w:val="005E2C0A"/>
    <w:rsid w:val="005E2DB8"/>
    <w:rsid w:val="005E30BA"/>
    <w:rsid w:val="005E3746"/>
    <w:rsid w:val="005E3E3A"/>
    <w:rsid w:val="005E3E56"/>
    <w:rsid w:val="005E3E85"/>
    <w:rsid w:val="005E4167"/>
    <w:rsid w:val="005E4487"/>
    <w:rsid w:val="005E5111"/>
    <w:rsid w:val="005E53F1"/>
    <w:rsid w:val="005E54AB"/>
    <w:rsid w:val="005E58A6"/>
    <w:rsid w:val="005E59ED"/>
    <w:rsid w:val="005E5B90"/>
    <w:rsid w:val="005E5F67"/>
    <w:rsid w:val="005E657A"/>
    <w:rsid w:val="005E67F8"/>
    <w:rsid w:val="005E6846"/>
    <w:rsid w:val="005E6968"/>
    <w:rsid w:val="005E69A5"/>
    <w:rsid w:val="005E69E7"/>
    <w:rsid w:val="005E6B59"/>
    <w:rsid w:val="005E6D61"/>
    <w:rsid w:val="005E6D7D"/>
    <w:rsid w:val="005E71A4"/>
    <w:rsid w:val="005E7263"/>
    <w:rsid w:val="005E76A6"/>
    <w:rsid w:val="005E7966"/>
    <w:rsid w:val="005F036D"/>
    <w:rsid w:val="005F0C7E"/>
    <w:rsid w:val="005F0E61"/>
    <w:rsid w:val="005F1061"/>
    <w:rsid w:val="005F1169"/>
    <w:rsid w:val="005F1397"/>
    <w:rsid w:val="005F157E"/>
    <w:rsid w:val="005F16BF"/>
    <w:rsid w:val="005F1B8C"/>
    <w:rsid w:val="005F1E6F"/>
    <w:rsid w:val="005F1F94"/>
    <w:rsid w:val="005F2197"/>
    <w:rsid w:val="005F2431"/>
    <w:rsid w:val="005F25FB"/>
    <w:rsid w:val="005F2A60"/>
    <w:rsid w:val="005F2B4C"/>
    <w:rsid w:val="005F2B82"/>
    <w:rsid w:val="005F2D3B"/>
    <w:rsid w:val="005F39DA"/>
    <w:rsid w:val="005F3BD1"/>
    <w:rsid w:val="005F4045"/>
    <w:rsid w:val="005F419E"/>
    <w:rsid w:val="005F41FD"/>
    <w:rsid w:val="005F4480"/>
    <w:rsid w:val="005F4B78"/>
    <w:rsid w:val="005F4E49"/>
    <w:rsid w:val="005F4F96"/>
    <w:rsid w:val="005F50A8"/>
    <w:rsid w:val="005F5196"/>
    <w:rsid w:val="005F5229"/>
    <w:rsid w:val="005F5592"/>
    <w:rsid w:val="005F5974"/>
    <w:rsid w:val="005F6414"/>
    <w:rsid w:val="005F6814"/>
    <w:rsid w:val="005F6928"/>
    <w:rsid w:val="005F6AB3"/>
    <w:rsid w:val="005F6ABF"/>
    <w:rsid w:val="005F74CF"/>
    <w:rsid w:val="005F7503"/>
    <w:rsid w:val="005F7A01"/>
    <w:rsid w:val="005F7B08"/>
    <w:rsid w:val="0060014E"/>
    <w:rsid w:val="0060080B"/>
    <w:rsid w:val="00600BD6"/>
    <w:rsid w:val="00600D12"/>
    <w:rsid w:val="00600D87"/>
    <w:rsid w:val="00601190"/>
    <w:rsid w:val="0060127F"/>
    <w:rsid w:val="006014C6"/>
    <w:rsid w:val="0060176C"/>
    <w:rsid w:val="006017A6"/>
    <w:rsid w:val="006019CA"/>
    <w:rsid w:val="00601AC4"/>
    <w:rsid w:val="00601AFB"/>
    <w:rsid w:val="00601D62"/>
    <w:rsid w:val="00601FB1"/>
    <w:rsid w:val="006022AB"/>
    <w:rsid w:val="006023B0"/>
    <w:rsid w:val="00602470"/>
    <w:rsid w:val="00602801"/>
    <w:rsid w:val="0060317A"/>
    <w:rsid w:val="006033C9"/>
    <w:rsid w:val="00603485"/>
    <w:rsid w:val="006036EA"/>
    <w:rsid w:val="00603ACD"/>
    <w:rsid w:val="00603B06"/>
    <w:rsid w:val="00603BB3"/>
    <w:rsid w:val="00603F2A"/>
    <w:rsid w:val="00603FC6"/>
    <w:rsid w:val="00604532"/>
    <w:rsid w:val="006048F4"/>
    <w:rsid w:val="0060493E"/>
    <w:rsid w:val="00604F10"/>
    <w:rsid w:val="006053EA"/>
    <w:rsid w:val="006057C2"/>
    <w:rsid w:val="00605B79"/>
    <w:rsid w:val="0060625A"/>
    <w:rsid w:val="0060638A"/>
    <w:rsid w:val="00606678"/>
    <w:rsid w:val="006067AC"/>
    <w:rsid w:val="006068C9"/>
    <w:rsid w:val="0060697D"/>
    <w:rsid w:val="00606E73"/>
    <w:rsid w:val="00606F8B"/>
    <w:rsid w:val="006100F7"/>
    <w:rsid w:val="006102A7"/>
    <w:rsid w:val="006105DB"/>
    <w:rsid w:val="00610C36"/>
    <w:rsid w:val="00610D5C"/>
    <w:rsid w:val="00611093"/>
    <w:rsid w:val="006112A7"/>
    <w:rsid w:val="00611D83"/>
    <w:rsid w:val="00611F30"/>
    <w:rsid w:val="00612063"/>
    <w:rsid w:val="0061219B"/>
    <w:rsid w:val="00612C21"/>
    <w:rsid w:val="00612CC3"/>
    <w:rsid w:val="00612F73"/>
    <w:rsid w:val="0061308C"/>
    <w:rsid w:val="0061336A"/>
    <w:rsid w:val="006134A3"/>
    <w:rsid w:val="00613530"/>
    <w:rsid w:val="006136CD"/>
    <w:rsid w:val="0061393F"/>
    <w:rsid w:val="00613C35"/>
    <w:rsid w:val="006140E9"/>
    <w:rsid w:val="006140F2"/>
    <w:rsid w:val="0061454C"/>
    <w:rsid w:val="006145CE"/>
    <w:rsid w:val="00614704"/>
    <w:rsid w:val="00614A44"/>
    <w:rsid w:val="00614A5C"/>
    <w:rsid w:val="00614B0A"/>
    <w:rsid w:val="00614E9A"/>
    <w:rsid w:val="00615042"/>
    <w:rsid w:val="006150DF"/>
    <w:rsid w:val="00615630"/>
    <w:rsid w:val="00615909"/>
    <w:rsid w:val="00615C9C"/>
    <w:rsid w:val="00615DC5"/>
    <w:rsid w:val="00615EB6"/>
    <w:rsid w:val="00616735"/>
    <w:rsid w:val="00616747"/>
    <w:rsid w:val="00616893"/>
    <w:rsid w:val="0061691E"/>
    <w:rsid w:val="00616BD2"/>
    <w:rsid w:val="00617021"/>
    <w:rsid w:val="00617268"/>
    <w:rsid w:val="006174D0"/>
    <w:rsid w:val="00617572"/>
    <w:rsid w:val="00617939"/>
    <w:rsid w:val="00617F7D"/>
    <w:rsid w:val="00620290"/>
    <w:rsid w:val="00620C03"/>
    <w:rsid w:val="00621588"/>
    <w:rsid w:val="006217B4"/>
    <w:rsid w:val="00621A3A"/>
    <w:rsid w:val="00621A62"/>
    <w:rsid w:val="00621E9E"/>
    <w:rsid w:val="006224C3"/>
    <w:rsid w:val="00622AF5"/>
    <w:rsid w:val="00622C68"/>
    <w:rsid w:val="00622CC9"/>
    <w:rsid w:val="00622CD3"/>
    <w:rsid w:val="00622CF0"/>
    <w:rsid w:val="00622EEF"/>
    <w:rsid w:val="0062361E"/>
    <w:rsid w:val="006238CB"/>
    <w:rsid w:val="00623A1D"/>
    <w:rsid w:val="00623BF9"/>
    <w:rsid w:val="00623C1A"/>
    <w:rsid w:val="00623D1D"/>
    <w:rsid w:val="00623DF5"/>
    <w:rsid w:val="006240BD"/>
    <w:rsid w:val="006243FA"/>
    <w:rsid w:val="0062456F"/>
    <w:rsid w:val="0062495A"/>
    <w:rsid w:val="00624CC0"/>
    <w:rsid w:val="00624D37"/>
    <w:rsid w:val="00625369"/>
    <w:rsid w:val="0062559A"/>
    <w:rsid w:val="00625835"/>
    <w:rsid w:val="00625B33"/>
    <w:rsid w:val="00625DE4"/>
    <w:rsid w:val="0062610E"/>
    <w:rsid w:val="00626414"/>
    <w:rsid w:val="00626A4D"/>
    <w:rsid w:val="00626A58"/>
    <w:rsid w:val="00626CC5"/>
    <w:rsid w:val="00626E5E"/>
    <w:rsid w:val="00627002"/>
    <w:rsid w:val="006274EC"/>
    <w:rsid w:val="00627659"/>
    <w:rsid w:val="0062797B"/>
    <w:rsid w:val="00627D91"/>
    <w:rsid w:val="00627FB1"/>
    <w:rsid w:val="0063001A"/>
    <w:rsid w:val="006301CE"/>
    <w:rsid w:val="006307C6"/>
    <w:rsid w:val="006309D6"/>
    <w:rsid w:val="00630A09"/>
    <w:rsid w:val="00630D92"/>
    <w:rsid w:val="00630E55"/>
    <w:rsid w:val="00630E8F"/>
    <w:rsid w:val="00631084"/>
    <w:rsid w:val="0063130F"/>
    <w:rsid w:val="0063138F"/>
    <w:rsid w:val="00631939"/>
    <w:rsid w:val="00632880"/>
    <w:rsid w:val="006329D0"/>
    <w:rsid w:val="00633344"/>
    <w:rsid w:val="006334DC"/>
    <w:rsid w:val="006337E0"/>
    <w:rsid w:val="00633B5C"/>
    <w:rsid w:val="006344C0"/>
    <w:rsid w:val="006349B7"/>
    <w:rsid w:val="00634D4A"/>
    <w:rsid w:val="00634F5E"/>
    <w:rsid w:val="006352E6"/>
    <w:rsid w:val="006354F3"/>
    <w:rsid w:val="00635993"/>
    <w:rsid w:val="00635A81"/>
    <w:rsid w:val="00635B9D"/>
    <w:rsid w:val="00635D36"/>
    <w:rsid w:val="00635E60"/>
    <w:rsid w:val="00636190"/>
    <w:rsid w:val="00636323"/>
    <w:rsid w:val="00636AB7"/>
    <w:rsid w:val="00636BBC"/>
    <w:rsid w:val="00636C40"/>
    <w:rsid w:val="00636D7E"/>
    <w:rsid w:val="00636E9C"/>
    <w:rsid w:val="006370CC"/>
    <w:rsid w:val="00637112"/>
    <w:rsid w:val="00637235"/>
    <w:rsid w:val="0063725E"/>
    <w:rsid w:val="00637A64"/>
    <w:rsid w:val="00640B6F"/>
    <w:rsid w:val="00640E6A"/>
    <w:rsid w:val="00640FA2"/>
    <w:rsid w:val="00641325"/>
    <w:rsid w:val="006416E5"/>
    <w:rsid w:val="006416F6"/>
    <w:rsid w:val="0064186E"/>
    <w:rsid w:val="006419F9"/>
    <w:rsid w:val="00641A3E"/>
    <w:rsid w:val="006421CD"/>
    <w:rsid w:val="0064234D"/>
    <w:rsid w:val="006423AC"/>
    <w:rsid w:val="006427FE"/>
    <w:rsid w:val="00642A9A"/>
    <w:rsid w:val="00642B57"/>
    <w:rsid w:val="00642BAC"/>
    <w:rsid w:val="00643158"/>
    <w:rsid w:val="006431DE"/>
    <w:rsid w:val="00643257"/>
    <w:rsid w:val="0064379B"/>
    <w:rsid w:val="00643A37"/>
    <w:rsid w:val="00643EB4"/>
    <w:rsid w:val="00644D8F"/>
    <w:rsid w:val="006451CE"/>
    <w:rsid w:val="0064541A"/>
    <w:rsid w:val="006454D4"/>
    <w:rsid w:val="0064569C"/>
    <w:rsid w:val="00645745"/>
    <w:rsid w:val="006466DB"/>
    <w:rsid w:val="006467D9"/>
    <w:rsid w:val="00646F66"/>
    <w:rsid w:val="006470C3"/>
    <w:rsid w:val="00647151"/>
    <w:rsid w:val="00647251"/>
    <w:rsid w:val="006472E2"/>
    <w:rsid w:val="006473FF"/>
    <w:rsid w:val="00647589"/>
    <w:rsid w:val="006476D5"/>
    <w:rsid w:val="0064783B"/>
    <w:rsid w:val="006478F6"/>
    <w:rsid w:val="006478FE"/>
    <w:rsid w:val="00647A22"/>
    <w:rsid w:val="00647A7C"/>
    <w:rsid w:val="00647D84"/>
    <w:rsid w:val="006501B4"/>
    <w:rsid w:val="00650301"/>
    <w:rsid w:val="00650585"/>
    <w:rsid w:val="006508AC"/>
    <w:rsid w:val="00650B68"/>
    <w:rsid w:val="00650B99"/>
    <w:rsid w:val="00650D6F"/>
    <w:rsid w:val="00650E5B"/>
    <w:rsid w:val="00650ECD"/>
    <w:rsid w:val="006510F4"/>
    <w:rsid w:val="00651438"/>
    <w:rsid w:val="00651600"/>
    <w:rsid w:val="00651783"/>
    <w:rsid w:val="006518F6"/>
    <w:rsid w:val="00651915"/>
    <w:rsid w:val="0065197A"/>
    <w:rsid w:val="00652182"/>
    <w:rsid w:val="006522D9"/>
    <w:rsid w:val="00652669"/>
    <w:rsid w:val="00652850"/>
    <w:rsid w:val="00652D6F"/>
    <w:rsid w:val="006533ED"/>
    <w:rsid w:val="00653432"/>
    <w:rsid w:val="00653666"/>
    <w:rsid w:val="006536D6"/>
    <w:rsid w:val="00653881"/>
    <w:rsid w:val="00653C43"/>
    <w:rsid w:val="00654191"/>
    <w:rsid w:val="0065436C"/>
    <w:rsid w:val="00654789"/>
    <w:rsid w:val="00654B16"/>
    <w:rsid w:val="0065534E"/>
    <w:rsid w:val="006553A6"/>
    <w:rsid w:val="00655474"/>
    <w:rsid w:val="006559DF"/>
    <w:rsid w:val="00656454"/>
    <w:rsid w:val="006564A9"/>
    <w:rsid w:val="006567DF"/>
    <w:rsid w:val="00656908"/>
    <w:rsid w:val="0065789E"/>
    <w:rsid w:val="00657B9C"/>
    <w:rsid w:val="0066016A"/>
    <w:rsid w:val="00660649"/>
    <w:rsid w:val="0066072C"/>
    <w:rsid w:val="00660803"/>
    <w:rsid w:val="00660A87"/>
    <w:rsid w:val="006614C5"/>
    <w:rsid w:val="00661529"/>
    <w:rsid w:val="00661A0F"/>
    <w:rsid w:val="00661B09"/>
    <w:rsid w:val="00661CF3"/>
    <w:rsid w:val="00661D13"/>
    <w:rsid w:val="00661D31"/>
    <w:rsid w:val="0066264F"/>
    <w:rsid w:val="00662BF3"/>
    <w:rsid w:val="00662DBB"/>
    <w:rsid w:val="00663012"/>
    <w:rsid w:val="006630C8"/>
    <w:rsid w:val="00663449"/>
    <w:rsid w:val="006634F8"/>
    <w:rsid w:val="00663CCF"/>
    <w:rsid w:val="00663EBD"/>
    <w:rsid w:val="00664499"/>
    <w:rsid w:val="006644F3"/>
    <w:rsid w:val="006646DE"/>
    <w:rsid w:val="00664BB6"/>
    <w:rsid w:val="00664CC6"/>
    <w:rsid w:val="00664EA6"/>
    <w:rsid w:val="006656A7"/>
    <w:rsid w:val="00665CB3"/>
    <w:rsid w:val="00665E4D"/>
    <w:rsid w:val="006660B9"/>
    <w:rsid w:val="00666223"/>
    <w:rsid w:val="0066628C"/>
    <w:rsid w:val="00666D0E"/>
    <w:rsid w:val="00666DDB"/>
    <w:rsid w:val="0066737B"/>
    <w:rsid w:val="00667918"/>
    <w:rsid w:val="0066792D"/>
    <w:rsid w:val="00667991"/>
    <w:rsid w:val="00667A61"/>
    <w:rsid w:val="00667C88"/>
    <w:rsid w:val="00667F7A"/>
    <w:rsid w:val="0067001E"/>
    <w:rsid w:val="00670951"/>
    <w:rsid w:val="00670C58"/>
    <w:rsid w:val="00670CAF"/>
    <w:rsid w:val="0067151A"/>
    <w:rsid w:val="00671861"/>
    <w:rsid w:val="00671A69"/>
    <w:rsid w:val="00671CE6"/>
    <w:rsid w:val="00672598"/>
    <w:rsid w:val="00672B21"/>
    <w:rsid w:val="00672CD7"/>
    <w:rsid w:val="00672D43"/>
    <w:rsid w:val="00672FC8"/>
    <w:rsid w:val="006734C0"/>
    <w:rsid w:val="006738EA"/>
    <w:rsid w:val="00673CEC"/>
    <w:rsid w:val="00673D26"/>
    <w:rsid w:val="00673EAB"/>
    <w:rsid w:val="0067422F"/>
    <w:rsid w:val="00674253"/>
    <w:rsid w:val="00674835"/>
    <w:rsid w:val="006749BB"/>
    <w:rsid w:val="00674E4C"/>
    <w:rsid w:val="00674E5E"/>
    <w:rsid w:val="006750FD"/>
    <w:rsid w:val="00675577"/>
    <w:rsid w:val="0067587F"/>
    <w:rsid w:val="00675B46"/>
    <w:rsid w:val="00675CAC"/>
    <w:rsid w:val="00675FDF"/>
    <w:rsid w:val="0067638E"/>
    <w:rsid w:val="006763B7"/>
    <w:rsid w:val="006767A3"/>
    <w:rsid w:val="00676DAB"/>
    <w:rsid w:val="00676DBE"/>
    <w:rsid w:val="0067754A"/>
    <w:rsid w:val="00677C82"/>
    <w:rsid w:val="00677F0E"/>
    <w:rsid w:val="00680001"/>
    <w:rsid w:val="006800F4"/>
    <w:rsid w:val="0068012F"/>
    <w:rsid w:val="0068016A"/>
    <w:rsid w:val="006803DD"/>
    <w:rsid w:val="006804CE"/>
    <w:rsid w:val="00680963"/>
    <w:rsid w:val="00680E70"/>
    <w:rsid w:val="0068105B"/>
    <w:rsid w:val="006814A3"/>
    <w:rsid w:val="006814BB"/>
    <w:rsid w:val="0068191E"/>
    <w:rsid w:val="00681937"/>
    <w:rsid w:val="00681ED1"/>
    <w:rsid w:val="0068227F"/>
    <w:rsid w:val="006826D4"/>
    <w:rsid w:val="00682DE8"/>
    <w:rsid w:val="00682EBF"/>
    <w:rsid w:val="006830E7"/>
    <w:rsid w:val="00683692"/>
    <w:rsid w:val="00683914"/>
    <w:rsid w:val="00683E40"/>
    <w:rsid w:val="006844BC"/>
    <w:rsid w:val="006847F1"/>
    <w:rsid w:val="0068490A"/>
    <w:rsid w:val="00684A55"/>
    <w:rsid w:val="00684A93"/>
    <w:rsid w:val="00684D0E"/>
    <w:rsid w:val="00684E45"/>
    <w:rsid w:val="0068550C"/>
    <w:rsid w:val="006855A8"/>
    <w:rsid w:val="006855C1"/>
    <w:rsid w:val="0068637F"/>
    <w:rsid w:val="006868B1"/>
    <w:rsid w:val="00686C0A"/>
    <w:rsid w:val="00686C35"/>
    <w:rsid w:val="00686D7E"/>
    <w:rsid w:val="00687140"/>
    <w:rsid w:val="006871D4"/>
    <w:rsid w:val="006873F4"/>
    <w:rsid w:val="00687769"/>
    <w:rsid w:val="00687CF0"/>
    <w:rsid w:val="006901B3"/>
    <w:rsid w:val="006902D0"/>
    <w:rsid w:val="0069039D"/>
    <w:rsid w:val="006904F5"/>
    <w:rsid w:val="006913CE"/>
    <w:rsid w:val="0069144A"/>
    <w:rsid w:val="0069168E"/>
    <w:rsid w:val="006917B4"/>
    <w:rsid w:val="00691D39"/>
    <w:rsid w:val="006920D2"/>
    <w:rsid w:val="00692235"/>
    <w:rsid w:val="00692238"/>
    <w:rsid w:val="006928D8"/>
    <w:rsid w:val="00692A8D"/>
    <w:rsid w:val="00692AE7"/>
    <w:rsid w:val="00692B52"/>
    <w:rsid w:val="006932BC"/>
    <w:rsid w:val="0069383C"/>
    <w:rsid w:val="00693945"/>
    <w:rsid w:val="00693C14"/>
    <w:rsid w:val="00693EDA"/>
    <w:rsid w:val="00694044"/>
    <w:rsid w:val="00694BCD"/>
    <w:rsid w:val="00694BDE"/>
    <w:rsid w:val="006950F6"/>
    <w:rsid w:val="00695320"/>
    <w:rsid w:val="00695514"/>
    <w:rsid w:val="0069555B"/>
    <w:rsid w:val="00695889"/>
    <w:rsid w:val="006959BB"/>
    <w:rsid w:val="00695A43"/>
    <w:rsid w:val="00695C37"/>
    <w:rsid w:val="00695F71"/>
    <w:rsid w:val="006963F0"/>
    <w:rsid w:val="00696421"/>
    <w:rsid w:val="0069650C"/>
    <w:rsid w:val="00696630"/>
    <w:rsid w:val="0069681D"/>
    <w:rsid w:val="0069689A"/>
    <w:rsid w:val="0069695B"/>
    <w:rsid w:val="006969CE"/>
    <w:rsid w:val="00696A03"/>
    <w:rsid w:val="00696AA5"/>
    <w:rsid w:val="00696CC4"/>
    <w:rsid w:val="00696D74"/>
    <w:rsid w:val="00696D78"/>
    <w:rsid w:val="00697767"/>
    <w:rsid w:val="006A022D"/>
    <w:rsid w:val="006A088F"/>
    <w:rsid w:val="006A08EE"/>
    <w:rsid w:val="006A0A9C"/>
    <w:rsid w:val="006A0BBE"/>
    <w:rsid w:val="006A1105"/>
    <w:rsid w:val="006A150B"/>
    <w:rsid w:val="006A16C1"/>
    <w:rsid w:val="006A1731"/>
    <w:rsid w:val="006A2518"/>
    <w:rsid w:val="006A260C"/>
    <w:rsid w:val="006A272D"/>
    <w:rsid w:val="006A28E7"/>
    <w:rsid w:val="006A29A5"/>
    <w:rsid w:val="006A2BDB"/>
    <w:rsid w:val="006A2C0B"/>
    <w:rsid w:val="006A2CFB"/>
    <w:rsid w:val="006A302B"/>
    <w:rsid w:val="006A3131"/>
    <w:rsid w:val="006A315B"/>
    <w:rsid w:val="006A3299"/>
    <w:rsid w:val="006A332C"/>
    <w:rsid w:val="006A3BF8"/>
    <w:rsid w:val="006A3F02"/>
    <w:rsid w:val="006A41D1"/>
    <w:rsid w:val="006A4306"/>
    <w:rsid w:val="006A43FF"/>
    <w:rsid w:val="006A4865"/>
    <w:rsid w:val="006A4DF7"/>
    <w:rsid w:val="006A53A9"/>
    <w:rsid w:val="006A55BE"/>
    <w:rsid w:val="006A612D"/>
    <w:rsid w:val="006A71BD"/>
    <w:rsid w:val="006A7287"/>
    <w:rsid w:val="006A7D04"/>
    <w:rsid w:val="006A7D2C"/>
    <w:rsid w:val="006B069D"/>
    <w:rsid w:val="006B084C"/>
    <w:rsid w:val="006B0A00"/>
    <w:rsid w:val="006B0D89"/>
    <w:rsid w:val="006B0DC0"/>
    <w:rsid w:val="006B1BAB"/>
    <w:rsid w:val="006B2599"/>
    <w:rsid w:val="006B2960"/>
    <w:rsid w:val="006B2A3F"/>
    <w:rsid w:val="006B2D47"/>
    <w:rsid w:val="006B2E3B"/>
    <w:rsid w:val="006B2E5C"/>
    <w:rsid w:val="006B2E6F"/>
    <w:rsid w:val="006B3206"/>
    <w:rsid w:val="006B3EE9"/>
    <w:rsid w:val="006B41B4"/>
    <w:rsid w:val="006B41BA"/>
    <w:rsid w:val="006B422C"/>
    <w:rsid w:val="006B479C"/>
    <w:rsid w:val="006B4862"/>
    <w:rsid w:val="006B4DF4"/>
    <w:rsid w:val="006B4E76"/>
    <w:rsid w:val="006B5852"/>
    <w:rsid w:val="006B5B3A"/>
    <w:rsid w:val="006B5FA4"/>
    <w:rsid w:val="006B645B"/>
    <w:rsid w:val="006B6A1C"/>
    <w:rsid w:val="006B6BB6"/>
    <w:rsid w:val="006B6F70"/>
    <w:rsid w:val="006B7206"/>
    <w:rsid w:val="006B72E0"/>
    <w:rsid w:val="006B73C4"/>
    <w:rsid w:val="006B7453"/>
    <w:rsid w:val="006B7CAA"/>
    <w:rsid w:val="006B7DE8"/>
    <w:rsid w:val="006B7FB3"/>
    <w:rsid w:val="006C033D"/>
    <w:rsid w:val="006C0517"/>
    <w:rsid w:val="006C0C87"/>
    <w:rsid w:val="006C103D"/>
    <w:rsid w:val="006C1072"/>
    <w:rsid w:val="006C10D9"/>
    <w:rsid w:val="006C1128"/>
    <w:rsid w:val="006C1375"/>
    <w:rsid w:val="006C1482"/>
    <w:rsid w:val="006C19C2"/>
    <w:rsid w:val="006C27A4"/>
    <w:rsid w:val="006C29B4"/>
    <w:rsid w:val="006C30D0"/>
    <w:rsid w:val="006C37F0"/>
    <w:rsid w:val="006C39D1"/>
    <w:rsid w:val="006C3FA9"/>
    <w:rsid w:val="006C45CE"/>
    <w:rsid w:val="006C4660"/>
    <w:rsid w:val="006C4F2D"/>
    <w:rsid w:val="006C512B"/>
    <w:rsid w:val="006C51C4"/>
    <w:rsid w:val="006C584F"/>
    <w:rsid w:val="006C5952"/>
    <w:rsid w:val="006C5AA7"/>
    <w:rsid w:val="006C5B31"/>
    <w:rsid w:val="006C5EF2"/>
    <w:rsid w:val="006C61AB"/>
    <w:rsid w:val="006C6950"/>
    <w:rsid w:val="006C6F6E"/>
    <w:rsid w:val="006C7343"/>
    <w:rsid w:val="006C76C4"/>
    <w:rsid w:val="006C789E"/>
    <w:rsid w:val="006C7B6B"/>
    <w:rsid w:val="006C7D13"/>
    <w:rsid w:val="006D01C1"/>
    <w:rsid w:val="006D076F"/>
    <w:rsid w:val="006D0ED3"/>
    <w:rsid w:val="006D1059"/>
    <w:rsid w:val="006D1672"/>
    <w:rsid w:val="006D168C"/>
    <w:rsid w:val="006D19FB"/>
    <w:rsid w:val="006D1E07"/>
    <w:rsid w:val="006D1F44"/>
    <w:rsid w:val="006D1F80"/>
    <w:rsid w:val="006D20F8"/>
    <w:rsid w:val="006D2EDD"/>
    <w:rsid w:val="006D38C3"/>
    <w:rsid w:val="006D3962"/>
    <w:rsid w:val="006D3A8E"/>
    <w:rsid w:val="006D3F79"/>
    <w:rsid w:val="006D4585"/>
    <w:rsid w:val="006D4A90"/>
    <w:rsid w:val="006D4B7A"/>
    <w:rsid w:val="006D4BBA"/>
    <w:rsid w:val="006D4BC1"/>
    <w:rsid w:val="006D4C26"/>
    <w:rsid w:val="006D4C4F"/>
    <w:rsid w:val="006D4D48"/>
    <w:rsid w:val="006D4DBE"/>
    <w:rsid w:val="006D4FF3"/>
    <w:rsid w:val="006D51F6"/>
    <w:rsid w:val="006D5235"/>
    <w:rsid w:val="006D5912"/>
    <w:rsid w:val="006D5BE3"/>
    <w:rsid w:val="006D5C26"/>
    <w:rsid w:val="006D5D49"/>
    <w:rsid w:val="006D5EC3"/>
    <w:rsid w:val="006D622A"/>
    <w:rsid w:val="006D6361"/>
    <w:rsid w:val="006D63C8"/>
    <w:rsid w:val="006D66C7"/>
    <w:rsid w:val="006D66DF"/>
    <w:rsid w:val="006D697E"/>
    <w:rsid w:val="006D6A5C"/>
    <w:rsid w:val="006D6BB4"/>
    <w:rsid w:val="006D7092"/>
    <w:rsid w:val="006D72F5"/>
    <w:rsid w:val="006D7963"/>
    <w:rsid w:val="006D7A70"/>
    <w:rsid w:val="006D7BC1"/>
    <w:rsid w:val="006E03A0"/>
    <w:rsid w:val="006E08C0"/>
    <w:rsid w:val="006E0D38"/>
    <w:rsid w:val="006E0EA7"/>
    <w:rsid w:val="006E1037"/>
    <w:rsid w:val="006E1847"/>
    <w:rsid w:val="006E2088"/>
    <w:rsid w:val="006E3259"/>
    <w:rsid w:val="006E335C"/>
    <w:rsid w:val="006E387D"/>
    <w:rsid w:val="006E3A21"/>
    <w:rsid w:val="006E3F46"/>
    <w:rsid w:val="006E4277"/>
    <w:rsid w:val="006E470B"/>
    <w:rsid w:val="006E482C"/>
    <w:rsid w:val="006E49FC"/>
    <w:rsid w:val="006E5083"/>
    <w:rsid w:val="006E5156"/>
    <w:rsid w:val="006E55ED"/>
    <w:rsid w:val="006E5601"/>
    <w:rsid w:val="006E5620"/>
    <w:rsid w:val="006E5730"/>
    <w:rsid w:val="006E5889"/>
    <w:rsid w:val="006E5CAB"/>
    <w:rsid w:val="006E5FEC"/>
    <w:rsid w:val="006E6177"/>
    <w:rsid w:val="006E61C9"/>
    <w:rsid w:val="006E6345"/>
    <w:rsid w:val="006E6BC8"/>
    <w:rsid w:val="006E6EDC"/>
    <w:rsid w:val="006E723E"/>
    <w:rsid w:val="006E7FBF"/>
    <w:rsid w:val="006F027C"/>
    <w:rsid w:val="006F03AB"/>
    <w:rsid w:val="006F0B3F"/>
    <w:rsid w:val="006F0CDE"/>
    <w:rsid w:val="006F0D4E"/>
    <w:rsid w:val="006F0F3C"/>
    <w:rsid w:val="006F0FA1"/>
    <w:rsid w:val="006F134D"/>
    <w:rsid w:val="006F1362"/>
    <w:rsid w:val="006F16D1"/>
    <w:rsid w:val="006F1918"/>
    <w:rsid w:val="006F20CB"/>
    <w:rsid w:val="006F22C3"/>
    <w:rsid w:val="006F2489"/>
    <w:rsid w:val="006F281E"/>
    <w:rsid w:val="006F2E56"/>
    <w:rsid w:val="006F361B"/>
    <w:rsid w:val="006F380B"/>
    <w:rsid w:val="006F38F8"/>
    <w:rsid w:val="006F3A70"/>
    <w:rsid w:val="006F3A85"/>
    <w:rsid w:val="006F3FFE"/>
    <w:rsid w:val="006F4648"/>
    <w:rsid w:val="006F46D2"/>
    <w:rsid w:val="006F47B5"/>
    <w:rsid w:val="006F49DC"/>
    <w:rsid w:val="006F4A1B"/>
    <w:rsid w:val="006F4B05"/>
    <w:rsid w:val="006F502A"/>
    <w:rsid w:val="006F507D"/>
    <w:rsid w:val="006F509B"/>
    <w:rsid w:val="006F54B8"/>
    <w:rsid w:val="006F55CA"/>
    <w:rsid w:val="006F5CE4"/>
    <w:rsid w:val="006F6152"/>
    <w:rsid w:val="006F62D5"/>
    <w:rsid w:val="006F6466"/>
    <w:rsid w:val="006F6858"/>
    <w:rsid w:val="006F6908"/>
    <w:rsid w:val="006F6C7D"/>
    <w:rsid w:val="006F6D05"/>
    <w:rsid w:val="006F711A"/>
    <w:rsid w:val="006F7150"/>
    <w:rsid w:val="006F7572"/>
    <w:rsid w:val="006F7FB9"/>
    <w:rsid w:val="007000C2"/>
    <w:rsid w:val="0070011C"/>
    <w:rsid w:val="0070019B"/>
    <w:rsid w:val="0070029D"/>
    <w:rsid w:val="00700748"/>
    <w:rsid w:val="007007AB"/>
    <w:rsid w:val="00700C0F"/>
    <w:rsid w:val="00700C42"/>
    <w:rsid w:val="00701159"/>
    <w:rsid w:val="00701693"/>
    <w:rsid w:val="00701A9C"/>
    <w:rsid w:val="00701E58"/>
    <w:rsid w:val="007020CD"/>
    <w:rsid w:val="00702766"/>
    <w:rsid w:val="0070280F"/>
    <w:rsid w:val="00702CB8"/>
    <w:rsid w:val="00703227"/>
    <w:rsid w:val="00703301"/>
    <w:rsid w:val="00703B81"/>
    <w:rsid w:val="00703DEF"/>
    <w:rsid w:val="0070412C"/>
    <w:rsid w:val="00704A94"/>
    <w:rsid w:val="00704D66"/>
    <w:rsid w:val="00704EAA"/>
    <w:rsid w:val="0070526D"/>
    <w:rsid w:val="007057F8"/>
    <w:rsid w:val="0070596E"/>
    <w:rsid w:val="00705B2C"/>
    <w:rsid w:val="007062F7"/>
    <w:rsid w:val="00706397"/>
    <w:rsid w:val="0070650B"/>
    <w:rsid w:val="007065D0"/>
    <w:rsid w:val="00706604"/>
    <w:rsid w:val="00706749"/>
    <w:rsid w:val="00706B39"/>
    <w:rsid w:val="00706E66"/>
    <w:rsid w:val="00707290"/>
    <w:rsid w:val="00707345"/>
    <w:rsid w:val="007075AC"/>
    <w:rsid w:val="00707C42"/>
    <w:rsid w:val="00707EA8"/>
    <w:rsid w:val="007101E6"/>
    <w:rsid w:val="00710340"/>
    <w:rsid w:val="00710719"/>
    <w:rsid w:val="007109DB"/>
    <w:rsid w:val="00710D99"/>
    <w:rsid w:val="00710E22"/>
    <w:rsid w:val="00710EB3"/>
    <w:rsid w:val="007111BD"/>
    <w:rsid w:val="0071150F"/>
    <w:rsid w:val="007116F7"/>
    <w:rsid w:val="007117B8"/>
    <w:rsid w:val="0071188F"/>
    <w:rsid w:val="00711A17"/>
    <w:rsid w:val="00711A4C"/>
    <w:rsid w:val="00711AD0"/>
    <w:rsid w:val="00712ABE"/>
    <w:rsid w:val="00712D57"/>
    <w:rsid w:val="00712FE3"/>
    <w:rsid w:val="007134D7"/>
    <w:rsid w:val="00713502"/>
    <w:rsid w:val="00713872"/>
    <w:rsid w:val="00713A4C"/>
    <w:rsid w:val="00713B2B"/>
    <w:rsid w:val="00713EEB"/>
    <w:rsid w:val="00713F54"/>
    <w:rsid w:val="00713FEC"/>
    <w:rsid w:val="007141A3"/>
    <w:rsid w:val="007141DC"/>
    <w:rsid w:val="00714554"/>
    <w:rsid w:val="007145F2"/>
    <w:rsid w:val="00714667"/>
    <w:rsid w:val="00714930"/>
    <w:rsid w:val="00714C8F"/>
    <w:rsid w:val="00714C93"/>
    <w:rsid w:val="00714DF6"/>
    <w:rsid w:val="00714E62"/>
    <w:rsid w:val="00714FE4"/>
    <w:rsid w:val="00715211"/>
    <w:rsid w:val="00715393"/>
    <w:rsid w:val="0071562F"/>
    <w:rsid w:val="00715729"/>
    <w:rsid w:val="0071596F"/>
    <w:rsid w:val="00715E44"/>
    <w:rsid w:val="00715F11"/>
    <w:rsid w:val="00716252"/>
    <w:rsid w:val="00716268"/>
    <w:rsid w:val="00716608"/>
    <w:rsid w:val="00716A21"/>
    <w:rsid w:val="00716A48"/>
    <w:rsid w:val="00716D73"/>
    <w:rsid w:val="007172FF"/>
    <w:rsid w:val="0071739B"/>
    <w:rsid w:val="007173B3"/>
    <w:rsid w:val="007173CC"/>
    <w:rsid w:val="00717551"/>
    <w:rsid w:val="00717AA2"/>
    <w:rsid w:val="00717ADE"/>
    <w:rsid w:val="00717B48"/>
    <w:rsid w:val="00717DA5"/>
    <w:rsid w:val="00720606"/>
    <w:rsid w:val="00720B14"/>
    <w:rsid w:val="007211D8"/>
    <w:rsid w:val="00721672"/>
    <w:rsid w:val="00721A94"/>
    <w:rsid w:val="00721E4C"/>
    <w:rsid w:val="00721E55"/>
    <w:rsid w:val="00722147"/>
    <w:rsid w:val="007223A3"/>
    <w:rsid w:val="0072265C"/>
    <w:rsid w:val="007226A5"/>
    <w:rsid w:val="00722752"/>
    <w:rsid w:val="00722826"/>
    <w:rsid w:val="00722CC8"/>
    <w:rsid w:val="00722F28"/>
    <w:rsid w:val="007234A0"/>
    <w:rsid w:val="00723784"/>
    <w:rsid w:val="00723B85"/>
    <w:rsid w:val="00723E4B"/>
    <w:rsid w:val="00724070"/>
    <w:rsid w:val="007241B5"/>
    <w:rsid w:val="007243E0"/>
    <w:rsid w:val="007244AA"/>
    <w:rsid w:val="00724593"/>
    <w:rsid w:val="007245C7"/>
    <w:rsid w:val="0072544D"/>
    <w:rsid w:val="00725541"/>
    <w:rsid w:val="00725C45"/>
    <w:rsid w:val="00725CF1"/>
    <w:rsid w:val="00726013"/>
    <w:rsid w:val="0072601A"/>
    <w:rsid w:val="0072611F"/>
    <w:rsid w:val="007266B8"/>
    <w:rsid w:val="00726CEF"/>
    <w:rsid w:val="00726F47"/>
    <w:rsid w:val="00727337"/>
    <w:rsid w:val="00727BDC"/>
    <w:rsid w:val="00727F3D"/>
    <w:rsid w:val="00730488"/>
    <w:rsid w:val="00730496"/>
    <w:rsid w:val="007306D0"/>
    <w:rsid w:val="00730720"/>
    <w:rsid w:val="0073074F"/>
    <w:rsid w:val="007307F5"/>
    <w:rsid w:val="00730C72"/>
    <w:rsid w:val="007312D4"/>
    <w:rsid w:val="007315B9"/>
    <w:rsid w:val="007319FC"/>
    <w:rsid w:val="00731C5B"/>
    <w:rsid w:val="00731D26"/>
    <w:rsid w:val="00731D77"/>
    <w:rsid w:val="0073364B"/>
    <w:rsid w:val="00733804"/>
    <w:rsid w:val="00733B33"/>
    <w:rsid w:val="00733B4B"/>
    <w:rsid w:val="00733D2B"/>
    <w:rsid w:val="00733E41"/>
    <w:rsid w:val="00733E8D"/>
    <w:rsid w:val="00733ED8"/>
    <w:rsid w:val="00733F1D"/>
    <w:rsid w:val="0073444B"/>
    <w:rsid w:val="00734611"/>
    <w:rsid w:val="00734D64"/>
    <w:rsid w:val="00735109"/>
    <w:rsid w:val="00735315"/>
    <w:rsid w:val="007353F4"/>
    <w:rsid w:val="007354BC"/>
    <w:rsid w:val="0073585A"/>
    <w:rsid w:val="00735E4E"/>
    <w:rsid w:val="0073674E"/>
    <w:rsid w:val="00736DD4"/>
    <w:rsid w:val="0073719C"/>
    <w:rsid w:val="007372B2"/>
    <w:rsid w:val="007378A5"/>
    <w:rsid w:val="007379DB"/>
    <w:rsid w:val="00737C76"/>
    <w:rsid w:val="00737DA2"/>
    <w:rsid w:val="00737F1D"/>
    <w:rsid w:val="0074020F"/>
    <w:rsid w:val="00740752"/>
    <w:rsid w:val="00740F80"/>
    <w:rsid w:val="00740F87"/>
    <w:rsid w:val="0074133F"/>
    <w:rsid w:val="00741649"/>
    <w:rsid w:val="00741EAB"/>
    <w:rsid w:val="007423D9"/>
    <w:rsid w:val="00742408"/>
    <w:rsid w:val="00742744"/>
    <w:rsid w:val="00742862"/>
    <w:rsid w:val="007429D1"/>
    <w:rsid w:val="00742B7A"/>
    <w:rsid w:val="00742C11"/>
    <w:rsid w:val="00742D63"/>
    <w:rsid w:val="007431A0"/>
    <w:rsid w:val="007435F0"/>
    <w:rsid w:val="0074403B"/>
    <w:rsid w:val="00744094"/>
    <w:rsid w:val="007440EF"/>
    <w:rsid w:val="00744220"/>
    <w:rsid w:val="007444F9"/>
    <w:rsid w:val="0074470C"/>
    <w:rsid w:val="007447BB"/>
    <w:rsid w:val="007448BD"/>
    <w:rsid w:val="0074516A"/>
    <w:rsid w:val="007454CD"/>
    <w:rsid w:val="00745902"/>
    <w:rsid w:val="00745A76"/>
    <w:rsid w:val="00745CD4"/>
    <w:rsid w:val="00745E26"/>
    <w:rsid w:val="007466C6"/>
    <w:rsid w:val="00746715"/>
    <w:rsid w:val="00746B2B"/>
    <w:rsid w:val="00746D77"/>
    <w:rsid w:val="00746F47"/>
    <w:rsid w:val="0074721D"/>
    <w:rsid w:val="007472B8"/>
    <w:rsid w:val="00747F25"/>
    <w:rsid w:val="007502AC"/>
    <w:rsid w:val="007502CF"/>
    <w:rsid w:val="007508B2"/>
    <w:rsid w:val="00750B7A"/>
    <w:rsid w:val="00750E50"/>
    <w:rsid w:val="00750FBF"/>
    <w:rsid w:val="007511F0"/>
    <w:rsid w:val="007514A2"/>
    <w:rsid w:val="00751713"/>
    <w:rsid w:val="007517BB"/>
    <w:rsid w:val="00751CFE"/>
    <w:rsid w:val="00752A3E"/>
    <w:rsid w:val="007530E4"/>
    <w:rsid w:val="00753172"/>
    <w:rsid w:val="007539A3"/>
    <w:rsid w:val="00753A01"/>
    <w:rsid w:val="00753C65"/>
    <w:rsid w:val="007542BF"/>
    <w:rsid w:val="00754391"/>
    <w:rsid w:val="0075448E"/>
    <w:rsid w:val="007544B7"/>
    <w:rsid w:val="007548AA"/>
    <w:rsid w:val="007548B6"/>
    <w:rsid w:val="007549C4"/>
    <w:rsid w:val="00754B5E"/>
    <w:rsid w:val="00754C04"/>
    <w:rsid w:val="00754C0E"/>
    <w:rsid w:val="00754D3A"/>
    <w:rsid w:val="0075583A"/>
    <w:rsid w:val="00755AD8"/>
    <w:rsid w:val="00755E9C"/>
    <w:rsid w:val="00755FBF"/>
    <w:rsid w:val="007563B8"/>
    <w:rsid w:val="0075670F"/>
    <w:rsid w:val="007568FC"/>
    <w:rsid w:val="00757050"/>
    <w:rsid w:val="007574EA"/>
    <w:rsid w:val="00757787"/>
    <w:rsid w:val="0075778E"/>
    <w:rsid w:val="0076027C"/>
    <w:rsid w:val="00760507"/>
    <w:rsid w:val="00760732"/>
    <w:rsid w:val="007609BD"/>
    <w:rsid w:val="00760ECE"/>
    <w:rsid w:val="007610B5"/>
    <w:rsid w:val="00761274"/>
    <w:rsid w:val="00761897"/>
    <w:rsid w:val="007618BB"/>
    <w:rsid w:val="007619E1"/>
    <w:rsid w:val="00761C17"/>
    <w:rsid w:val="00761C1E"/>
    <w:rsid w:val="00761F92"/>
    <w:rsid w:val="007623E4"/>
    <w:rsid w:val="007629C7"/>
    <w:rsid w:val="00762C89"/>
    <w:rsid w:val="00762F2C"/>
    <w:rsid w:val="00763E1A"/>
    <w:rsid w:val="00763E73"/>
    <w:rsid w:val="00763EE6"/>
    <w:rsid w:val="00764118"/>
    <w:rsid w:val="00764279"/>
    <w:rsid w:val="007642A2"/>
    <w:rsid w:val="007642CE"/>
    <w:rsid w:val="00764405"/>
    <w:rsid w:val="007645AD"/>
    <w:rsid w:val="007646BA"/>
    <w:rsid w:val="007646DB"/>
    <w:rsid w:val="0076472E"/>
    <w:rsid w:val="0076485E"/>
    <w:rsid w:val="00764CFD"/>
    <w:rsid w:val="00765780"/>
    <w:rsid w:val="007658DC"/>
    <w:rsid w:val="00765B2B"/>
    <w:rsid w:val="00765C04"/>
    <w:rsid w:val="00766808"/>
    <w:rsid w:val="00766D02"/>
    <w:rsid w:val="0076719D"/>
    <w:rsid w:val="00767257"/>
    <w:rsid w:val="007674E1"/>
    <w:rsid w:val="00767539"/>
    <w:rsid w:val="007675D3"/>
    <w:rsid w:val="007676F1"/>
    <w:rsid w:val="00767753"/>
    <w:rsid w:val="00767965"/>
    <w:rsid w:val="00767A39"/>
    <w:rsid w:val="00767B13"/>
    <w:rsid w:val="00767EFB"/>
    <w:rsid w:val="007701DE"/>
    <w:rsid w:val="007705AC"/>
    <w:rsid w:val="0077065F"/>
    <w:rsid w:val="0077094C"/>
    <w:rsid w:val="00770ED3"/>
    <w:rsid w:val="00770EF3"/>
    <w:rsid w:val="0077105B"/>
    <w:rsid w:val="00771135"/>
    <w:rsid w:val="00771776"/>
    <w:rsid w:val="00771CBB"/>
    <w:rsid w:val="00771EBA"/>
    <w:rsid w:val="00772418"/>
    <w:rsid w:val="0077291D"/>
    <w:rsid w:val="00773446"/>
    <w:rsid w:val="00773DEF"/>
    <w:rsid w:val="007741E5"/>
    <w:rsid w:val="0077439D"/>
    <w:rsid w:val="007745E8"/>
    <w:rsid w:val="0077474D"/>
    <w:rsid w:val="00774AEA"/>
    <w:rsid w:val="00774C5A"/>
    <w:rsid w:val="00774D31"/>
    <w:rsid w:val="00774E4F"/>
    <w:rsid w:val="0077502E"/>
    <w:rsid w:val="0077571A"/>
    <w:rsid w:val="00775A6A"/>
    <w:rsid w:val="00775D2E"/>
    <w:rsid w:val="00775F1C"/>
    <w:rsid w:val="007764B0"/>
    <w:rsid w:val="0077660E"/>
    <w:rsid w:val="00776B68"/>
    <w:rsid w:val="00776F3C"/>
    <w:rsid w:val="00776F6E"/>
    <w:rsid w:val="00777639"/>
    <w:rsid w:val="007776CE"/>
    <w:rsid w:val="007776D8"/>
    <w:rsid w:val="00777A50"/>
    <w:rsid w:val="00777C60"/>
    <w:rsid w:val="00777CFC"/>
    <w:rsid w:val="007816D2"/>
    <w:rsid w:val="00781806"/>
    <w:rsid w:val="00781B4F"/>
    <w:rsid w:val="00781BE1"/>
    <w:rsid w:val="007823F0"/>
    <w:rsid w:val="007824C3"/>
    <w:rsid w:val="0078256A"/>
    <w:rsid w:val="00782DE4"/>
    <w:rsid w:val="00782E98"/>
    <w:rsid w:val="00783123"/>
    <w:rsid w:val="00783CA9"/>
    <w:rsid w:val="0078430C"/>
    <w:rsid w:val="00784515"/>
    <w:rsid w:val="007847E5"/>
    <w:rsid w:val="00784A4E"/>
    <w:rsid w:val="00784AAB"/>
    <w:rsid w:val="0078501C"/>
    <w:rsid w:val="007850C3"/>
    <w:rsid w:val="00785427"/>
    <w:rsid w:val="0078556B"/>
    <w:rsid w:val="00785748"/>
    <w:rsid w:val="00785AC4"/>
    <w:rsid w:val="00785AD8"/>
    <w:rsid w:val="00785FC2"/>
    <w:rsid w:val="00786096"/>
    <w:rsid w:val="00786D59"/>
    <w:rsid w:val="00786EB4"/>
    <w:rsid w:val="00786F6F"/>
    <w:rsid w:val="0078732C"/>
    <w:rsid w:val="00787349"/>
    <w:rsid w:val="007876B8"/>
    <w:rsid w:val="007904A7"/>
    <w:rsid w:val="00790563"/>
    <w:rsid w:val="007905F4"/>
    <w:rsid w:val="00790F05"/>
    <w:rsid w:val="00790F5C"/>
    <w:rsid w:val="00790FA5"/>
    <w:rsid w:val="00790FAD"/>
    <w:rsid w:val="0079120E"/>
    <w:rsid w:val="0079130A"/>
    <w:rsid w:val="007915A6"/>
    <w:rsid w:val="00791A4E"/>
    <w:rsid w:val="00791A5C"/>
    <w:rsid w:val="00791A83"/>
    <w:rsid w:val="00791C4B"/>
    <w:rsid w:val="00791F77"/>
    <w:rsid w:val="007922F5"/>
    <w:rsid w:val="007924A0"/>
    <w:rsid w:val="007925D4"/>
    <w:rsid w:val="007927C0"/>
    <w:rsid w:val="00793ABE"/>
    <w:rsid w:val="00793D89"/>
    <w:rsid w:val="007942A2"/>
    <w:rsid w:val="0079451B"/>
    <w:rsid w:val="007945AB"/>
    <w:rsid w:val="007946C5"/>
    <w:rsid w:val="007949AD"/>
    <w:rsid w:val="00794C30"/>
    <w:rsid w:val="00794DB6"/>
    <w:rsid w:val="00795B85"/>
    <w:rsid w:val="00795FBD"/>
    <w:rsid w:val="007965E9"/>
    <w:rsid w:val="007966DA"/>
    <w:rsid w:val="00796796"/>
    <w:rsid w:val="007968FA"/>
    <w:rsid w:val="00796BE8"/>
    <w:rsid w:val="0079731B"/>
    <w:rsid w:val="00797341"/>
    <w:rsid w:val="007973E7"/>
    <w:rsid w:val="00797740"/>
    <w:rsid w:val="0079786F"/>
    <w:rsid w:val="00797F93"/>
    <w:rsid w:val="007A025E"/>
    <w:rsid w:val="007A0386"/>
    <w:rsid w:val="007A095C"/>
    <w:rsid w:val="007A0AEC"/>
    <w:rsid w:val="007A1209"/>
    <w:rsid w:val="007A14FE"/>
    <w:rsid w:val="007A176E"/>
    <w:rsid w:val="007A1D46"/>
    <w:rsid w:val="007A1D79"/>
    <w:rsid w:val="007A210E"/>
    <w:rsid w:val="007A2C9D"/>
    <w:rsid w:val="007A3199"/>
    <w:rsid w:val="007A34C7"/>
    <w:rsid w:val="007A3577"/>
    <w:rsid w:val="007A3BFA"/>
    <w:rsid w:val="007A401B"/>
    <w:rsid w:val="007A427A"/>
    <w:rsid w:val="007A42C4"/>
    <w:rsid w:val="007A45E0"/>
    <w:rsid w:val="007A4BC9"/>
    <w:rsid w:val="007A4D70"/>
    <w:rsid w:val="007A4DDE"/>
    <w:rsid w:val="007A4FAD"/>
    <w:rsid w:val="007A503B"/>
    <w:rsid w:val="007A52CB"/>
    <w:rsid w:val="007A5563"/>
    <w:rsid w:val="007A599A"/>
    <w:rsid w:val="007A5A43"/>
    <w:rsid w:val="007A5ADD"/>
    <w:rsid w:val="007A5AE6"/>
    <w:rsid w:val="007A5C01"/>
    <w:rsid w:val="007A5CE5"/>
    <w:rsid w:val="007A5E84"/>
    <w:rsid w:val="007A5EB2"/>
    <w:rsid w:val="007A5F2B"/>
    <w:rsid w:val="007A610D"/>
    <w:rsid w:val="007A61CE"/>
    <w:rsid w:val="007A65F3"/>
    <w:rsid w:val="007A665E"/>
    <w:rsid w:val="007A6749"/>
    <w:rsid w:val="007A6960"/>
    <w:rsid w:val="007A6AFF"/>
    <w:rsid w:val="007A6BBC"/>
    <w:rsid w:val="007A70E8"/>
    <w:rsid w:val="007A741A"/>
    <w:rsid w:val="007A7498"/>
    <w:rsid w:val="007A762C"/>
    <w:rsid w:val="007A7A89"/>
    <w:rsid w:val="007A7BA5"/>
    <w:rsid w:val="007B0043"/>
    <w:rsid w:val="007B0045"/>
    <w:rsid w:val="007B01E4"/>
    <w:rsid w:val="007B0B92"/>
    <w:rsid w:val="007B13C6"/>
    <w:rsid w:val="007B14B0"/>
    <w:rsid w:val="007B1605"/>
    <w:rsid w:val="007B1632"/>
    <w:rsid w:val="007B169E"/>
    <w:rsid w:val="007B1AD0"/>
    <w:rsid w:val="007B1AD2"/>
    <w:rsid w:val="007B1B10"/>
    <w:rsid w:val="007B1BBA"/>
    <w:rsid w:val="007B21A1"/>
    <w:rsid w:val="007B21A2"/>
    <w:rsid w:val="007B2309"/>
    <w:rsid w:val="007B2315"/>
    <w:rsid w:val="007B249B"/>
    <w:rsid w:val="007B2546"/>
    <w:rsid w:val="007B26A9"/>
    <w:rsid w:val="007B2864"/>
    <w:rsid w:val="007B2987"/>
    <w:rsid w:val="007B2B5F"/>
    <w:rsid w:val="007B2D36"/>
    <w:rsid w:val="007B2DD6"/>
    <w:rsid w:val="007B2DE3"/>
    <w:rsid w:val="007B30CB"/>
    <w:rsid w:val="007B3119"/>
    <w:rsid w:val="007B36E9"/>
    <w:rsid w:val="007B3B9D"/>
    <w:rsid w:val="007B3C80"/>
    <w:rsid w:val="007B4496"/>
    <w:rsid w:val="007B4BC2"/>
    <w:rsid w:val="007B5154"/>
    <w:rsid w:val="007B5200"/>
    <w:rsid w:val="007B56B3"/>
    <w:rsid w:val="007B573B"/>
    <w:rsid w:val="007B57EA"/>
    <w:rsid w:val="007B5901"/>
    <w:rsid w:val="007B5A52"/>
    <w:rsid w:val="007B5BBD"/>
    <w:rsid w:val="007B5CD2"/>
    <w:rsid w:val="007B5D29"/>
    <w:rsid w:val="007B5FED"/>
    <w:rsid w:val="007B66F7"/>
    <w:rsid w:val="007B6CC1"/>
    <w:rsid w:val="007B6E33"/>
    <w:rsid w:val="007B7422"/>
    <w:rsid w:val="007B74F6"/>
    <w:rsid w:val="007B7650"/>
    <w:rsid w:val="007B7694"/>
    <w:rsid w:val="007B7A37"/>
    <w:rsid w:val="007B7A82"/>
    <w:rsid w:val="007B7B40"/>
    <w:rsid w:val="007B7EEE"/>
    <w:rsid w:val="007C0071"/>
    <w:rsid w:val="007C0254"/>
    <w:rsid w:val="007C0771"/>
    <w:rsid w:val="007C0B74"/>
    <w:rsid w:val="007C0D75"/>
    <w:rsid w:val="007C16B9"/>
    <w:rsid w:val="007C1945"/>
    <w:rsid w:val="007C1DCA"/>
    <w:rsid w:val="007C1F54"/>
    <w:rsid w:val="007C20F8"/>
    <w:rsid w:val="007C245D"/>
    <w:rsid w:val="007C256F"/>
    <w:rsid w:val="007C2BCD"/>
    <w:rsid w:val="007C348D"/>
    <w:rsid w:val="007C36C4"/>
    <w:rsid w:val="007C3BBD"/>
    <w:rsid w:val="007C3F23"/>
    <w:rsid w:val="007C418A"/>
    <w:rsid w:val="007C4229"/>
    <w:rsid w:val="007C42E1"/>
    <w:rsid w:val="007C49C3"/>
    <w:rsid w:val="007C4E63"/>
    <w:rsid w:val="007C4E84"/>
    <w:rsid w:val="007C501E"/>
    <w:rsid w:val="007C50AE"/>
    <w:rsid w:val="007C50E1"/>
    <w:rsid w:val="007C587A"/>
    <w:rsid w:val="007C5C37"/>
    <w:rsid w:val="007C5C66"/>
    <w:rsid w:val="007C5D1D"/>
    <w:rsid w:val="007C5D58"/>
    <w:rsid w:val="007C5E3D"/>
    <w:rsid w:val="007C5E62"/>
    <w:rsid w:val="007C5FC3"/>
    <w:rsid w:val="007C6165"/>
    <w:rsid w:val="007C6449"/>
    <w:rsid w:val="007C6593"/>
    <w:rsid w:val="007C6D6B"/>
    <w:rsid w:val="007C74E7"/>
    <w:rsid w:val="007C770E"/>
    <w:rsid w:val="007C7A03"/>
    <w:rsid w:val="007C7A73"/>
    <w:rsid w:val="007D0120"/>
    <w:rsid w:val="007D03F0"/>
    <w:rsid w:val="007D1779"/>
    <w:rsid w:val="007D1893"/>
    <w:rsid w:val="007D1FAB"/>
    <w:rsid w:val="007D2177"/>
    <w:rsid w:val="007D2D31"/>
    <w:rsid w:val="007D30EC"/>
    <w:rsid w:val="007D34ED"/>
    <w:rsid w:val="007D3902"/>
    <w:rsid w:val="007D392C"/>
    <w:rsid w:val="007D3D0C"/>
    <w:rsid w:val="007D3DF1"/>
    <w:rsid w:val="007D4397"/>
    <w:rsid w:val="007D442E"/>
    <w:rsid w:val="007D44A4"/>
    <w:rsid w:val="007D451B"/>
    <w:rsid w:val="007D46EE"/>
    <w:rsid w:val="007D47B1"/>
    <w:rsid w:val="007D4BA3"/>
    <w:rsid w:val="007D4C78"/>
    <w:rsid w:val="007D4D39"/>
    <w:rsid w:val="007D50E3"/>
    <w:rsid w:val="007D552A"/>
    <w:rsid w:val="007D57CB"/>
    <w:rsid w:val="007D58C2"/>
    <w:rsid w:val="007D5C5B"/>
    <w:rsid w:val="007D5CCF"/>
    <w:rsid w:val="007D5D0E"/>
    <w:rsid w:val="007D5D3C"/>
    <w:rsid w:val="007D6316"/>
    <w:rsid w:val="007D6322"/>
    <w:rsid w:val="007D6613"/>
    <w:rsid w:val="007D6F41"/>
    <w:rsid w:val="007D6FA6"/>
    <w:rsid w:val="007D7695"/>
    <w:rsid w:val="007D77D2"/>
    <w:rsid w:val="007D77E4"/>
    <w:rsid w:val="007D7C44"/>
    <w:rsid w:val="007D7DBD"/>
    <w:rsid w:val="007D7E64"/>
    <w:rsid w:val="007E048A"/>
    <w:rsid w:val="007E082B"/>
    <w:rsid w:val="007E0A34"/>
    <w:rsid w:val="007E104D"/>
    <w:rsid w:val="007E10AC"/>
    <w:rsid w:val="007E14D2"/>
    <w:rsid w:val="007E1506"/>
    <w:rsid w:val="007E156A"/>
    <w:rsid w:val="007E162B"/>
    <w:rsid w:val="007E17BD"/>
    <w:rsid w:val="007E1837"/>
    <w:rsid w:val="007E1BE8"/>
    <w:rsid w:val="007E1F49"/>
    <w:rsid w:val="007E22C6"/>
    <w:rsid w:val="007E250D"/>
    <w:rsid w:val="007E251B"/>
    <w:rsid w:val="007E26A2"/>
    <w:rsid w:val="007E2784"/>
    <w:rsid w:val="007E27FA"/>
    <w:rsid w:val="007E2D6D"/>
    <w:rsid w:val="007E32C1"/>
    <w:rsid w:val="007E363D"/>
    <w:rsid w:val="007E371F"/>
    <w:rsid w:val="007E3860"/>
    <w:rsid w:val="007E3C7D"/>
    <w:rsid w:val="007E3EA3"/>
    <w:rsid w:val="007E4066"/>
    <w:rsid w:val="007E40C0"/>
    <w:rsid w:val="007E4368"/>
    <w:rsid w:val="007E446F"/>
    <w:rsid w:val="007E4761"/>
    <w:rsid w:val="007E488E"/>
    <w:rsid w:val="007E49E3"/>
    <w:rsid w:val="007E4A02"/>
    <w:rsid w:val="007E51DC"/>
    <w:rsid w:val="007E524E"/>
    <w:rsid w:val="007E5385"/>
    <w:rsid w:val="007E5458"/>
    <w:rsid w:val="007E581B"/>
    <w:rsid w:val="007E5AB9"/>
    <w:rsid w:val="007E5B56"/>
    <w:rsid w:val="007E5C56"/>
    <w:rsid w:val="007E5E26"/>
    <w:rsid w:val="007E5F7C"/>
    <w:rsid w:val="007E61D2"/>
    <w:rsid w:val="007E62A3"/>
    <w:rsid w:val="007E63C5"/>
    <w:rsid w:val="007E665D"/>
    <w:rsid w:val="007E677F"/>
    <w:rsid w:val="007E6980"/>
    <w:rsid w:val="007E69C0"/>
    <w:rsid w:val="007E6DAB"/>
    <w:rsid w:val="007E7040"/>
    <w:rsid w:val="007E76AA"/>
    <w:rsid w:val="007E7DD7"/>
    <w:rsid w:val="007F017B"/>
    <w:rsid w:val="007F0556"/>
    <w:rsid w:val="007F07BD"/>
    <w:rsid w:val="007F0C57"/>
    <w:rsid w:val="007F0C73"/>
    <w:rsid w:val="007F119D"/>
    <w:rsid w:val="007F14DD"/>
    <w:rsid w:val="007F17CD"/>
    <w:rsid w:val="007F1C7B"/>
    <w:rsid w:val="007F1D55"/>
    <w:rsid w:val="007F1DA4"/>
    <w:rsid w:val="007F1DBD"/>
    <w:rsid w:val="007F1F8D"/>
    <w:rsid w:val="007F2330"/>
    <w:rsid w:val="007F24E4"/>
    <w:rsid w:val="007F2503"/>
    <w:rsid w:val="007F259C"/>
    <w:rsid w:val="007F25E7"/>
    <w:rsid w:val="007F2678"/>
    <w:rsid w:val="007F283D"/>
    <w:rsid w:val="007F2F7F"/>
    <w:rsid w:val="007F3953"/>
    <w:rsid w:val="007F3D51"/>
    <w:rsid w:val="007F3D9D"/>
    <w:rsid w:val="007F40E8"/>
    <w:rsid w:val="007F4129"/>
    <w:rsid w:val="007F41C4"/>
    <w:rsid w:val="007F44BC"/>
    <w:rsid w:val="007F4842"/>
    <w:rsid w:val="007F4CBD"/>
    <w:rsid w:val="007F4D95"/>
    <w:rsid w:val="007F506C"/>
    <w:rsid w:val="007F539A"/>
    <w:rsid w:val="007F56BC"/>
    <w:rsid w:val="007F5836"/>
    <w:rsid w:val="007F58AF"/>
    <w:rsid w:val="007F5BE9"/>
    <w:rsid w:val="007F5E16"/>
    <w:rsid w:val="007F6267"/>
    <w:rsid w:val="007F649B"/>
    <w:rsid w:val="007F678C"/>
    <w:rsid w:val="007F6FE1"/>
    <w:rsid w:val="007F70A3"/>
    <w:rsid w:val="007F729A"/>
    <w:rsid w:val="007F748E"/>
    <w:rsid w:val="007F76EC"/>
    <w:rsid w:val="007F7A9E"/>
    <w:rsid w:val="007F7CA7"/>
    <w:rsid w:val="00800195"/>
    <w:rsid w:val="00800367"/>
    <w:rsid w:val="008006EE"/>
    <w:rsid w:val="00800D03"/>
    <w:rsid w:val="00800F38"/>
    <w:rsid w:val="00800F50"/>
    <w:rsid w:val="00801589"/>
    <w:rsid w:val="008015BE"/>
    <w:rsid w:val="008016C2"/>
    <w:rsid w:val="00801ED4"/>
    <w:rsid w:val="00801FFE"/>
    <w:rsid w:val="00802739"/>
    <w:rsid w:val="00802DF3"/>
    <w:rsid w:val="00802EB4"/>
    <w:rsid w:val="0080303D"/>
    <w:rsid w:val="0080317D"/>
    <w:rsid w:val="00803215"/>
    <w:rsid w:val="0080335D"/>
    <w:rsid w:val="008035EB"/>
    <w:rsid w:val="00803D81"/>
    <w:rsid w:val="00803DB6"/>
    <w:rsid w:val="008043B2"/>
    <w:rsid w:val="00804918"/>
    <w:rsid w:val="00804C1E"/>
    <w:rsid w:val="00804D60"/>
    <w:rsid w:val="00804E11"/>
    <w:rsid w:val="00805017"/>
    <w:rsid w:val="0080519A"/>
    <w:rsid w:val="00805257"/>
    <w:rsid w:val="0080547C"/>
    <w:rsid w:val="00805D5B"/>
    <w:rsid w:val="00805E0C"/>
    <w:rsid w:val="008066E8"/>
    <w:rsid w:val="00806963"/>
    <w:rsid w:val="00806A5B"/>
    <w:rsid w:val="00806D99"/>
    <w:rsid w:val="0080734B"/>
    <w:rsid w:val="008075BE"/>
    <w:rsid w:val="008076B6"/>
    <w:rsid w:val="008076BF"/>
    <w:rsid w:val="008078BB"/>
    <w:rsid w:val="0080791A"/>
    <w:rsid w:val="0080791F"/>
    <w:rsid w:val="00807A60"/>
    <w:rsid w:val="00810565"/>
    <w:rsid w:val="008108F5"/>
    <w:rsid w:val="00810ADF"/>
    <w:rsid w:val="00810F94"/>
    <w:rsid w:val="0081114A"/>
    <w:rsid w:val="008113BA"/>
    <w:rsid w:val="00811551"/>
    <w:rsid w:val="00811553"/>
    <w:rsid w:val="00811628"/>
    <w:rsid w:val="00811924"/>
    <w:rsid w:val="00811AAB"/>
    <w:rsid w:val="00811C26"/>
    <w:rsid w:val="00812018"/>
    <w:rsid w:val="008121F5"/>
    <w:rsid w:val="008124A0"/>
    <w:rsid w:val="008124CD"/>
    <w:rsid w:val="008126AA"/>
    <w:rsid w:val="008127B5"/>
    <w:rsid w:val="008134BD"/>
    <w:rsid w:val="00813684"/>
    <w:rsid w:val="008136EF"/>
    <w:rsid w:val="00813EBC"/>
    <w:rsid w:val="00813F26"/>
    <w:rsid w:val="00814106"/>
    <w:rsid w:val="0081423D"/>
    <w:rsid w:val="008142FD"/>
    <w:rsid w:val="008143D1"/>
    <w:rsid w:val="008148DD"/>
    <w:rsid w:val="00814A10"/>
    <w:rsid w:val="00814EC6"/>
    <w:rsid w:val="00814FDD"/>
    <w:rsid w:val="0081535E"/>
    <w:rsid w:val="00815905"/>
    <w:rsid w:val="00815A3B"/>
    <w:rsid w:val="00815A96"/>
    <w:rsid w:val="0081644D"/>
    <w:rsid w:val="0081665A"/>
    <w:rsid w:val="00816D54"/>
    <w:rsid w:val="00816FA8"/>
    <w:rsid w:val="0081700D"/>
    <w:rsid w:val="008171EC"/>
    <w:rsid w:val="0081756C"/>
    <w:rsid w:val="00817C4F"/>
    <w:rsid w:val="00817E1B"/>
    <w:rsid w:val="00817EAB"/>
    <w:rsid w:val="00817ECF"/>
    <w:rsid w:val="00817F8F"/>
    <w:rsid w:val="008206B0"/>
    <w:rsid w:val="0082082B"/>
    <w:rsid w:val="00820B0D"/>
    <w:rsid w:val="0082102C"/>
    <w:rsid w:val="00821449"/>
    <w:rsid w:val="00821616"/>
    <w:rsid w:val="008216F8"/>
    <w:rsid w:val="008219B3"/>
    <w:rsid w:val="00821C7F"/>
    <w:rsid w:val="00821DF4"/>
    <w:rsid w:val="00821E86"/>
    <w:rsid w:val="008236A2"/>
    <w:rsid w:val="008238BC"/>
    <w:rsid w:val="00823906"/>
    <w:rsid w:val="00823A64"/>
    <w:rsid w:val="00823CD1"/>
    <w:rsid w:val="00823E58"/>
    <w:rsid w:val="00823F57"/>
    <w:rsid w:val="00823FD3"/>
    <w:rsid w:val="0082406D"/>
    <w:rsid w:val="008241AC"/>
    <w:rsid w:val="00824392"/>
    <w:rsid w:val="00824A19"/>
    <w:rsid w:val="00825029"/>
    <w:rsid w:val="008250FE"/>
    <w:rsid w:val="008251A1"/>
    <w:rsid w:val="00825271"/>
    <w:rsid w:val="00825A81"/>
    <w:rsid w:val="00825D16"/>
    <w:rsid w:val="008268C7"/>
    <w:rsid w:val="00826AA1"/>
    <w:rsid w:val="00826E3D"/>
    <w:rsid w:val="00826EBE"/>
    <w:rsid w:val="00827185"/>
    <w:rsid w:val="00827245"/>
    <w:rsid w:val="008275E2"/>
    <w:rsid w:val="00827923"/>
    <w:rsid w:val="00827C07"/>
    <w:rsid w:val="00827CBC"/>
    <w:rsid w:val="00827F88"/>
    <w:rsid w:val="00830193"/>
    <w:rsid w:val="008305F7"/>
    <w:rsid w:val="00830BDD"/>
    <w:rsid w:val="00830F77"/>
    <w:rsid w:val="00831033"/>
    <w:rsid w:val="008311DF"/>
    <w:rsid w:val="00831361"/>
    <w:rsid w:val="00831496"/>
    <w:rsid w:val="008316C9"/>
    <w:rsid w:val="00831C14"/>
    <w:rsid w:val="0083212E"/>
    <w:rsid w:val="008322D8"/>
    <w:rsid w:val="008323EE"/>
    <w:rsid w:val="008324F0"/>
    <w:rsid w:val="0083252D"/>
    <w:rsid w:val="0083290F"/>
    <w:rsid w:val="008329D2"/>
    <w:rsid w:val="0083304B"/>
    <w:rsid w:val="00833D30"/>
    <w:rsid w:val="0083507D"/>
    <w:rsid w:val="00835AA9"/>
    <w:rsid w:val="00835C76"/>
    <w:rsid w:val="008364B0"/>
    <w:rsid w:val="00836E5F"/>
    <w:rsid w:val="0083706D"/>
    <w:rsid w:val="008375A7"/>
    <w:rsid w:val="00840174"/>
    <w:rsid w:val="0084046E"/>
    <w:rsid w:val="0084055F"/>
    <w:rsid w:val="0084083C"/>
    <w:rsid w:val="00840B95"/>
    <w:rsid w:val="00841142"/>
    <w:rsid w:val="00841457"/>
    <w:rsid w:val="008414D8"/>
    <w:rsid w:val="00841506"/>
    <w:rsid w:val="00841609"/>
    <w:rsid w:val="008416DB"/>
    <w:rsid w:val="00842006"/>
    <w:rsid w:val="008429BA"/>
    <w:rsid w:val="00842B29"/>
    <w:rsid w:val="00842D74"/>
    <w:rsid w:val="00842E37"/>
    <w:rsid w:val="008436F9"/>
    <w:rsid w:val="00843803"/>
    <w:rsid w:val="00843D73"/>
    <w:rsid w:val="008440A3"/>
    <w:rsid w:val="008440DE"/>
    <w:rsid w:val="00844189"/>
    <w:rsid w:val="008447ED"/>
    <w:rsid w:val="00844829"/>
    <w:rsid w:val="00844C00"/>
    <w:rsid w:val="00844C81"/>
    <w:rsid w:val="00844F92"/>
    <w:rsid w:val="00845559"/>
    <w:rsid w:val="00845A3E"/>
    <w:rsid w:val="00845A8B"/>
    <w:rsid w:val="00845AF7"/>
    <w:rsid w:val="00845E01"/>
    <w:rsid w:val="00845F0F"/>
    <w:rsid w:val="0084600F"/>
    <w:rsid w:val="00846034"/>
    <w:rsid w:val="008461B5"/>
    <w:rsid w:val="008465F2"/>
    <w:rsid w:val="0084678F"/>
    <w:rsid w:val="00846B4E"/>
    <w:rsid w:val="00846B70"/>
    <w:rsid w:val="0084714E"/>
    <w:rsid w:val="00847169"/>
    <w:rsid w:val="00847210"/>
    <w:rsid w:val="0084733B"/>
    <w:rsid w:val="008473CA"/>
    <w:rsid w:val="00847483"/>
    <w:rsid w:val="0084766B"/>
    <w:rsid w:val="00847EF8"/>
    <w:rsid w:val="008501B0"/>
    <w:rsid w:val="00850376"/>
    <w:rsid w:val="008504E1"/>
    <w:rsid w:val="00850768"/>
    <w:rsid w:val="00850BFD"/>
    <w:rsid w:val="00850CA4"/>
    <w:rsid w:val="00850E6E"/>
    <w:rsid w:val="008514D7"/>
    <w:rsid w:val="00851534"/>
    <w:rsid w:val="00851713"/>
    <w:rsid w:val="008517FE"/>
    <w:rsid w:val="00851C4A"/>
    <w:rsid w:val="00851EFF"/>
    <w:rsid w:val="008524DB"/>
    <w:rsid w:val="008528D5"/>
    <w:rsid w:val="00852D5B"/>
    <w:rsid w:val="008530E4"/>
    <w:rsid w:val="00854000"/>
    <w:rsid w:val="00854151"/>
    <w:rsid w:val="00854194"/>
    <w:rsid w:val="00854833"/>
    <w:rsid w:val="00854A07"/>
    <w:rsid w:val="00855117"/>
    <w:rsid w:val="00855398"/>
    <w:rsid w:val="0085544F"/>
    <w:rsid w:val="0085554E"/>
    <w:rsid w:val="00855A05"/>
    <w:rsid w:val="00855CEA"/>
    <w:rsid w:val="00855E78"/>
    <w:rsid w:val="0085632B"/>
    <w:rsid w:val="0085641F"/>
    <w:rsid w:val="008569B4"/>
    <w:rsid w:val="00856DCE"/>
    <w:rsid w:val="00856DD9"/>
    <w:rsid w:val="00856EF1"/>
    <w:rsid w:val="0085727A"/>
    <w:rsid w:val="0085762D"/>
    <w:rsid w:val="008576AA"/>
    <w:rsid w:val="008577CD"/>
    <w:rsid w:val="00857E2A"/>
    <w:rsid w:val="008602CA"/>
    <w:rsid w:val="008602E2"/>
    <w:rsid w:val="008604F3"/>
    <w:rsid w:val="008605CA"/>
    <w:rsid w:val="008609BC"/>
    <w:rsid w:val="00860AD5"/>
    <w:rsid w:val="00860B69"/>
    <w:rsid w:val="00861206"/>
    <w:rsid w:val="008614A1"/>
    <w:rsid w:val="00861519"/>
    <w:rsid w:val="00861630"/>
    <w:rsid w:val="00861825"/>
    <w:rsid w:val="0086198A"/>
    <w:rsid w:val="00861A19"/>
    <w:rsid w:val="00861D6F"/>
    <w:rsid w:val="00862474"/>
    <w:rsid w:val="0086279C"/>
    <w:rsid w:val="0086285F"/>
    <w:rsid w:val="00862875"/>
    <w:rsid w:val="00862BBE"/>
    <w:rsid w:val="00862F2E"/>
    <w:rsid w:val="00862FE4"/>
    <w:rsid w:val="0086320D"/>
    <w:rsid w:val="00863891"/>
    <w:rsid w:val="00863B83"/>
    <w:rsid w:val="00863B98"/>
    <w:rsid w:val="00863C8C"/>
    <w:rsid w:val="00863E98"/>
    <w:rsid w:val="008640AC"/>
    <w:rsid w:val="00864282"/>
    <w:rsid w:val="008646BA"/>
    <w:rsid w:val="00864CED"/>
    <w:rsid w:val="00864EB0"/>
    <w:rsid w:val="008653D3"/>
    <w:rsid w:val="00865538"/>
    <w:rsid w:val="00865563"/>
    <w:rsid w:val="00865679"/>
    <w:rsid w:val="0086590F"/>
    <w:rsid w:val="00865BA5"/>
    <w:rsid w:val="00865E07"/>
    <w:rsid w:val="00866326"/>
    <w:rsid w:val="0086642C"/>
    <w:rsid w:val="00866488"/>
    <w:rsid w:val="0086689F"/>
    <w:rsid w:val="00866932"/>
    <w:rsid w:val="00866C99"/>
    <w:rsid w:val="00867689"/>
    <w:rsid w:val="00867710"/>
    <w:rsid w:val="008679FC"/>
    <w:rsid w:val="00867E59"/>
    <w:rsid w:val="00870948"/>
    <w:rsid w:val="00870D6E"/>
    <w:rsid w:val="00871117"/>
    <w:rsid w:val="00871173"/>
    <w:rsid w:val="00871220"/>
    <w:rsid w:val="008713BC"/>
    <w:rsid w:val="0087191F"/>
    <w:rsid w:val="008719A2"/>
    <w:rsid w:val="008719A4"/>
    <w:rsid w:val="00871A5F"/>
    <w:rsid w:val="00871D72"/>
    <w:rsid w:val="008721C9"/>
    <w:rsid w:val="00872249"/>
    <w:rsid w:val="008722B9"/>
    <w:rsid w:val="008726E6"/>
    <w:rsid w:val="00872916"/>
    <w:rsid w:val="00872ACE"/>
    <w:rsid w:val="00872F0A"/>
    <w:rsid w:val="0087310E"/>
    <w:rsid w:val="00873533"/>
    <w:rsid w:val="00873F3E"/>
    <w:rsid w:val="00873F91"/>
    <w:rsid w:val="00873FCF"/>
    <w:rsid w:val="0087427A"/>
    <w:rsid w:val="00874643"/>
    <w:rsid w:val="008746CC"/>
    <w:rsid w:val="00874D62"/>
    <w:rsid w:val="00875D64"/>
    <w:rsid w:val="00875E3E"/>
    <w:rsid w:val="00875ECE"/>
    <w:rsid w:val="00876546"/>
    <w:rsid w:val="0087677D"/>
    <w:rsid w:val="00876BFC"/>
    <w:rsid w:val="00876D54"/>
    <w:rsid w:val="0087774D"/>
    <w:rsid w:val="00877D10"/>
    <w:rsid w:val="00877F3A"/>
    <w:rsid w:val="00877F3C"/>
    <w:rsid w:val="00877FFB"/>
    <w:rsid w:val="00880364"/>
    <w:rsid w:val="00880582"/>
    <w:rsid w:val="008806B9"/>
    <w:rsid w:val="0088092A"/>
    <w:rsid w:val="008809C1"/>
    <w:rsid w:val="008811FF"/>
    <w:rsid w:val="008817EE"/>
    <w:rsid w:val="00881C98"/>
    <w:rsid w:val="0088276E"/>
    <w:rsid w:val="0088292C"/>
    <w:rsid w:val="00882DBA"/>
    <w:rsid w:val="00882DBC"/>
    <w:rsid w:val="00883035"/>
    <w:rsid w:val="008830A4"/>
    <w:rsid w:val="008835B8"/>
    <w:rsid w:val="0088374C"/>
    <w:rsid w:val="0088387A"/>
    <w:rsid w:val="00883CF7"/>
    <w:rsid w:val="0088427C"/>
    <w:rsid w:val="00884981"/>
    <w:rsid w:val="00884CF7"/>
    <w:rsid w:val="00884D59"/>
    <w:rsid w:val="00884E52"/>
    <w:rsid w:val="00885087"/>
    <w:rsid w:val="008859B2"/>
    <w:rsid w:val="00885B0B"/>
    <w:rsid w:val="00885B21"/>
    <w:rsid w:val="008860C9"/>
    <w:rsid w:val="00886A27"/>
    <w:rsid w:val="00886B83"/>
    <w:rsid w:val="00886BC2"/>
    <w:rsid w:val="00886FEC"/>
    <w:rsid w:val="00887398"/>
    <w:rsid w:val="008874B6"/>
    <w:rsid w:val="00887B2C"/>
    <w:rsid w:val="00887B82"/>
    <w:rsid w:val="008902C2"/>
    <w:rsid w:val="00890773"/>
    <w:rsid w:val="008909E5"/>
    <w:rsid w:val="00890A33"/>
    <w:rsid w:val="00890AAC"/>
    <w:rsid w:val="00890CA7"/>
    <w:rsid w:val="00890D63"/>
    <w:rsid w:val="00890DBC"/>
    <w:rsid w:val="00891167"/>
    <w:rsid w:val="008911D2"/>
    <w:rsid w:val="008911E6"/>
    <w:rsid w:val="00891550"/>
    <w:rsid w:val="00891945"/>
    <w:rsid w:val="008919FE"/>
    <w:rsid w:val="008927B6"/>
    <w:rsid w:val="00892840"/>
    <w:rsid w:val="0089292C"/>
    <w:rsid w:val="00893054"/>
    <w:rsid w:val="0089318F"/>
    <w:rsid w:val="008932DE"/>
    <w:rsid w:val="008933D0"/>
    <w:rsid w:val="00893787"/>
    <w:rsid w:val="008937BA"/>
    <w:rsid w:val="00893B01"/>
    <w:rsid w:val="00893EEA"/>
    <w:rsid w:val="008941ED"/>
    <w:rsid w:val="0089423F"/>
    <w:rsid w:val="00894419"/>
    <w:rsid w:val="00894541"/>
    <w:rsid w:val="008948B8"/>
    <w:rsid w:val="0089541B"/>
    <w:rsid w:val="008955BB"/>
    <w:rsid w:val="00895894"/>
    <w:rsid w:val="00895FCB"/>
    <w:rsid w:val="00896031"/>
    <w:rsid w:val="00896097"/>
    <w:rsid w:val="0089633C"/>
    <w:rsid w:val="00896516"/>
    <w:rsid w:val="0089667C"/>
    <w:rsid w:val="00896B22"/>
    <w:rsid w:val="00896BFD"/>
    <w:rsid w:val="0089711C"/>
    <w:rsid w:val="008973F8"/>
    <w:rsid w:val="00897895"/>
    <w:rsid w:val="00897936"/>
    <w:rsid w:val="00897D44"/>
    <w:rsid w:val="008A0053"/>
    <w:rsid w:val="008A0401"/>
    <w:rsid w:val="008A0480"/>
    <w:rsid w:val="008A0BC3"/>
    <w:rsid w:val="008A1127"/>
    <w:rsid w:val="008A1188"/>
    <w:rsid w:val="008A139B"/>
    <w:rsid w:val="008A14C8"/>
    <w:rsid w:val="008A1542"/>
    <w:rsid w:val="008A1765"/>
    <w:rsid w:val="008A2496"/>
    <w:rsid w:val="008A2620"/>
    <w:rsid w:val="008A2667"/>
    <w:rsid w:val="008A267A"/>
    <w:rsid w:val="008A2856"/>
    <w:rsid w:val="008A2E19"/>
    <w:rsid w:val="008A2F3B"/>
    <w:rsid w:val="008A34FC"/>
    <w:rsid w:val="008A377C"/>
    <w:rsid w:val="008A39C9"/>
    <w:rsid w:val="008A3EEA"/>
    <w:rsid w:val="008A42C8"/>
    <w:rsid w:val="008A4466"/>
    <w:rsid w:val="008A459C"/>
    <w:rsid w:val="008A4B87"/>
    <w:rsid w:val="008A4E59"/>
    <w:rsid w:val="008A4F2D"/>
    <w:rsid w:val="008A4F3D"/>
    <w:rsid w:val="008A51C3"/>
    <w:rsid w:val="008A5604"/>
    <w:rsid w:val="008A5AB8"/>
    <w:rsid w:val="008A5BC2"/>
    <w:rsid w:val="008A5C1C"/>
    <w:rsid w:val="008A5D0E"/>
    <w:rsid w:val="008A5D30"/>
    <w:rsid w:val="008A5E43"/>
    <w:rsid w:val="008A6732"/>
    <w:rsid w:val="008A68A1"/>
    <w:rsid w:val="008A6BCB"/>
    <w:rsid w:val="008A6F0A"/>
    <w:rsid w:val="008A70FA"/>
    <w:rsid w:val="008A72DC"/>
    <w:rsid w:val="008A77D7"/>
    <w:rsid w:val="008B0431"/>
    <w:rsid w:val="008B12E9"/>
    <w:rsid w:val="008B143C"/>
    <w:rsid w:val="008B1650"/>
    <w:rsid w:val="008B1F81"/>
    <w:rsid w:val="008B215B"/>
    <w:rsid w:val="008B22CA"/>
    <w:rsid w:val="008B2651"/>
    <w:rsid w:val="008B2904"/>
    <w:rsid w:val="008B2B1A"/>
    <w:rsid w:val="008B2B44"/>
    <w:rsid w:val="008B2BF9"/>
    <w:rsid w:val="008B2F1E"/>
    <w:rsid w:val="008B318D"/>
    <w:rsid w:val="008B3289"/>
    <w:rsid w:val="008B33F4"/>
    <w:rsid w:val="008B35EF"/>
    <w:rsid w:val="008B39EC"/>
    <w:rsid w:val="008B3EB7"/>
    <w:rsid w:val="008B3FF7"/>
    <w:rsid w:val="008B4052"/>
    <w:rsid w:val="008B43B5"/>
    <w:rsid w:val="008B53F0"/>
    <w:rsid w:val="008B5E9C"/>
    <w:rsid w:val="008B601F"/>
    <w:rsid w:val="008B6462"/>
    <w:rsid w:val="008B65FD"/>
    <w:rsid w:val="008B6801"/>
    <w:rsid w:val="008B6BFF"/>
    <w:rsid w:val="008B6CD9"/>
    <w:rsid w:val="008B6E1B"/>
    <w:rsid w:val="008B7355"/>
    <w:rsid w:val="008B75E4"/>
    <w:rsid w:val="008B7609"/>
    <w:rsid w:val="008B7982"/>
    <w:rsid w:val="008C0132"/>
    <w:rsid w:val="008C03C8"/>
    <w:rsid w:val="008C11B9"/>
    <w:rsid w:val="008C1282"/>
    <w:rsid w:val="008C1DB9"/>
    <w:rsid w:val="008C2053"/>
    <w:rsid w:val="008C2067"/>
    <w:rsid w:val="008C2781"/>
    <w:rsid w:val="008C2FA6"/>
    <w:rsid w:val="008C2FD9"/>
    <w:rsid w:val="008C3184"/>
    <w:rsid w:val="008C32E7"/>
    <w:rsid w:val="008C3AC5"/>
    <w:rsid w:val="008C3D78"/>
    <w:rsid w:val="008C3FFE"/>
    <w:rsid w:val="008C43B4"/>
    <w:rsid w:val="008C4422"/>
    <w:rsid w:val="008C4C31"/>
    <w:rsid w:val="008C5308"/>
    <w:rsid w:val="008C575E"/>
    <w:rsid w:val="008C5AC3"/>
    <w:rsid w:val="008C5AE0"/>
    <w:rsid w:val="008C5B58"/>
    <w:rsid w:val="008C6331"/>
    <w:rsid w:val="008C666C"/>
    <w:rsid w:val="008C6794"/>
    <w:rsid w:val="008C6A10"/>
    <w:rsid w:val="008C70A7"/>
    <w:rsid w:val="008C7756"/>
    <w:rsid w:val="008C7FB4"/>
    <w:rsid w:val="008D0023"/>
    <w:rsid w:val="008D00BE"/>
    <w:rsid w:val="008D0394"/>
    <w:rsid w:val="008D039F"/>
    <w:rsid w:val="008D04C6"/>
    <w:rsid w:val="008D0598"/>
    <w:rsid w:val="008D08C6"/>
    <w:rsid w:val="008D0A2F"/>
    <w:rsid w:val="008D0A7E"/>
    <w:rsid w:val="008D0FB0"/>
    <w:rsid w:val="008D143D"/>
    <w:rsid w:val="008D1556"/>
    <w:rsid w:val="008D1BA6"/>
    <w:rsid w:val="008D1C75"/>
    <w:rsid w:val="008D1CEE"/>
    <w:rsid w:val="008D1DAF"/>
    <w:rsid w:val="008D1ED3"/>
    <w:rsid w:val="008D24DE"/>
    <w:rsid w:val="008D261A"/>
    <w:rsid w:val="008D269F"/>
    <w:rsid w:val="008D290C"/>
    <w:rsid w:val="008D293D"/>
    <w:rsid w:val="008D2980"/>
    <w:rsid w:val="008D2FDF"/>
    <w:rsid w:val="008D3F05"/>
    <w:rsid w:val="008D427E"/>
    <w:rsid w:val="008D448B"/>
    <w:rsid w:val="008D4507"/>
    <w:rsid w:val="008D4FBF"/>
    <w:rsid w:val="008D50D4"/>
    <w:rsid w:val="008D52E6"/>
    <w:rsid w:val="008D5499"/>
    <w:rsid w:val="008D5871"/>
    <w:rsid w:val="008D5D57"/>
    <w:rsid w:val="008D609D"/>
    <w:rsid w:val="008D6246"/>
    <w:rsid w:val="008D653C"/>
    <w:rsid w:val="008D687A"/>
    <w:rsid w:val="008D68C1"/>
    <w:rsid w:val="008D6F0E"/>
    <w:rsid w:val="008D78F0"/>
    <w:rsid w:val="008D795D"/>
    <w:rsid w:val="008E02DF"/>
    <w:rsid w:val="008E0331"/>
    <w:rsid w:val="008E034E"/>
    <w:rsid w:val="008E0738"/>
    <w:rsid w:val="008E0CFB"/>
    <w:rsid w:val="008E0DFB"/>
    <w:rsid w:val="008E0E28"/>
    <w:rsid w:val="008E1424"/>
    <w:rsid w:val="008E14A1"/>
    <w:rsid w:val="008E15C0"/>
    <w:rsid w:val="008E15D1"/>
    <w:rsid w:val="008E1781"/>
    <w:rsid w:val="008E1C20"/>
    <w:rsid w:val="008E2597"/>
    <w:rsid w:val="008E28BB"/>
    <w:rsid w:val="008E2C2F"/>
    <w:rsid w:val="008E2C5F"/>
    <w:rsid w:val="008E2F04"/>
    <w:rsid w:val="008E2F3D"/>
    <w:rsid w:val="008E3414"/>
    <w:rsid w:val="008E35E1"/>
    <w:rsid w:val="008E37E3"/>
    <w:rsid w:val="008E3DED"/>
    <w:rsid w:val="008E429E"/>
    <w:rsid w:val="008E45F9"/>
    <w:rsid w:val="008E4B9C"/>
    <w:rsid w:val="008E4EF4"/>
    <w:rsid w:val="008E4FC7"/>
    <w:rsid w:val="008E51D7"/>
    <w:rsid w:val="008E524B"/>
    <w:rsid w:val="008E5363"/>
    <w:rsid w:val="008E563F"/>
    <w:rsid w:val="008E5969"/>
    <w:rsid w:val="008E59D5"/>
    <w:rsid w:val="008E5A5A"/>
    <w:rsid w:val="008E614C"/>
    <w:rsid w:val="008E6255"/>
    <w:rsid w:val="008E6968"/>
    <w:rsid w:val="008E6AAF"/>
    <w:rsid w:val="008E6D3C"/>
    <w:rsid w:val="008E7315"/>
    <w:rsid w:val="008E75B2"/>
    <w:rsid w:val="008E7733"/>
    <w:rsid w:val="008E77A7"/>
    <w:rsid w:val="008E78BE"/>
    <w:rsid w:val="008E78F6"/>
    <w:rsid w:val="008E792B"/>
    <w:rsid w:val="008F03A4"/>
    <w:rsid w:val="008F0421"/>
    <w:rsid w:val="008F0CBD"/>
    <w:rsid w:val="008F0DDB"/>
    <w:rsid w:val="008F0E6B"/>
    <w:rsid w:val="008F0E72"/>
    <w:rsid w:val="008F0EB0"/>
    <w:rsid w:val="008F1081"/>
    <w:rsid w:val="008F10BB"/>
    <w:rsid w:val="008F1105"/>
    <w:rsid w:val="008F157C"/>
    <w:rsid w:val="008F161A"/>
    <w:rsid w:val="008F1B6A"/>
    <w:rsid w:val="008F22E9"/>
    <w:rsid w:val="008F2ADB"/>
    <w:rsid w:val="008F2BD1"/>
    <w:rsid w:val="008F2DA1"/>
    <w:rsid w:val="008F32D7"/>
    <w:rsid w:val="008F33D8"/>
    <w:rsid w:val="008F3481"/>
    <w:rsid w:val="008F3B66"/>
    <w:rsid w:val="008F40BB"/>
    <w:rsid w:val="008F40F2"/>
    <w:rsid w:val="008F44D9"/>
    <w:rsid w:val="008F490A"/>
    <w:rsid w:val="008F4F1C"/>
    <w:rsid w:val="008F4F80"/>
    <w:rsid w:val="008F5AAD"/>
    <w:rsid w:val="008F6013"/>
    <w:rsid w:val="008F622D"/>
    <w:rsid w:val="008F6325"/>
    <w:rsid w:val="008F6396"/>
    <w:rsid w:val="008F6602"/>
    <w:rsid w:val="008F689E"/>
    <w:rsid w:val="008F6A14"/>
    <w:rsid w:val="008F71DF"/>
    <w:rsid w:val="008F75B0"/>
    <w:rsid w:val="008F7D85"/>
    <w:rsid w:val="008F7DDB"/>
    <w:rsid w:val="008F7EC6"/>
    <w:rsid w:val="00900B42"/>
    <w:rsid w:val="00900F18"/>
    <w:rsid w:val="009010C4"/>
    <w:rsid w:val="0090150C"/>
    <w:rsid w:val="00901635"/>
    <w:rsid w:val="0090169A"/>
    <w:rsid w:val="0090187E"/>
    <w:rsid w:val="00901936"/>
    <w:rsid w:val="00901A03"/>
    <w:rsid w:val="00901B9E"/>
    <w:rsid w:val="009028BD"/>
    <w:rsid w:val="00902D13"/>
    <w:rsid w:val="00903220"/>
    <w:rsid w:val="0090322F"/>
    <w:rsid w:val="00903A0D"/>
    <w:rsid w:val="00903D79"/>
    <w:rsid w:val="00903E10"/>
    <w:rsid w:val="00903E1F"/>
    <w:rsid w:val="00904491"/>
    <w:rsid w:val="0090461E"/>
    <w:rsid w:val="00904A2E"/>
    <w:rsid w:val="00904B6A"/>
    <w:rsid w:val="0090544B"/>
    <w:rsid w:val="00905513"/>
    <w:rsid w:val="009056AA"/>
    <w:rsid w:val="00905845"/>
    <w:rsid w:val="009059CE"/>
    <w:rsid w:val="00905A9D"/>
    <w:rsid w:val="00905B55"/>
    <w:rsid w:val="009062C5"/>
    <w:rsid w:val="00906900"/>
    <w:rsid w:val="00906C45"/>
    <w:rsid w:val="00906CFC"/>
    <w:rsid w:val="00906D3C"/>
    <w:rsid w:val="00907110"/>
    <w:rsid w:val="009071FD"/>
    <w:rsid w:val="0090758A"/>
    <w:rsid w:val="009105CC"/>
    <w:rsid w:val="0091081D"/>
    <w:rsid w:val="00910A69"/>
    <w:rsid w:val="00910BC8"/>
    <w:rsid w:val="00911032"/>
    <w:rsid w:val="009112D7"/>
    <w:rsid w:val="009113F5"/>
    <w:rsid w:val="00911604"/>
    <w:rsid w:val="00911667"/>
    <w:rsid w:val="00911EEF"/>
    <w:rsid w:val="009124AD"/>
    <w:rsid w:val="009124D0"/>
    <w:rsid w:val="00912651"/>
    <w:rsid w:val="00912DA4"/>
    <w:rsid w:val="00912E49"/>
    <w:rsid w:val="00913240"/>
    <w:rsid w:val="00913335"/>
    <w:rsid w:val="009133EA"/>
    <w:rsid w:val="009133EB"/>
    <w:rsid w:val="009133F5"/>
    <w:rsid w:val="009137F4"/>
    <w:rsid w:val="009139C7"/>
    <w:rsid w:val="00913B0F"/>
    <w:rsid w:val="00913B18"/>
    <w:rsid w:val="00913F2D"/>
    <w:rsid w:val="00914C44"/>
    <w:rsid w:val="00915434"/>
    <w:rsid w:val="00915458"/>
    <w:rsid w:val="0091586B"/>
    <w:rsid w:val="0091588D"/>
    <w:rsid w:val="0091595D"/>
    <w:rsid w:val="0091638F"/>
    <w:rsid w:val="0091662C"/>
    <w:rsid w:val="009167B6"/>
    <w:rsid w:val="0091685E"/>
    <w:rsid w:val="00916A80"/>
    <w:rsid w:val="00916E0C"/>
    <w:rsid w:val="00917A67"/>
    <w:rsid w:val="00917D71"/>
    <w:rsid w:val="00917F7F"/>
    <w:rsid w:val="009200C5"/>
    <w:rsid w:val="0092012A"/>
    <w:rsid w:val="00920190"/>
    <w:rsid w:val="009201BB"/>
    <w:rsid w:val="009203DE"/>
    <w:rsid w:val="009204B9"/>
    <w:rsid w:val="00920A98"/>
    <w:rsid w:val="00920C16"/>
    <w:rsid w:val="009210A4"/>
    <w:rsid w:val="00921543"/>
    <w:rsid w:val="00921AB8"/>
    <w:rsid w:val="009220AB"/>
    <w:rsid w:val="00922224"/>
    <w:rsid w:val="009227C6"/>
    <w:rsid w:val="009228F2"/>
    <w:rsid w:val="009229F9"/>
    <w:rsid w:val="00922B03"/>
    <w:rsid w:val="009234FA"/>
    <w:rsid w:val="009235D8"/>
    <w:rsid w:val="00923656"/>
    <w:rsid w:val="00923844"/>
    <w:rsid w:val="00923D74"/>
    <w:rsid w:val="00923DD5"/>
    <w:rsid w:val="00924071"/>
    <w:rsid w:val="00924162"/>
    <w:rsid w:val="009246F2"/>
    <w:rsid w:val="00924825"/>
    <w:rsid w:val="0092484E"/>
    <w:rsid w:val="00924926"/>
    <w:rsid w:val="00924A3D"/>
    <w:rsid w:val="00924A45"/>
    <w:rsid w:val="00924BB3"/>
    <w:rsid w:val="00924DA5"/>
    <w:rsid w:val="009251B5"/>
    <w:rsid w:val="0092528C"/>
    <w:rsid w:val="00925854"/>
    <w:rsid w:val="00925862"/>
    <w:rsid w:val="00925C36"/>
    <w:rsid w:val="00925F15"/>
    <w:rsid w:val="009266DD"/>
    <w:rsid w:val="009268AC"/>
    <w:rsid w:val="009268E1"/>
    <w:rsid w:val="0092779E"/>
    <w:rsid w:val="009278F0"/>
    <w:rsid w:val="00927CD3"/>
    <w:rsid w:val="00927D88"/>
    <w:rsid w:val="0093010A"/>
    <w:rsid w:val="009302E5"/>
    <w:rsid w:val="00930917"/>
    <w:rsid w:val="00931260"/>
    <w:rsid w:val="00931694"/>
    <w:rsid w:val="0093172B"/>
    <w:rsid w:val="009317F0"/>
    <w:rsid w:val="00931AEC"/>
    <w:rsid w:val="00931C2D"/>
    <w:rsid w:val="00931CC9"/>
    <w:rsid w:val="00932012"/>
    <w:rsid w:val="00932172"/>
    <w:rsid w:val="00932243"/>
    <w:rsid w:val="00932622"/>
    <w:rsid w:val="00932C76"/>
    <w:rsid w:val="00932F46"/>
    <w:rsid w:val="00932F87"/>
    <w:rsid w:val="009330D3"/>
    <w:rsid w:val="00933220"/>
    <w:rsid w:val="00933421"/>
    <w:rsid w:val="009334AE"/>
    <w:rsid w:val="009334F6"/>
    <w:rsid w:val="009338A8"/>
    <w:rsid w:val="00933C67"/>
    <w:rsid w:val="009341C2"/>
    <w:rsid w:val="0093422D"/>
    <w:rsid w:val="00934569"/>
    <w:rsid w:val="00934708"/>
    <w:rsid w:val="009348A1"/>
    <w:rsid w:val="00934BA7"/>
    <w:rsid w:val="00935016"/>
    <w:rsid w:val="00935826"/>
    <w:rsid w:val="0093595D"/>
    <w:rsid w:val="0093597D"/>
    <w:rsid w:val="00935C86"/>
    <w:rsid w:val="00936089"/>
    <w:rsid w:val="00936679"/>
    <w:rsid w:val="00936765"/>
    <w:rsid w:val="00936A58"/>
    <w:rsid w:val="00936AF3"/>
    <w:rsid w:val="00936E93"/>
    <w:rsid w:val="009372EE"/>
    <w:rsid w:val="009372F2"/>
    <w:rsid w:val="0093738C"/>
    <w:rsid w:val="00937414"/>
    <w:rsid w:val="00937482"/>
    <w:rsid w:val="009375E8"/>
    <w:rsid w:val="0093778C"/>
    <w:rsid w:val="00937898"/>
    <w:rsid w:val="00937C91"/>
    <w:rsid w:val="0094006E"/>
    <w:rsid w:val="0094037C"/>
    <w:rsid w:val="0094095C"/>
    <w:rsid w:val="00940A22"/>
    <w:rsid w:val="00940D34"/>
    <w:rsid w:val="009412CF"/>
    <w:rsid w:val="009415C6"/>
    <w:rsid w:val="00941A08"/>
    <w:rsid w:val="00941E9F"/>
    <w:rsid w:val="00942002"/>
    <w:rsid w:val="009422AF"/>
    <w:rsid w:val="009422B7"/>
    <w:rsid w:val="009425A9"/>
    <w:rsid w:val="00942A28"/>
    <w:rsid w:val="00942AE4"/>
    <w:rsid w:val="00943015"/>
    <w:rsid w:val="0094333F"/>
    <w:rsid w:val="009442D2"/>
    <w:rsid w:val="00944450"/>
    <w:rsid w:val="009444A8"/>
    <w:rsid w:val="009445F4"/>
    <w:rsid w:val="009447F9"/>
    <w:rsid w:val="00944E0A"/>
    <w:rsid w:val="00945130"/>
    <w:rsid w:val="009453A4"/>
    <w:rsid w:val="00945BA0"/>
    <w:rsid w:val="00945CF3"/>
    <w:rsid w:val="00945E57"/>
    <w:rsid w:val="00945FB6"/>
    <w:rsid w:val="0094605E"/>
    <w:rsid w:val="00946240"/>
    <w:rsid w:val="00946C9F"/>
    <w:rsid w:val="00946D3D"/>
    <w:rsid w:val="009470A6"/>
    <w:rsid w:val="0094715B"/>
    <w:rsid w:val="009471A1"/>
    <w:rsid w:val="00947243"/>
    <w:rsid w:val="009476A7"/>
    <w:rsid w:val="009476CF"/>
    <w:rsid w:val="00947ABB"/>
    <w:rsid w:val="00947E13"/>
    <w:rsid w:val="00947E9F"/>
    <w:rsid w:val="00947F0B"/>
    <w:rsid w:val="00950273"/>
    <w:rsid w:val="009503CE"/>
    <w:rsid w:val="009504DF"/>
    <w:rsid w:val="009507B7"/>
    <w:rsid w:val="00950864"/>
    <w:rsid w:val="00950A79"/>
    <w:rsid w:val="009514A8"/>
    <w:rsid w:val="00951C44"/>
    <w:rsid w:val="00951F17"/>
    <w:rsid w:val="009520C5"/>
    <w:rsid w:val="00952235"/>
    <w:rsid w:val="00952280"/>
    <w:rsid w:val="00952602"/>
    <w:rsid w:val="00952C22"/>
    <w:rsid w:val="009531C4"/>
    <w:rsid w:val="00953B20"/>
    <w:rsid w:val="00953B63"/>
    <w:rsid w:val="00953BA5"/>
    <w:rsid w:val="00953D74"/>
    <w:rsid w:val="00953E93"/>
    <w:rsid w:val="00953EE5"/>
    <w:rsid w:val="00954371"/>
    <w:rsid w:val="009547B9"/>
    <w:rsid w:val="009547E8"/>
    <w:rsid w:val="00954B59"/>
    <w:rsid w:val="00954D7D"/>
    <w:rsid w:val="00954DAF"/>
    <w:rsid w:val="00954F8A"/>
    <w:rsid w:val="009551AF"/>
    <w:rsid w:val="009552C1"/>
    <w:rsid w:val="0095536D"/>
    <w:rsid w:val="009556ED"/>
    <w:rsid w:val="00955ADA"/>
    <w:rsid w:val="00955B1D"/>
    <w:rsid w:val="00955C0B"/>
    <w:rsid w:val="0095611C"/>
    <w:rsid w:val="009561B9"/>
    <w:rsid w:val="0095636D"/>
    <w:rsid w:val="0095677F"/>
    <w:rsid w:val="009567AC"/>
    <w:rsid w:val="0095685D"/>
    <w:rsid w:val="00956948"/>
    <w:rsid w:val="00956ADB"/>
    <w:rsid w:val="00957038"/>
    <w:rsid w:val="00957338"/>
    <w:rsid w:val="009573A2"/>
    <w:rsid w:val="00957AA0"/>
    <w:rsid w:val="00957B9B"/>
    <w:rsid w:val="00957F44"/>
    <w:rsid w:val="00960461"/>
    <w:rsid w:val="009606B5"/>
    <w:rsid w:val="00960A95"/>
    <w:rsid w:val="00960AA1"/>
    <w:rsid w:val="00960B4D"/>
    <w:rsid w:val="00960D33"/>
    <w:rsid w:val="00961747"/>
    <w:rsid w:val="00961963"/>
    <w:rsid w:val="00961CB0"/>
    <w:rsid w:val="00961FC5"/>
    <w:rsid w:val="009620A5"/>
    <w:rsid w:val="0096245C"/>
    <w:rsid w:val="0096260A"/>
    <w:rsid w:val="00962799"/>
    <w:rsid w:val="009627D1"/>
    <w:rsid w:val="009628AE"/>
    <w:rsid w:val="009629C0"/>
    <w:rsid w:val="00962A09"/>
    <w:rsid w:val="00962BDC"/>
    <w:rsid w:val="00962F3A"/>
    <w:rsid w:val="00963144"/>
    <w:rsid w:val="009632D7"/>
    <w:rsid w:val="00963CB4"/>
    <w:rsid w:val="009640BF"/>
    <w:rsid w:val="00964855"/>
    <w:rsid w:val="00964CB2"/>
    <w:rsid w:val="00964CE0"/>
    <w:rsid w:val="00964F58"/>
    <w:rsid w:val="00965002"/>
    <w:rsid w:val="009652DD"/>
    <w:rsid w:val="00965759"/>
    <w:rsid w:val="0096593A"/>
    <w:rsid w:val="00965A16"/>
    <w:rsid w:val="00966913"/>
    <w:rsid w:val="0096695A"/>
    <w:rsid w:val="00966B19"/>
    <w:rsid w:val="00967383"/>
    <w:rsid w:val="00967396"/>
    <w:rsid w:val="0096751E"/>
    <w:rsid w:val="00967837"/>
    <w:rsid w:val="009679B0"/>
    <w:rsid w:val="00967B1F"/>
    <w:rsid w:val="00967F5E"/>
    <w:rsid w:val="00967F7C"/>
    <w:rsid w:val="0097017A"/>
    <w:rsid w:val="009701E7"/>
    <w:rsid w:val="009701F3"/>
    <w:rsid w:val="00970A50"/>
    <w:rsid w:val="00970E40"/>
    <w:rsid w:val="00971108"/>
    <w:rsid w:val="009711E8"/>
    <w:rsid w:val="009712A8"/>
    <w:rsid w:val="0097178A"/>
    <w:rsid w:val="0097186C"/>
    <w:rsid w:val="00971B83"/>
    <w:rsid w:val="00971D5F"/>
    <w:rsid w:val="00972749"/>
    <w:rsid w:val="00972801"/>
    <w:rsid w:val="00972DC9"/>
    <w:rsid w:val="00973617"/>
    <w:rsid w:val="0097364C"/>
    <w:rsid w:val="009737A9"/>
    <w:rsid w:val="0097390F"/>
    <w:rsid w:val="00973AA1"/>
    <w:rsid w:val="00973C2B"/>
    <w:rsid w:val="00973D2B"/>
    <w:rsid w:val="0097413D"/>
    <w:rsid w:val="0097426D"/>
    <w:rsid w:val="00974399"/>
    <w:rsid w:val="009744B8"/>
    <w:rsid w:val="009747E5"/>
    <w:rsid w:val="00974953"/>
    <w:rsid w:val="00974B3D"/>
    <w:rsid w:val="00974B87"/>
    <w:rsid w:val="00974C94"/>
    <w:rsid w:val="00974FFB"/>
    <w:rsid w:val="00975198"/>
    <w:rsid w:val="00975346"/>
    <w:rsid w:val="00975601"/>
    <w:rsid w:val="00975C4C"/>
    <w:rsid w:val="00976039"/>
    <w:rsid w:val="009760A0"/>
    <w:rsid w:val="009762CD"/>
    <w:rsid w:val="009762FB"/>
    <w:rsid w:val="009763DC"/>
    <w:rsid w:val="00976747"/>
    <w:rsid w:val="00976A2C"/>
    <w:rsid w:val="00976B38"/>
    <w:rsid w:val="0097710F"/>
    <w:rsid w:val="00977B6F"/>
    <w:rsid w:val="00980582"/>
    <w:rsid w:val="009806AD"/>
    <w:rsid w:val="009806F1"/>
    <w:rsid w:val="00980774"/>
    <w:rsid w:val="00980A12"/>
    <w:rsid w:val="00980A46"/>
    <w:rsid w:val="00980AC1"/>
    <w:rsid w:val="00980CF4"/>
    <w:rsid w:val="00980E9A"/>
    <w:rsid w:val="009811B9"/>
    <w:rsid w:val="00981547"/>
    <w:rsid w:val="00982124"/>
    <w:rsid w:val="0098225E"/>
    <w:rsid w:val="00982B41"/>
    <w:rsid w:val="00982E72"/>
    <w:rsid w:val="00983188"/>
    <w:rsid w:val="009831E6"/>
    <w:rsid w:val="0098337C"/>
    <w:rsid w:val="00983546"/>
    <w:rsid w:val="00984041"/>
    <w:rsid w:val="009840B0"/>
    <w:rsid w:val="009848A6"/>
    <w:rsid w:val="00984961"/>
    <w:rsid w:val="00984B99"/>
    <w:rsid w:val="0098540E"/>
    <w:rsid w:val="00985998"/>
    <w:rsid w:val="00985DD5"/>
    <w:rsid w:val="00986088"/>
    <w:rsid w:val="009862BA"/>
    <w:rsid w:val="00986361"/>
    <w:rsid w:val="009863CE"/>
    <w:rsid w:val="009864EF"/>
    <w:rsid w:val="0098664F"/>
    <w:rsid w:val="00986A44"/>
    <w:rsid w:val="00986A62"/>
    <w:rsid w:val="00986DD0"/>
    <w:rsid w:val="00987923"/>
    <w:rsid w:val="00987B07"/>
    <w:rsid w:val="00990769"/>
    <w:rsid w:val="00990784"/>
    <w:rsid w:val="0099096F"/>
    <w:rsid w:val="009909CE"/>
    <w:rsid w:val="00990F60"/>
    <w:rsid w:val="0099180C"/>
    <w:rsid w:val="00991CD0"/>
    <w:rsid w:val="00991DB5"/>
    <w:rsid w:val="0099229E"/>
    <w:rsid w:val="009924E1"/>
    <w:rsid w:val="009927B0"/>
    <w:rsid w:val="00992893"/>
    <w:rsid w:val="0099315E"/>
    <w:rsid w:val="009933BE"/>
    <w:rsid w:val="009938C6"/>
    <w:rsid w:val="00993A62"/>
    <w:rsid w:val="00993B35"/>
    <w:rsid w:val="00993E14"/>
    <w:rsid w:val="0099450B"/>
    <w:rsid w:val="009945E2"/>
    <w:rsid w:val="00994BFE"/>
    <w:rsid w:val="00995392"/>
    <w:rsid w:val="00995456"/>
    <w:rsid w:val="0099593B"/>
    <w:rsid w:val="00995986"/>
    <w:rsid w:val="00995F63"/>
    <w:rsid w:val="0099663A"/>
    <w:rsid w:val="00996694"/>
    <w:rsid w:val="0099688A"/>
    <w:rsid w:val="00996F41"/>
    <w:rsid w:val="009972F0"/>
    <w:rsid w:val="00997744"/>
    <w:rsid w:val="009977FF"/>
    <w:rsid w:val="00997B0F"/>
    <w:rsid w:val="009A014A"/>
    <w:rsid w:val="009A0251"/>
    <w:rsid w:val="009A0516"/>
    <w:rsid w:val="009A06D4"/>
    <w:rsid w:val="009A0834"/>
    <w:rsid w:val="009A0B7F"/>
    <w:rsid w:val="009A0BD0"/>
    <w:rsid w:val="009A1038"/>
    <w:rsid w:val="009A1248"/>
    <w:rsid w:val="009A1299"/>
    <w:rsid w:val="009A1613"/>
    <w:rsid w:val="009A1793"/>
    <w:rsid w:val="009A1B63"/>
    <w:rsid w:val="009A1E1C"/>
    <w:rsid w:val="009A1F9C"/>
    <w:rsid w:val="009A2171"/>
    <w:rsid w:val="009A2988"/>
    <w:rsid w:val="009A308F"/>
    <w:rsid w:val="009A30C9"/>
    <w:rsid w:val="009A32CD"/>
    <w:rsid w:val="009A32F1"/>
    <w:rsid w:val="009A36B2"/>
    <w:rsid w:val="009A3DDE"/>
    <w:rsid w:val="009A41C7"/>
    <w:rsid w:val="009A4383"/>
    <w:rsid w:val="009A49CE"/>
    <w:rsid w:val="009A4B3A"/>
    <w:rsid w:val="009A4DBB"/>
    <w:rsid w:val="009A4F38"/>
    <w:rsid w:val="009A50E4"/>
    <w:rsid w:val="009A550E"/>
    <w:rsid w:val="009A5621"/>
    <w:rsid w:val="009A57A8"/>
    <w:rsid w:val="009A61AA"/>
    <w:rsid w:val="009A6356"/>
    <w:rsid w:val="009A65A8"/>
    <w:rsid w:val="009A6BC7"/>
    <w:rsid w:val="009A6C53"/>
    <w:rsid w:val="009A6F4F"/>
    <w:rsid w:val="009A70AB"/>
    <w:rsid w:val="009A72BA"/>
    <w:rsid w:val="009A73D8"/>
    <w:rsid w:val="009A7565"/>
    <w:rsid w:val="009A7AD4"/>
    <w:rsid w:val="009A7AD6"/>
    <w:rsid w:val="009A7B20"/>
    <w:rsid w:val="009A7F95"/>
    <w:rsid w:val="009B0306"/>
    <w:rsid w:val="009B038A"/>
    <w:rsid w:val="009B085E"/>
    <w:rsid w:val="009B08F4"/>
    <w:rsid w:val="009B0B14"/>
    <w:rsid w:val="009B10F4"/>
    <w:rsid w:val="009B1166"/>
    <w:rsid w:val="009B1249"/>
    <w:rsid w:val="009B17BC"/>
    <w:rsid w:val="009B1BDF"/>
    <w:rsid w:val="009B1E9E"/>
    <w:rsid w:val="009B2109"/>
    <w:rsid w:val="009B22BD"/>
    <w:rsid w:val="009B264B"/>
    <w:rsid w:val="009B2C15"/>
    <w:rsid w:val="009B2CE8"/>
    <w:rsid w:val="009B2FB4"/>
    <w:rsid w:val="009B3954"/>
    <w:rsid w:val="009B39EC"/>
    <w:rsid w:val="009B3DCE"/>
    <w:rsid w:val="009B400D"/>
    <w:rsid w:val="009B40D6"/>
    <w:rsid w:val="009B4470"/>
    <w:rsid w:val="009B4DCD"/>
    <w:rsid w:val="009B5109"/>
    <w:rsid w:val="009B512A"/>
    <w:rsid w:val="009B52BC"/>
    <w:rsid w:val="009B54B7"/>
    <w:rsid w:val="009B5B59"/>
    <w:rsid w:val="009B5C07"/>
    <w:rsid w:val="009B5ED8"/>
    <w:rsid w:val="009B6191"/>
    <w:rsid w:val="009B663A"/>
    <w:rsid w:val="009B693D"/>
    <w:rsid w:val="009B697D"/>
    <w:rsid w:val="009B6C8B"/>
    <w:rsid w:val="009B74A9"/>
    <w:rsid w:val="009B78D4"/>
    <w:rsid w:val="009C036A"/>
    <w:rsid w:val="009C03B3"/>
    <w:rsid w:val="009C04EB"/>
    <w:rsid w:val="009C0E61"/>
    <w:rsid w:val="009C0FF5"/>
    <w:rsid w:val="009C10FA"/>
    <w:rsid w:val="009C1696"/>
    <w:rsid w:val="009C1F16"/>
    <w:rsid w:val="009C1F78"/>
    <w:rsid w:val="009C240E"/>
    <w:rsid w:val="009C24F1"/>
    <w:rsid w:val="009C262C"/>
    <w:rsid w:val="009C2696"/>
    <w:rsid w:val="009C2977"/>
    <w:rsid w:val="009C2F85"/>
    <w:rsid w:val="009C30D7"/>
    <w:rsid w:val="009C311F"/>
    <w:rsid w:val="009C31AF"/>
    <w:rsid w:val="009C3234"/>
    <w:rsid w:val="009C3586"/>
    <w:rsid w:val="009C3747"/>
    <w:rsid w:val="009C3BF9"/>
    <w:rsid w:val="009C4146"/>
    <w:rsid w:val="009C4566"/>
    <w:rsid w:val="009C45D0"/>
    <w:rsid w:val="009C4F15"/>
    <w:rsid w:val="009C4F91"/>
    <w:rsid w:val="009C5087"/>
    <w:rsid w:val="009C51A6"/>
    <w:rsid w:val="009C5237"/>
    <w:rsid w:val="009C5315"/>
    <w:rsid w:val="009C539D"/>
    <w:rsid w:val="009C5A13"/>
    <w:rsid w:val="009C5A66"/>
    <w:rsid w:val="009C5B9B"/>
    <w:rsid w:val="009C5BE4"/>
    <w:rsid w:val="009C5C89"/>
    <w:rsid w:val="009C5EB9"/>
    <w:rsid w:val="009C5F78"/>
    <w:rsid w:val="009C627B"/>
    <w:rsid w:val="009C69C9"/>
    <w:rsid w:val="009C6B3C"/>
    <w:rsid w:val="009C6C82"/>
    <w:rsid w:val="009C6E54"/>
    <w:rsid w:val="009C72E1"/>
    <w:rsid w:val="009C7C57"/>
    <w:rsid w:val="009D0369"/>
    <w:rsid w:val="009D04F3"/>
    <w:rsid w:val="009D08E9"/>
    <w:rsid w:val="009D1803"/>
    <w:rsid w:val="009D1920"/>
    <w:rsid w:val="009D194B"/>
    <w:rsid w:val="009D1D71"/>
    <w:rsid w:val="009D1F44"/>
    <w:rsid w:val="009D1FF1"/>
    <w:rsid w:val="009D20C6"/>
    <w:rsid w:val="009D213E"/>
    <w:rsid w:val="009D2519"/>
    <w:rsid w:val="009D258A"/>
    <w:rsid w:val="009D28DC"/>
    <w:rsid w:val="009D2F58"/>
    <w:rsid w:val="009D32A0"/>
    <w:rsid w:val="009D3498"/>
    <w:rsid w:val="009D34DC"/>
    <w:rsid w:val="009D3E35"/>
    <w:rsid w:val="009D408F"/>
    <w:rsid w:val="009D5081"/>
    <w:rsid w:val="009D52AF"/>
    <w:rsid w:val="009D52D1"/>
    <w:rsid w:val="009D587B"/>
    <w:rsid w:val="009D5D43"/>
    <w:rsid w:val="009D6156"/>
    <w:rsid w:val="009D6182"/>
    <w:rsid w:val="009D629D"/>
    <w:rsid w:val="009D64AE"/>
    <w:rsid w:val="009D65B2"/>
    <w:rsid w:val="009D6645"/>
    <w:rsid w:val="009D66E8"/>
    <w:rsid w:val="009D6872"/>
    <w:rsid w:val="009D69DF"/>
    <w:rsid w:val="009D6AE6"/>
    <w:rsid w:val="009D6CBB"/>
    <w:rsid w:val="009D74B7"/>
    <w:rsid w:val="009D7536"/>
    <w:rsid w:val="009D77C9"/>
    <w:rsid w:val="009D77FF"/>
    <w:rsid w:val="009D7CBD"/>
    <w:rsid w:val="009D7F3C"/>
    <w:rsid w:val="009D7F6F"/>
    <w:rsid w:val="009E00F2"/>
    <w:rsid w:val="009E10AB"/>
    <w:rsid w:val="009E1300"/>
    <w:rsid w:val="009E1E8A"/>
    <w:rsid w:val="009E1FC2"/>
    <w:rsid w:val="009E212E"/>
    <w:rsid w:val="009E24E4"/>
    <w:rsid w:val="009E2917"/>
    <w:rsid w:val="009E291E"/>
    <w:rsid w:val="009E2AE8"/>
    <w:rsid w:val="009E2F00"/>
    <w:rsid w:val="009E3967"/>
    <w:rsid w:val="009E3A1C"/>
    <w:rsid w:val="009E3A9A"/>
    <w:rsid w:val="009E3D0E"/>
    <w:rsid w:val="009E414A"/>
    <w:rsid w:val="009E485F"/>
    <w:rsid w:val="009E4D4C"/>
    <w:rsid w:val="009E4E1E"/>
    <w:rsid w:val="009E508E"/>
    <w:rsid w:val="009E5674"/>
    <w:rsid w:val="009E575E"/>
    <w:rsid w:val="009E58ED"/>
    <w:rsid w:val="009E5B49"/>
    <w:rsid w:val="009E5DDE"/>
    <w:rsid w:val="009E60D5"/>
    <w:rsid w:val="009E6279"/>
    <w:rsid w:val="009E672E"/>
    <w:rsid w:val="009E6AAC"/>
    <w:rsid w:val="009E6C96"/>
    <w:rsid w:val="009E6CDF"/>
    <w:rsid w:val="009E6FB9"/>
    <w:rsid w:val="009E7504"/>
    <w:rsid w:val="009E773B"/>
    <w:rsid w:val="009E7D1A"/>
    <w:rsid w:val="009F0001"/>
    <w:rsid w:val="009F02D2"/>
    <w:rsid w:val="009F0557"/>
    <w:rsid w:val="009F0829"/>
    <w:rsid w:val="009F0E7C"/>
    <w:rsid w:val="009F124A"/>
    <w:rsid w:val="009F1263"/>
    <w:rsid w:val="009F128A"/>
    <w:rsid w:val="009F191A"/>
    <w:rsid w:val="009F2156"/>
    <w:rsid w:val="009F253B"/>
    <w:rsid w:val="009F25E4"/>
    <w:rsid w:val="009F2796"/>
    <w:rsid w:val="009F30B8"/>
    <w:rsid w:val="009F3597"/>
    <w:rsid w:val="009F3606"/>
    <w:rsid w:val="009F4319"/>
    <w:rsid w:val="009F473D"/>
    <w:rsid w:val="009F5142"/>
    <w:rsid w:val="009F53C8"/>
    <w:rsid w:val="009F5634"/>
    <w:rsid w:val="009F5D73"/>
    <w:rsid w:val="009F5D91"/>
    <w:rsid w:val="009F5D93"/>
    <w:rsid w:val="009F605F"/>
    <w:rsid w:val="009F6083"/>
    <w:rsid w:val="009F61B6"/>
    <w:rsid w:val="009F643F"/>
    <w:rsid w:val="009F66E8"/>
    <w:rsid w:val="009F6A06"/>
    <w:rsid w:val="009F6D37"/>
    <w:rsid w:val="009F6F6A"/>
    <w:rsid w:val="009F706B"/>
    <w:rsid w:val="009F715B"/>
    <w:rsid w:val="009F72EC"/>
    <w:rsid w:val="009F7414"/>
    <w:rsid w:val="009F7A4B"/>
    <w:rsid w:val="00A00208"/>
    <w:rsid w:val="00A00240"/>
    <w:rsid w:val="00A00401"/>
    <w:rsid w:val="00A00975"/>
    <w:rsid w:val="00A00A03"/>
    <w:rsid w:val="00A00AEC"/>
    <w:rsid w:val="00A00BE5"/>
    <w:rsid w:val="00A01478"/>
    <w:rsid w:val="00A01609"/>
    <w:rsid w:val="00A01737"/>
    <w:rsid w:val="00A01768"/>
    <w:rsid w:val="00A01888"/>
    <w:rsid w:val="00A01BC6"/>
    <w:rsid w:val="00A0209E"/>
    <w:rsid w:val="00A02596"/>
    <w:rsid w:val="00A02741"/>
    <w:rsid w:val="00A0288C"/>
    <w:rsid w:val="00A02978"/>
    <w:rsid w:val="00A02BC0"/>
    <w:rsid w:val="00A02D5A"/>
    <w:rsid w:val="00A02DD0"/>
    <w:rsid w:val="00A02FD5"/>
    <w:rsid w:val="00A0378A"/>
    <w:rsid w:val="00A0385A"/>
    <w:rsid w:val="00A03CBB"/>
    <w:rsid w:val="00A03D04"/>
    <w:rsid w:val="00A03E60"/>
    <w:rsid w:val="00A03F7A"/>
    <w:rsid w:val="00A0425C"/>
    <w:rsid w:val="00A04922"/>
    <w:rsid w:val="00A04A0C"/>
    <w:rsid w:val="00A04A6C"/>
    <w:rsid w:val="00A04AED"/>
    <w:rsid w:val="00A0532B"/>
    <w:rsid w:val="00A05373"/>
    <w:rsid w:val="00A05473"/>
    <w:rsid w:val="00A05511"/>
    <w:rsid w:val="00A05588"/>
    <w:rsid w:val="00A055DB"/>
    <w:rsid w:val="00A057B1"/>
    <w:rsid w:val="00A05BD3"/>
    <w:rsid w:val="00A061ED"/>
    <w:rsid w:val="00A064AF"/>
    <w:rsid w:val="00A0659C"/>
    <w:rsid w:val="00A06B10"/>
    <w:rsid w:val="00A0706C"/>
    <w:rsid w:val="00A070B0"/>
    <w:rsid w:val="00A071DE"/>
    <w:rsid w:val="00A0765E"/>
    <w:rsid w:val="00A07F9D"/>
    <w:rsid w:val="00A10321"/>
    <w:rsid w:val="00A10488"/>
    <w:rsid w:val="00A1048F"/>
    <w:rsid w:val="00A1058F"/>
    <w:rsid w:val="00A10750"/>
    <w:rsid w:val="00A10A37"/>
    <w:rsid w:val="00A10AA1"/>
    <w:rsid w:val="00A10D3F"/>
    <w:rsid w:val="00A11036"/>
    <w:rsid w:val="00A11148"/>
    <w:rsid w:val="00A1114F"/>
    <w:rsid w:val="00A114BB"/>
    <w:rsid w:val="00A116EB"/>
    <w:rsid w:val="00A11959"/>
    <w:rsid w:val="00A11A08"/>
    <w:rsid w:val="00A11C54"/>
    <w:rsid w:val="00A11E97"/>
    <w:rsid w:val="00A12832"/>
    <w:rsid w:val="00A12A1F"/>
    <w:rsid w:val="00A12F20"/>
    <w:rsid w:val="00A13393"/>
    <w:rsid w:val="00A13462"/>
    <w:rsid w:val="00A13672"/>
    <w:rsid w:val="00A13B5A"/>
    <w:rsid w:val="00A13FB9"/>
    <w:rsid w:val="00A149E4"/>
    <w:rsid w:val="00A14B55"/>
    <w:rsid w:val="00A14C05"/>
    <w:rsid w:val="00A15604"/>
    <w:rsid w:val="00A15BF4"/>
    <w:rsid w:val="00A15E1F"/>
    <w:rsid w:val="00A15E74"/>
    <w:rsid w:val="00A16079"/>
    <w:rsid w:val="00A161F2"/>
    <w:rsid w:val="00A1664F"/>
    <w:rsid w:val="00A16994"/>
    <w:rsid w:val="00A16A21"/>
    <w:rsid w:val="00A16D05"/>
    <w:rsid w:val="00A170E4"/>
    <w:rsid w:val="00A175D1"/>
    <w:rsid w:val="00A209EC"/>
    <w:rsid w:val="00A210F3"/>
    <w:rsid w:val="00A21127"/>
    <w:rsid w:val="00A21430"/>
    <w:rsid w:val="00A214DE"/>
    <w:rsid w:val="00A21803"/>
    <w:rsid w:val="00A2190D"/>
    <w:rsid w:val="00A21A7C"/>
    <w:rsid w:val="00A21DDD"/>
    <w:rsid w:val="00A22069"/>
    <w:rsid w:val="00A220FF"/>
    <w:rsid w:val="00A224BB"/>
    <w:rsid w:val="00A22BEC"/>
    <w:rsid w:val="00A22E56"/>
    <w:rsid w:val="00A22EE0"/>
    <w:rsid w:val="00A231A8"/>
    <w:rsid w:val="00A2345A"/>
    <w:rsid w:val="00A2377F"/>
    <w:rsid w:val="00A23790"/>
    <w:rsid w:val="00A24219"/>
    <w:rsid w:val="00A245BD"/>
    <w:rsid w:val="00A24625"/>
    <w:rsid w:val="00A247D4"/>
    <w:rsid w:val="00A24B19"/>
    <w:rsid w:val="00A24B2D"/>
    <w:rsid w:val="00A24C9B"/>
    <w:rsid w:val="00A24CF5"/>
    <w:rsid w:val="00A24EE0"/>
    <w:rsid w:val="00A25159"/>
    <w:rsid w:val="00A254A5"/>
    <w:rsid w:val="00A2594F"/>
    <w:rsid w:val="00A25B88"/>
    <w:rsid w:val="00A26379"/>
    <w:rsid w:val="00A26486"/>
    <w:rsid w:val="00A268CF"/>
    <w:rsid w:val="00A26901"/>
    <w:rsid w:val="00A26A51"/>
    <w:rsid w:val="00A26D92"/>
    <w:rsid w:val="00A273A1"/>
    <w:rsid w:val="00A276EE"/>
    <w:rsid w:val="00A277C4"/>
    <w:rsid w:val="00A27C0F"/>
    <w:rsid w:val="00A27C90"/>
    <w:rsid w:val="00A27D75"/>
    <w:rsid w:val="00A304A9"/>
    <w:rsid w:val="00A305EA"/>
    <w:rsid w:val="00A30AC2"/>
    <w:rsid w:val="00A30C3A"/>
    <w:rsid w:val="00A311D0"/>
    <w:rsid w:val="00A312AE"/>
    <w:rsid w:val="00A31744"/>
    <w:rsid w:val="00A318ED"/>
    <w:rsid w:val="00A32264"/>
    <w:rsid w:val="00A328A7"/>
    <w:rsid w:val="00A328A9"/>
    <w:rsid w:val="00A32CD0"/>
    <w:rsid w:val="00A32FA4"/>
    <w:rsid w:val="00A3322E"/>
    <w:rsid w:val="00A33260"/>
    <w:rsid w:val="00A334D1"/>
    <w:rsid w:val="00A33A39"/>
    <w:rsid w:val="00A33A7F"/>
    <w:rsid w:val="00A33DC6"/>
    <w:rsid w:val="00A33FA7"/>
    <w:rsid w:val="00A33FE6"/>
    <w:rsid w:val="00A3412A"/>
    <w:rsid w:val="00A34140"/>
    <w:rsid w:val="00A34275"/>
    <w:rsid w:val="00A342FF"/>
    <w:rsid w:val="00A344BE"/>
    <w:rsid w:val="00A34BFA"/>
    <w:rsid w:val="00A35308"/>
    <w:rsid w:val="00A354DE"/>
    <w:rsid w:val="00A357B4"/>
    <w:rsid w:val="00A358BB"/>
    <w:rsid w:val="00A35A08"/>
    <w:rsid w:val="00A35AA3"/>
    <w:rsid w:val="00A35D8D"/>
    <w:rsid w:val="00A35ECB"/>
    <w:rsid w:val="00A36535"/>
    <w:rsid w:val="00A36718"/>
    <w:rsid w:val="00A367E5"/>
    <w:rsid w:val="00A368AB"/>
    <w:rsid w:val="00A36DFF"/>
    <w:rsid w:val="00A36F0D"/>
    <w:rsid w:val="00A37072"/>
    <w:rsid w:val="00A37919"/>
    <w:rsid w:val="00A37B0F"/>
    <w:rsid w:val="00A37D89"/>
    <w:rsid w:val="00A40393"/>
    <w:rsid w:val="00A40414"/>
    <w:rsid w:val="00A40593"/>
    <w:rsid w:val="00A40B84"/>
    <w:rsid w:val="00A40C4A"/>
    <w:rsid w:val="00A40F91"/>
    <w:rsid w:val="00A40F97"/>
    <w:rsid w:val="00A41224"/>
    <w:rsid w:val="00A412EB"/>
    <w:rsid w:val="00A41793"/>
    <w:rsid w:val="00A4192B"/>
    <w:rsid w:val="00A41CC1"/>
    <w:rsid w:val="00A41D32"/>
    <w:rsid w:val="00A41D58"/>
    <w:rsid w:val="00A424D3"/>
    <w:rsid w:val="00A42636"/>
    <w:rsid w:val="00A42B2F"/>
    <w:rsid w:val="00A42BBC"/>
    <w:rsid w:val="00A42E0B"/>
    <w:rsid w:val="00A42FDA"/>
    <w:rsid w:val="00A43116"/>
    <w:rsid w:val="00A435C3"/>
    <w:rsid w:val="00A436F6"/>
    <w:rsid w:val="00A43892"/>
    <w:rsid w:val="00A43A31"/>
    <w:rsid w:val="00A43B6F"/>
    <w:rsid w:val="00A43DC6"/>
    <w:rsid w:val="00A44101"/>
    <w:rsid w:val="00A44218"/>
    <w:rsid w:val="00A44B8C"/>
    <w:rsid w:val="00A44E93"/>
    <w:rsid w:val="00A45315"/>
    <w:rsid w:val="00A4531C"/>
    <w:rsid w:val="00A45474"/>
    <w:rsid w:val="00A45550"/>
    <w:rsid w:val="00A45694"/>
    <w:rsid w:val="00A458BD"/>
    <w:rsid w:val="00A45E3D"/>
    <w:rsid w:val="00A45ED1"/>
    <w:rsid w:val="00A46067"/>
    <w:rsid w:val="00A460A7"/>
    <w:rsid w:val="00A46584"/>
    <w:rsid w:val="00A4662A"/>
    <w:rsid w:val="00A46A21"/>
    <w:rsid w:val="00A473D6"/>
    <w:rsid w:val="00A47680"/>
    <w:rsid w:val="00A478E5"/>
    <w:rsid w:val="00A47C7A"/>
    <w:rsid w:val="00A47CD5"/>
    <w:rsid w:val="00A47DCF"/>
    <w:rsid w:val="00A503EC"/>
    <w:rsid w:val="00A50B8B"/>
    <w:rsid w:val="00A50D08"/>
    <w:rsid w:val="00A510F1"/>
    <w:rsid w:val="00A513F9"/>
    <w:rsid w:val="00A5167A"/>
    <w:rsid w:val="00A51CD8"/>
    <w:rsid w:val="00A52202"/>
    <w:rsid w:val="00A5239D"/>
    <w:rsid w:val="00A5288A"/>
    <w:rsid w:val="00A52A0E"/>
    <w:rsid w:val="00A52B6C"/>
    <w:rsid w:val="00A53367"/>
    <w:rsid w:val="00A53A01"/>
    <w:rsid w:val="00A53CA6"/>
    <w:rsid w:val="00A54171"/>
    <w:rsid w:val="00A542F3"/>
    <w:rsid w:val="00A54427"/>
    <w:rsid w:val="00A54A03"/>
    <w:rsid w:val="00A54DB5"/>
    <w:rsid w:val="00A5599E"/>
    <w:rsid w:val="00A55A1F"/>
    <w:rsid w:val="00A55D1D"/>
    <w:rsid w:val="00A55FC1"/>
    <w:rsid w:val="00A564EB"/>
    <w:rsid w:val="00A565EA"/>
    <w:rsid w:val="00A566D9"/>
    <w:rsid w:val="00A5687D"/>
    <w:rsid w:val="00A56A48"/>
    <w:rsid w:val="00A56E78"/>
    <w:rsid w:val="00A57399"/>
    <w:rsid w:val="00A57797"/>
    <w:rsid w:val="00A57B84"/>
    <w:rsid w:val="00A57C0E"/>
    <w:rsid w:val="00A57CFF"/>
    <w:rsid w:val="00A600A9"/>
    <w:rsid w:val="00A601C2"/>
    <w:rsid w:val="00A6035C"/>
    <w:rsid w:val="00A6064D"/>
    <w:rsid w:val="00A6077A"/>
    <w:rsid w:val="00A60E32"/>
    <w:rsid w:val="00A612F2"/>
    <w:rsid w:val="00A62112"/>
    <w:rsid w:val="00A6233D"/>
    <w:rsid w:val="00A62624"/>
    <w:rsid w:val="00A629DA"/>
    <w:rsid w:val="00A62CCD"/>
    <w:rsid w:val="00A6305C"/>
    <w:rsid w:val="00A63168"/>
    <w:rsid w:val="00A6321D"/>
    <w:rsid w:val="00A6343C"/>
    <w:rsid w:val="00A63565"/>
    <w:rsid w:val="00A63C9E"/>
    <w:rsid w:val="00A63FDA"/>
    <w:rsid w:val="00A646B3"/>
    <w:rsid w:val="00A64B6B"/>
    <w:rsid w:val="00A65051"/>
    <w:rsid w:val="00A6505C"/>
    <w:rsid w:val="00A65478"/>
    <w:rsid w:val="00A65A00"/>
    <w:rsid w:val="00A65CF7"/>
    <w:rsid w:val="00A667AC"/>
    <w:rsid w:val="00A669D8"/>
    <w:rsid w:val="00A66D41"/>
    <w:rsid w:val="00A66DA1"/>
    <w:rsid w:val="00A67150"/>
    <w:rsid w:val="00A6725C"/>
    <w:rsid w:val="00A67352"/>
    <w:rsid w:val="00A678D6"/>
    <w:rsid w:val="00A67A67"/>
    <w:rsid w:val="00A67DAE"/>
    <w:rsid w:val="00A70043"/>
    <w:rsid w:val="00A70142"/>
    <w:rsid w:val="00A706A5"/>
    <w:rsid w:val="00A70AB8"/>
    <w:rsid w:val="00A70CE0"/>
    <w:rsid w:val="00A70DF0"/>
    <w:rsid w:val="00A70F0C"/>
    <w:rsid w:val="00A715F8"/>
    <w:rsid w:val="00A720E5"/>
    <w:rsid w:val="00A72638"/>
    <w:rsid w:val="00A72691"/>
    <w:rsid w:val="00A72722"/>
    <w:rsid w:val="00A72724"/>
    <w:rsid w:val="00A7298B"/>
    <w:rsid w:val="00A729D3"/>
    <w:rsid w:val="00A74188"/>
    <w:rsid w:val="00A7437A"/>
    <w:rsid w:val="00A74441"/>
    <w:rsid w:val="00A74614"/>
    <w:rsid w:val="00A74BDC"/>
    <w:rsid w:val="00A74CDD"/>
    <w:rsid w:val="00A75199"/>
    <w:rsid w:val="00A75A55"/>
    <w:rsid w:val="00A75F37"/>
    <w:rsid w:val="00A76199"/>
    <w:rsid w:val="00A7643B"/>
    <w:rsid w:val="00A76590"/>
    <w:rsid w:val="00A76629"/>
    <w:rsid w:val="00A7672C"/>
    <w:rsid w:val="00A76ABB"/>
    <w:rsid w:val="00A76CC0"/>
    <w:rsid w:val="00A76FB6"/>
    <w:rsid w:val="00A76FE1"/>
    <w:rsid w:val="00A772F2"/>
    <w:rsid w:val="00A77565"/>
    <w:rsid w:val="00A77693"/>
    <w:rsid w:val="00A776AC"/>
    <w:rsid w:val="00A77E25"/>
    <w:rsid w:val="00A77FD7"/>
    <w:rsid w:val="00A8008F"/>
    <w:rsid w:val="00A8053B"/>
    <w:rsid w:val="00A80683"/>
    <w:rsid w:val="00A80712"/>
    <w:rsid w:val="00A807BE"/>
    <w:rsid w:val="00A80F4F"/>
    <w:rsid w:val="00A810E0"/>
    <w:rsid w:val="00A8139D"/>
    <w:rsid w:val="00A813CC"/>
    <w:rsid w:val="00A814AF"/>
    <w:rsid w:val="00A81E0F"/>
    <w:rsid w:val="00A82324"/>
    <w:rsid w:val="00A823AF"/>
    <w:rsid w:val="00A8252A"/>
    <w:rsid w:val="00A827E6"/>
    <w:rsid w:val="00A829A8"/>
    <w:rsid w:val="00A82AE3"/>
    <w:rsid w:val="00A82FA0"/>
    <w:rsid w:val="00A82FBC"/>
    <w:rsid w:val="00A8357B"/>
    <w:rsid w:val="00A83A58"/>
    <w:rsid w:val="00A840FA"/>
    <w:rsid w:val="00A842DD"/>
    <w:rsid w:val="00A843A1"/>
    <w:rsid w:val="00A846AB"/>
    <w:rsid w:val="00A848E6"/>
    <w:rsid w:val="00A84A67"/>
    <w:rsid w:val="00A84BAA"/>
    <w:rsid w:val="00A84BF8"/>
    <w:rsid w:val="00A84C71"/>
    <w:rsid w:val="00A84F71"/>
    <w:rsid w:val="00A8505C"/>
    <w:rsid w:val="00A85065"/>
    <w:rsid w:val="00A8508E"/>
    <w:rsid w:val="00A859F7"/>
    <w:rsid w:val="00A85A02"/>
    <w:rsid w:val="00A85E15"/>
    <w:rsid w:val="00A85E32"/>
    <w:rsid w:val="00A85F5E"/>
    <w:rsid w:val="00A861D5"/>
    <w:rsid w:val="00A861D6"/>
    <w:rsid w:val="00A862F8"/>
    <w:rsid w:val="00A866B2"/>
    <w:rsid w:val="00A86C6D"/>
    <w:rsid w:val="00A87190"/>
    <w:rsid w:val="00A87584"/>
    <w:rsid w:val="00A87F87"/>
    <w:rsid w:val="00A90CD3"/>
    <w:rsid w:val="00A90CFD"/>
    <w:rsid w:val="00A915FE"/>
    <w:rsid w:val="00A9170A"/>
    <w:rsid w:val="00A91767"/>
    <w:rsid w:val="00A917A1"/>
    <w:rsid w:val="00A9181B"/>
    <w:rsid w:val="00A9188E"/>
    <w:rsid w:val="00A91C42"/>
    <w:rsid w:val="00A91E7E"/>
    <w:rsid w:val="00A92007"/>
    <w:rsid w:val="00A926E9"/>
    <w:rsid w:val="00A93123"/>
    <w:rsid w:val="00A93133"/>
    <w:rsid w:val="00A931F4"/>
    <w:rsid w:val="00A93289"/>
    <w:rsid w:val="00A93472"/>
    <w:rsid w:val="00A93692"/>
    <w:rsid w:val="00A9388D"/>
    <w:rsid w:val="00A93971"/>
    <w:rsid w:val="00A93CDA"/>
    <w:rsid w:val="00A94047"/>
    <w:rsid w:val="00A94AD2"/>
    <w:rsid w:val="00A94C44"/>
    <w:rsid w:val="00A94DE1"/>
    <w:rsid w:val="00A9526E"/>
    <w:rsid w:val="00A95309"/>
    <w:rsid w:val="00A95868"/>
    <w:rsid w:val="00A95BE6"/>
    <w:rsid w:val="00A95D39"/>
    <w:rsid w:val="00A95DD9"/>
    <w:rsid w:val="00A95EB0"/>
    <w:rsid w:val="00A96125"/>
    <w:rsid w:val="00A964C7"/>
    <w:rsid w:val="00A96544"/>
    <w:rsid w:val="00A96869"/>
    <w:rsid w:val="00A96CF5"/>
    <w:rsid w:val="00A96D64"/>
    <w:rsid w:val="00A96D6B"/>
    <w:rsid w:val="00A96FFF"/>
    <w:rsid w:val="00A97258"/>
    <w:rsid w:val="00A97601"/>
    <w:rsid w:val="00A97AB8"/>
    <w:rsid w:val="00A97BC8"/>
    <w:rsid w:val="00A97D5F"/>
    <w:rsid w:val="00A97DE5"/>
    <w:rsid w:val="00AA0875"/>
    <w:rsid w:val="00AA08D6"/>
    <w:rsid w:val="00AA0A2A"/>
    <w:rsid w:val="00AA0F2D"/>
    <w:rsid w:val="00AA148F"/>
    <w:rsid w:val="00AA173E"/>
    <w:rsid w:val="00AA1A74"/>
    <w:rsid w:val="00AA1BEA"/>
    <w:rsid w:val="00AA1EC9"/>
    <w:rsid w:val="00AA2506"/>
    <w:rsid w:val="00AA27BF"/>
    <w:rsid w:val="00AA29A6"/>
    <w:rsid w:val="00AA2DAA"/>
    <w:rsid w:val="00AA32A5"/>
    <w:rsid w:val="00AA32B0"/>
    <w:rsid w:val="00AA3C00"/>
    <w:rsid w:val="00AA4075"/>
    <w:rsid w:val="00AA418D"/>
    <w:rsid w:val="00AA435F"/>
    <w:rsid w:val="00AA467E"/>
    <w:rsid w:val="00AA4B31"/>
    <w:rsid w:val="00AA507D"/>
    <w:rsid w:val="00AA547B"/>
    <w:rsid w:val="00AA562B"/>
    <w:rsid w:val="00AA58F9"/>
    <w:rsid w:val="00AA5C5B"/>
    <w:rsid w:val="00AA616D"/>
    <w:rsid w:val="00AA6355"/>
    <w:rsid w:val="00AA6B88"/>
    <w:rsid w:val="00AA6C16"/>
    <w:rsid w:val="00AA6DA5"/>
    <w:rsid w:val="00AA76F3"/>
    <w:rsid w:val="00AA7704"/>
    <w:rsid w:val="00AA780E"/>
    <w:rsid w:val="00AA790B"/>
    <w:rsid w:val="00AA7E79"/>
    <w:rsid w:val="00AB04B5"/>
    <w:rsid w:val="00AB0803"/>
    <w:rsid w:val="00AB0927"/>
    <w:rsid w:val="00AB0A9C"/>
    <w:rsid w:val="00AB0B57"/>
    <w:rsid w:val="00AB13D6"/>
    <w:rsid w:val="00AB1A59"/>
    <w:rsid w:val="00AB1C04"/>
    <w:rsid w:val="00AB1D9B"/>
    <w:rsid w:val="00AB1FAF"/>
    <w:rsid w:val="00AB26BA"/>
    <w:rsid w:val="00AB2F35"/>
    <w:rsid w:val="00AB2FC9"/>
    <w:rsid w:val="00AB31EF"/>
    <w:rsid w:val="00AB365D"/>
    <w:rsid w:val="00AB4030"/>
    <w:rsid w:val="00AB4493"/>
    <w:rsid w:val="00AB46E5"/>
    <w:rsid w:val="00AB4821"/>
    <w:rsid w:val="00AB4FC5"/>
    <w:rsid w:val="00AB509A"/>
    <w:rsid w:val="00AB50F5"/>
    <w:rsid w:val="00AB512D"/>
    <w:rsid w:val="00AB52C7"/>
    <w:rsid w:val="00AB52D3"/>
    <w:rsid w:val="00AB565E"/>
    <w:rsid w:val="00AB5A6E"/>
    <w:rsid w:val="00AB5BCD"/>
    <w:rsid w:val="00AB5C5F"/>
    <w:rsid w:val="00AB5CD9"/>
    <w:rsid w:val="00AB5D66"/>
    <w:rsid w:val="00AB6120"/>
    <w:rsid w:val="00AB63B5"/>
    <w:rsid w:val="00AB684A"/>
    <w:rsid w:val="00AB6F18"/>
    <w:rsid w:val="00AB7063"/>
    <w:rsid w:val="00AB7195"/>
    <w:rsid w:val="00AB73AB"/>
    <w:rsid w:val="00AB77A0"/>
    <w:rsid w:val="00AB77AD"/>
    <w:rsid w:val="00AB7BD2"/>
    <w:rsid w:val="00AB7C19"/>
    <w:rsid w:val="00AB7C58"/>
    <w:rsid w:val="00AB7CD7"/>
    <w:rsid w:val="00AB7DEF"/>
    <w:rsid w:val="00AC0196"/>
    <w:rsid w:val="00AC0471"/>
    <w:rsid w:val="00AC126C"/>
    <w:rsid w:val="00AC1668"/>
    <w:rsid w:val="00AC16FD"/>
    <w:rsid w:val="00AC2576"/>
    <w:rsid w:val="00AC2786"/>
    <w:rsid w:val="00AC289A"/>
    <w:rsid w:val="00AC2C40"/>
    <w:rsid w:val="00AC2D1E"/>
    <w:rsid w:val="00AC2EF5"/>
    <w:rsid w:val="00AC2FBC"/>
    <w:rsid w:val="00AC301F"/>
    <w:rsid w:val="00AC374E"/>
    <w:rsid w:val="00AC3A56"/>
    <w:rsid w:val="00AC4022"/>
    <w:rsid w:val="00AC4426"/>
    <w:rsid w:val="00AC454B"/>
    <w:rsid w:val="00AC46EB"/>
    <w:rsid w:val="00AC4FE3"/>
    <w:rsid w:val="00AC54F5"/>
    <w:rsid w:val="00AC5749"/>
    <w:rsid w:val="00AC5BB6"/>
    <w:rsid w:val="00AC5C1B"/>
    <w:rsid w:val="00AC636D"/>
    <w:rsid w:val="00AC63C6"/>
    <w:rsid w:val="00AC6632"/>
    <w:rsid w:val="00AC6A0F"/>
    <w:rsid w:val="00AC6A76"/>
    <w:rsid w:val="00AC6DD8"/>
    <w:rsid w:val="00AC7179"/>
    <w:rsid w:val="00AC7451"/>
    <w:rsid w:val="00AC76EC"/>
    <w:rsid w:val="00AC77D4"/>
    <w:rsid w:val="00AC7C96"/>
    <w:rsid w:val="00AC7D64"/>
    <w:rsid w:val="00AD05A3"/>
    <w:rsid w:val="00AD10D0"/>
    <w:rsid w:val="00AD121A"/>
    <w:rsid w:val="00AD148B"/>
    <w:rsid w:val="00AD1582"/>
    <w:rsid w:val="00AD18D6"/>
    <w:rsid w:val="00AD1FF7"/>
    <w:rsid w:val="00AD21ED"/>
    <w:rsid w:val="00AD249C"/>
    <w:rsid w:val="00AD2521"/>
    <w:rsid w:val="00AD29B1"/>
    <w:rsid w:val="00AD35B6"/>
    <w:rsid w:val="00AD37E0"/>
    <w:rsid w:val="00AD3A05"/>
    <w:rsid w:val="00AD3B41"/>
    <w:rsid w:val="00AD3D59"/>
    <w:rsid w:val="00AD4008"/>
    <w:rsid w:val="00AD4102"/>
    <w:rsid w:val="00AD41BC"/>
    <w:rsid w:val="00AD4580"/>
    <w:rsid w:val="00AD470B"/>
    <w:rsid w:val="00AD4807"/>
    <w:rsid w:val="00AD493D"/>
    <w:rsid w:val="00AD4E0F"/>
    <w:rsid w:val="00AD5228"/>
    <w:rsid w:val="00AD5276"/>
    <w:rsid w:val="00AD544F"/>
    <w:rsid w:val="00AD5719"/>
    <w:rsid w:val="00AD5B99"/>
    <w:rsid w:val="00AD5D5F"/>
    <w:rsid w:val="00AD611F"/>
    <w:rsid w:val="00AD6397"/>
    <w:rsid w:val="00AD6778"/>
    <w:rsid w:val="00AD67EA"/>
    <w:rsid w:val="00AD6A66"/>
    <w:rsid w:val="00AD6A80"/>
    <w:rsid w:val="00AD6DBC"/>
    <w:rsid w:val="00AD7198"/>
    <w:rsid w:val="00AD71F9"/>
    <w:rsid w:val="00AD75C9"/>
    <w:rsid w:val="00AD7AF0"/>
    <w:rsid w:val="00AD7FF1"/>
    <w:rsid w:val="00AE02BF"/>
    <w:rsid w:val="00AE0638"/>
    <w:rsid w:val="00AE08C4"/>
    <w:rsid w:val="00AE0A91"/>
    <w:rsid w:val="00AE0ACA"/>
    <w:rsid w:val="00AE0CA2"/>
    <w:rsid w:val="00AE0FD5"/>
    <w:rsid w:val="00AE1486"/>
    <w:rsid w:val="00AE1796"/>
    <w:rsid w:val="00AE17F3"/>
    <w:rsid w:val="00AE1885"/>
    <w:rsid w:val="00AE1AF7"/>
    <w:rsid w:val="00AE1C62"/>
    <w:rsid w:val="00AE1CCF"/>
    <w:rsid w:val="00AE1E2F"/>
    <w:rsid w:val="00AE1E3C"/>
    <w:rsid w:val="00AE1EE5"/>
    <w:rsid w:val="00AE2185"/>
    <w:rsid w:val="00AE266E"/>
    <w:rsid w:val="00AE27AC"/>
    <w:rsid w:val="00AE2B1D"/>
    <w:rsid w:val="00AE2CE7"/>
    <w:rsid w:val="00AE2EED"/>
    <w:rsid w:val="00AE321D"/>
    <w:rsid w:val="00AE32E6"/>
    <w:rsid w:val="00AE361B"/>
    <w:rsid w:val="00AE3C76"/>
    <w:rsid w:val="00AE420D"/>
    <w:rsid w:val="00AE424C"/>
    <w:rsid w:val="00AE4321"/>
    <w:rsid w:val="00AE47A8"/>
    <w:rsid w:val="00AE4866"/>
    <w:rsid w:val="00AE4969"/>
    <w:rsid w:val="00AE4CFB"/>
    <w:rsid w:val="00AE4EBE"/>
    <w:rsid w:val="00AE50BE"/>
    <w:rsid w:val="00AE5246"/>
    <w:rsid w:val="00AE53B3"/>
    <w:rsid w:val="00AE559F"/>
    <w:rsid w:val="00AE5730"/>
    <w:rsid w:val="00AE663C"/>
    <w:rsid w:val="00AE68B7"/>
    <w:rsid w:val="00AE69F6"/>
    <w:rsid w:val="00AE6A87"/>
    <w:rsid w:val="00AE70AB"/>
    <w:rsid w:val="00AE764B"/>
    <w:rsid w:val="00AE7B53"/>
    <w:rsid w:val="00AE7ED3"/>
    <w:rsid w:val="00AE7FD4"/>
    <w:rsid w:val="00AF04CA"/>
    <w:rsid w:val="00AF0C61"/>
    <w:rsid w:val="00AF0E9A"/>
    <w:rsid w:val="00AF1553"/>
    <w:rsid w:val="00AF186E"/>
    <w:rsid w:val="00AF1918"/>
    <w:rsid w:val="00AF191D"/>
    <w:rsid w:val="00AF1D13"/>
    <w:rsid w:val="00AF2B9D"/>
    <w:rsid w:val="00AF2BAC"/>
    <w:rsid w:val="00AF2F0C"/>
    <w:rsid w:val="00AF3422"/>
    <w:rsid w:val="00AF342B"/>
    <w:rsid w:val="00AF365D"/>
    <w:rsid w:val="00AF3BA5"/>
    <w:rsid w:val="00AF3EE1"/>
    <w:rsid w:val="00AF41E4"/>
    <w:rsid w:val="00AF41FD"/>
    <w:rsid w:val="00AF4223"/>
    <w:rsid w:val="00AF4252"/>
    <w:rsid w:val="00AF4D27"/>
    <w:rsid w:val="00AF4EB1"/>
    <w:rsid w:val="00AF504A"/>
    <w:rsid w:val="00AF54E8"/>
    <w:rsid w:val="00AF54F6"/>
    <w:rsid w:val="00AF565D"/>
    <w:rsid w:val="00AF56AC"/>
    <w:rsid w:val="00AF57B4"/>
    <w:rsid w:val="00AF5816"/>
    <w:rsid w:val="00AF5F59"/>
    <w:rsid w:val="00AF62A2"/>
    <w:rsid w:val="00AF6605"/>
    <w:rsid w:val="00AF6608"/>
    <w:rsid w:val="00AF67B5"/>
    <w:rsid w:val="00AF6BD1"/>
    <w:rsid w:val="00AF6D2E"/>
    <w:rsid w:val="00AF700E"/>
    <w:rsid w:val="00AF7106"/>
    <w:rsid w:val="00AF71DF"/>
    <w:rsid w:val="00AF7297"/>
    <w:rsid w:val="00AF74FB"/>
    <w:rsid w:val="00AF7935"/>
    <w:rsid w:val="00B002A1"/>
    <w:rsid w:val="00B00692"/>
    <w:rsid w:val="00B00851"/>
    <w:rsid w:val="00B00C0B"/>
    <w:rsid w:val="00B00C46"/>
    <w:rsid w:val="00B00F0D"/>
    <w:rsid w:val="00B012C3"/>
    <w:rsid w:val="00B012E6"/>
    <w:rsid w:val="00B01951"/>
    <w:rsid w:val="00B01D53"/>
    <w:rsid w:val="00B02544"/>
    <w:rsid w:val="00B028A7"/>
    <w:rsid w:val="00B028C9"/>
    <w:rsid w:val="00B0298D"/>
    <w:rsid w:val="00B02C07"/>
    <w:rsid w:val="00B031DD"/>
    <w:rsid w:val="00B03326"/>
    <w:rsid w:val="00B033BA"/>
    <w:rsid w:val="00B033E1"/>
    <w:rsid w:val="00B03892"/>
    <w:rsid w:val="00B03A8A"/>
    <w:rsid w:val="00B03F16"/>
    <w:rsid w:val="00B040D0"/>
    <w:rsid w:val="00B04136"/>
    <w:rsid w:val="00B04144"/>
    <w:rsid w:val="00B0423A"/>
    <w:rsid w:val="00B042E6"/>
    <w:rsid w:val="00B044E3"/>
    <w:rsid w:val="00B04543"/>
    <w:rsid w:val="00B04A18"/>
    <w:rsid w:val="00B04E54"/>
    <w:rsid w:val="00B05047"/>
    <w:rsid w:val="00B051E1"/>
    <w:rsid w:val="00B053FE"/>
    <w:rsid w:val="00B0544E"/>
    <w:rsid w:val="00B05C45"/>
    <w:rsid w:val="00B05C90"/>
    <w:rsid w:val="00B05D62"/>
    <w:rsid w:val="00B0617B"/>
    <w:rsid w:val="00B06887"/>
    <w:rsid w:val="00B0705A"/>
    <w:rsid w:val="00B070D0"/>
    <w:rsid w:val="00B073DA"/>
    <w:rsid w:val="00B075DD"/>
    <w:rsid w:val="00B07C7C"/>
    <w:rsid w:val="00B07D43"/>
    <w:rsid w:val="00B10336"/>
    <w:rsid w:val="00B10559"/>
    <w:rsid w:val="00B10AC7"/>
    <w:rsid w:val="00B116A4"/>
    <w:rsid w:val="00B12612"/>
    <w:rsid w:val="00B12683"/>
    <w:rsid w:val="00B12B28"/>
    <w:rsid w:val="00B13038"/>
    <w:rsid w:val="00B130F7"/>
    <w:rsid w:val="00B1322F"/>
    <w:rsid w:val="00B1358E"/>
    <w:rsid w:val="00B13825"/>
    <w:rsid w:val="00B13C8C"/>
    <w:rsid w:val="00B13D9B"/>
    <w:rsid w:val="00B13FD3"/>
    <w:rsid w:val="00B14D3D"/>
    <w:rsid w:val="00B14E98"/>
    <w:rsid w:val="00B1558F"/>
    <w:rsid w:val="00B15ED9"/>
    <w:rsid w:val="00B16078"/>
    <w:rsid w:val="00B161FE"/>
    <w:rsid w:val="00B1674D"/>
    <w:rsid w:val="00B167D9"/>
    <w:rsid w:val="00B1684F"/>
    <w:rsid w:val="00B16C23"/>
    <w:rsid w:val="00B16CFE"/>
    <w:rsid w:val="00B16E96"/>
    <w:rsid w:val="00B17409"/>
    <w:rsid w:val="00B175D0"/>
    <w:rsid w:val="00B1798B"/>
    <w:rsid w:val="00B17A5A"/>
    <w:rsid w:val="00B17B40"/>
    <w:rsid w:val="00B2026D"/>
    <w:rsid w:val="00B20446"/>
    <w:rsid w:val="00B20B80"/>
    <w:rsid w:val="00B20C84"/>
    <w:rsid w:val="00B210F3"/>
    <w:rsid w:val="00B21260"/>
    <w:rsid w:val="00B212C9"/>
    <w:rsid w:val="00B214C2"/>
    <w:rsid w:val="00B21555"/>
    <w:rsid w:val="00B21D96"/>
    <w:rsid w:val="00B22B8C"/>
    <w:rsid w:val="00B23A2C"/>
    <w:rsid w:val="00B23B50"/>
    <w:rsid w:val="00B23D76"/>
    <w:rsid w:val="00B23F9D"/>
    <w:rsid w:val="00B2408B"/>
    <w:rsid w:val="00B246D7"/>
    <w:rsid w:val="00B24B24"/>
    <w:rsid w:val="00B24E98"/>
    <w:rsid w:val="00B25104"/>
    <w:rsid w:val="00B25120"/>
    <w:rsid w:val="00B251B9"/>
    <w:rsid w:val="00B2570D"/>
    <w:rsid w:val="00B25763"/>
    <w:rsid w:val="00B257C2"/>
    <w:rsid w:val="00B25904"/>
    <w:rsid w:val="00B2598A"/>
    <w:rsid w:val="00B26294"/>
    <w:rsid w:val="00B26ABE"/>
    <w:rsid w:val="00B26ADC"/>
    <w:rsid w:val="00B26F77"/>
    <w:rsid w:val="00B27391"/>
    <w:rsid w:val="00B27852"/>
    <w:rsid w:val="00B27A83"/>
    <w:rsid w:val="00B30154"/>
    <w:rsid w:val="00B305E5"/>
    <w:rsid w:val="00B30B9D"/>
    <w:rsid w:val="00B31075"/>
    <w:rsid w:val="00B323E7"/>
    <w:rsid w:val="00B329E8"/>
    <w:rsid w:val="00B32ACC"/>
    <w:rsid w:val="00B32DBD"/>
    <w:rsid w:val="00B3302A"/>
    <w:rsid w:val="00B333E4"/>
    <w:rsid w:val="00B33454"/>
    <w:rsid w:val="00B3366E"/>
    <w:rsid w:val="00B336FB"/>
    <w:rsid w:val="00B337A1"/>
    <w:rsid w:val="00B337BA"/>
    <w:rsid w:val="00B33891"/>
    <w:rsid w:val="00B33C15"/>
    <w:rsid w:val="00B33D98"/>
    <w:rsid w:val="00B33EB2"/>
    <w:rsid w:val="00B3499E"/>
    <w:rsid w:val="00B34A4B"/>
    <w:rsid w:val="00B34D2D"/>
    <w:rsid w:val="00B34EE5"/>
    <w:rsid w:val="00B34F44"/>
    <w:rsid w:val="00B34F88"/>
    <w:rsid w:val="00B352DC"/>
    <w:rsid w:val="00B36042"/>
    <w:rsid w:val="00B360F4"/>
    <w:rsid w:val="00B361AB"/>
    <w:rsid w:val="00B362B1"/>
    <w:rsid w:val="00B36378"/>
    <w:rsid w:val="00B3645D"/>
    <w:rsid w:val="00B3675E"/>
    <w:rsid w:val="00B36BD9"/>
    <w:rsid w:val="00B36FAB"/>
    <w:rsid w:val="00B3700A"/>
    <w:rsid w:val="00B37144"/>
    <w:rsid w:val="00B3726F"/>
    <w:rsid w:val="00B374A9"/>
    <w:rsid w:val="00B374C9"/>
    <w:rsid w:val="00B3754A"/>
    <w:rsid w:val="00B37C6F"/>
    <w:rsid w:val="00B37D28"/>
    <w:rsid w:val="00B37DBD"/>
    <w:rsid w:val="00B37E45"/>
    <w:rsid w:val="00B37F55"/>
    <w:rsid w:val="00B40330"/>
    <w:rsid w:val="00B403E7"/>
    <w:rsid w:val="00B403FE"/>
    <w:rsid w:val="00B40769"/>
    <w:rsid w:val="00B409CB"/>
    <w:rsid w:val="00B40B3B"/>
    <w:rsid w:val="00B4103B"/>
    <w:rsid w:val="00B41590"/>
    <w:rsid w:val="00B416C9"/>
    <w:rsid w:val="00B4176D"/>
    <w:rsid w:val="00B4195C"/>
    <w:rsid w:val="00B41AD5"/>
    <w:rsid w:val="00B42411"/>
    <w:rsid w:val="00B43828"/>
    <w:rsid w:val="00B439ED"/>
    <w:rsid w:val="00B439F4"/>
    <w:rsid w:val="00B4408A"/>
    <w:rsid w:val="00B4408D"/>
    <w:rsid w:val="00B443A2"/>
    <w:rsid w:val="00B44529"/>
    <w:rsid w:val="00B448F3"/>
    <w:rsid w:val="00B44BE9"/>
    <w:rsid w:val="00B4537C"/>
    <w:rsid w:val="00B453E7"/>
    <w:rsid w:val="00B45592"/>
    <w:rsid w:val="00B45CFB"/>
    <w:rsid w:val="00B45D01"/>
    <w:rsid w:val="00B45F9B"/>
    <w:rsid w:val="00B467BD"/>
    <w:rsid w:val="00B467D3"/>
    <w:rsid w:val="00B469C6"/>
    <w:rsid w:val="00B46C2F"/>
    <w:rsid w:val="00B470A8"/>
    <w:rsid w:val="00B475EF"/>
    <w:rsid w:val="00B47829"/>
    <w:rsid w:val="00B47A75"/>
    <w:rsid w:val="00B47B1F"/>
    <w:rsid w:val="00B500CD"/>
    <w:rsid w:val="00B50259"/>
    <w:rsid w:val="00B5049B"/>
    <w:rsid w:val="00B50516"/>
    <w:rsid w:val="00B50585"/>
    <w:rsid w:val="00B50F21"/>
    <w:rsid w:val="00B51112"/>
    <w:rsid w:val="00B515AA"/>
    <w:rsid w:val="00B515BA"/>
    <w:rsid w:val="00B51911"/>
    <w:rsid w:val="00B51C9E"/>
    <w:rsid w:val="00B51F1F"/>
    <w:rsid w:val="00B520EA"/>
    <w:rsid w:val="00B52373"/>
    <w:rsid w:val="00B5266C"/>
    <w:rsid w:val="00B529B8"/>
    <w:rsid w:val="00B52B0F"/>
    <w:rsid w:val="00B52CFB"/>
    <w:rsid w:val="00B531A2"/>
    <w:rsid w:val="00B5337C"/>
    <w:rsid w:val="00B5353A"/>
    <w:rsid w:val="00B53A63"/>
    <w:rsid w:val="00B53D34"/>
    <w:rsid w:val="00B53F51"/>
    <w:rsid w:val="00B541AF"/>
    <w:rsid w:val="00B544BA"/>
    <w:rsid w:val="00B550E0"/>
    <w:rsid w:val="00B551E3"/>
    <w:rsid w:val="00B552C2"/>
    <w:rsid w:val="00B55AFE"/>
    <w:rsid w:val="00B55CD2"/>
    <w:rsid w:val="00B56015"/>
    <w:rsid w:val="00B56A3F"/>
    <w:rsid w:val="00B56E0A"/>
    <w:rsid w:val="00B56F16"/>
    <w:rsid w:val="00B57277"/>
    <w:rsid w:val="00B576B3"/>
    <w:rsid w:val="00B57789"/>
    <w:rsid w:val="00B577F7"/>
    <w:rsid w:val="00B57DE0"/>
    <w:rsid w:val="00B57E70"/>
    <w:rsid w:val="00B600DE"/>
    <w:rsid w:val="00B604AB"/>
    <w:rsid w:val="00B6062E"/>
    <w:rsid w:val="00B612E9"/>
    <w:rsid w:val="00B6132A"/>
    <w:rsid w:val="00B61B0A"/>
    <w:rsid w:val="00B61DFA"/>
    <w:rsid w:val="00B61E47"/>
    <w:rsid w:val="00B61EA3"/>
    <w:rsid w:val="00B61FC6"/>
    <w:rsid w:val="00B620BE"/>
    <w:rsid w:val="00B622FA"/>
    <w:rsid w:val="00B625A9"/>
    <w:rsid w:val="00B62F58"/>
    <w:rsid w:val="00B62F8F"/>
    <w:rsid w:val="00B6346A"/>
    <w:rsid w:val="00B63693"/>
    <w:rsid w:val="00B63C13"/>
    <w:rsid w:val="00B63EFF"/>
    <w:rsid w:val="00B63F64"/>
    <w:rsid w:val="00B6465E"/>
    <w:rsid w:val="00B6466F"/>
    <w:rsid w:val="00B646F8"/>
    <w:rsid w:val="00B64788"/>
    <w:rsid w:val="00B64855"/>
    <w:rsid w:val="00B649A9"/>
    <w:rsid w:val="00B64D83"/>
    <w:rsid w:val="00B6549E"/>
    <w:rsid w:val="00B654A6"/>
    <w:rsid w:val="00B65589"/>
    <w:rsid w:val="00B65B4D"/>
    <w:rsid w:val="00B65C0C"/>
    <w:rsid w:val="00B65F02"/>
    <w:rsid w:val="00B662EC"/>
    <w:rsid w:val="00B66605"/>
    <w:rsid w:val="00B67085"/>
    <w:rsid w:val="00B674EF"/>
    <w:rsid w:val="00B67735"/>
    <w:rsid w:val="00B67AB0"/>
    <w:rsid w:val="00B708A5"/>
    <w:rsid w:val="00B708F0"/>
    <w:rsid w:val="00B70C3A"/>
    <w:rsid w:val="00B70FAE"/>
    <w:rsid w:val="00B71339"/>
    <w:rsid w:val="00B716C3"/>
    <w:rsid w:val="00B718AB"/>
    <w:rsid w:val="00B7199D"/>
    <w:rsid w:val="00B719D2"/>
    <w:rsid w:val="00B71A15"/>
    <w:rsid w:val="00B71F38"/>
    <w:rsid w:val="00B71F5F"/>
    <w:rsid w:val="00B727D0"/>
    <w:rsid w:val="00B7284B"/>
    <w:rsid w:val="00B72D65"/>
    <w:rsid w:val="00B72D7A"/>
    <w:rsid w:val="00B72E21"/>
    <w:rsid w:val="00B73155"/>
    <w:rsid w:val="00B7315F"/>
    <w:rsid w:val="00B733F6"/>
    <w:rsid w:val="00B73B04"/>
    <w:rsid w:val="00B7456A"/>
    <w:rsid w:val="00B7461E"/>
    <w:rsid w:val="00B74A66"/>
    <w:rsid w:val="00B7515D"/>
    <w:rsid w:val="00B756B0"/>
    <w:rsid w:val="00B75957"/>
    <w:rsid w:val="00B75B24"/>
    <w:rsid w:val="00B75F1F"/>
    <w:rsid w:val="00B7610C"/>
    <w:rsid w:val="00B761C5"/>
    <w:rsid w:val="00B762C4"/>
    <w:rsid w:val="00B76518"/>
    <w:rsid w:val="00B765BE"/>
    <w:rsid w:val="00B766A5"/>
    <w:rsid w:val="00B76BBB"/>
    <w:rsid w:val="00B76BCE"/>
    <w:rsid w:val="00B77064"/>
    <w:rsid w:val="00B7718F"/>
    <w:rsid w:val="00B77244"/>
    <w:rsid w:val="00B7788C"/>
    <w:rsid w:val="00B77E42"/>
    <w:rsid w:val="00B8011C"/>
    <w:rsid w:val="00B80123"/>
    <w:rsid w:val="00B804B9"/>
    <w:rsid w:val="00B80847"/>
    <w:rsid w:val="00B808A7"/>
    <w:rsid w:val="00B80C60"/>
    <w:rsid w:val="00B80F36"/>
    <w:rsid w:val="00B814A5"/>
    <w:rsid w:val="00B81883"/>
    <w:rsid w:val="00B81B86"/>
    <w:rsid w:val="00B81D06"/>
    <w:rsid w:val="00B81DB1"/>
    <w:rsid w:val="00B81E4F"/>
    <w:rsid w:val="00B821B5"/>
    <w:rsid w:val="00B824CC"/>
    <w:rsid w:val="00B835A3"/>
    <w:rsid w:val="00B8372B"/>
    <w:rsid w:val="00B83885"/>
    <w:rsid w:val="00B83E2F"/>
    <w:rsid w:val="00B83E50"/>
    <w:rsid w:val="00B84382"/>
    <w:rsid w:val="00B84519"/>
    <w:rsid w:val="00B84674"/>
    <w:rsid w:val="00B84762"/>
    <w:rsid w:val="00B84D15"/>
    <w:rsid w:val="00B85068"/>
    <w:rsid w:val="00B857CE"/>
    <w:rsid w:val="00B85A5E"/>
    <w:rsid w:val="00B85C63"/>
    <w:rsid w:val="00B85CA7"/>
    <w:rsid w:val="00B85D02"/>
    <w:rsid w:val="00B85E9E"/>
    <w:rsid w:val="00B86018"/>
    <w:rsid w:val="00B8661C"/>
    <w:rsid w:val="00B86A59"/>
    <w:rsid w:val="00B86C22"/>
    <w:rsid w:val="00B86CB0"/>
    <w:rsid w:val="00B87167"/>
    <w:rsid w:val="00B8730D"/>
    <w:rsid w:val="00B87D44"/>
    <w:rsid w:val="00B9017B"/>
    <w:rsid w:val="00B90A28"/>
    <w:rsid w:val="00B91403"/>
    <w:rsid w:val="00B9141F"/>
    <w:rsid w:val="00B915FF"/>
    <w:rsid w:val="00B91652"/>
    <w:rsid w:val="00B9165B"/>
    <w:rsid w:val="00B91CE1"/>
    <w:rsid w:val="00B91EC9"/>
    <w:rsid w:val="00B925B4"/>
    <w:rsid w:val="00B926BA"/>
    <w:rsid w:val="00B92820"/>
    <w:rsid w:val="00B92976"/>
    <w:rsid w:val="00B92B73"/>
    <w:rsid w:val="00B92DE2"/>
    <w:rsid w:val="00B931DF"/>
    <w:rsid w:val="00B9341F"/>
    <w:rsid w:val="00B939C1"/>
    <w:rsid w:val="00B93D83"/>
    <w:rsid w:val="00B9420D"/>
    <w:rsid w:val="00B94541"/>
    <w:rsid w:val="00B9475A"/>
    <w:rsid w:val="00B9481A"/>
    <w:rsid w:val="00B94985"/>
    <w:rsid w:val="00B94B2C"/>
    <w:rsid w:val="00B94B6B"/>
    <w:rsid w:val="00B94C0B"/>
    <w:rsid w:val="00B94D90"/>
    <w:rsid w:val="00B95376"/>
    <w:rsid w:val="00B95C69"/>
    <w:rsid w:val="00B95F64"/>
    <w:rsid w:val="00B960E8"/>
    <w:rsid w:val="00B96198"/>
    <w:rsid w:val="00B9663D"/>
    <w:rsid w:val="00B969AC"/>
    <w:rsid w:val="00B969F8"/>
    <w:rsid w:val="00B97268"/>
    <w:rsid w:val="00B9727F"/>
    <w:rsid w:val="00B97C72"/>
    <w:rsid w:val="00B97CE8"/>
    <w:rsid w:val="00B97DDB"/>
    <w:rsid w:val="00B97E21"/>
    <w:rsid w:val="00BA0149"/>
    <w:rsid w:val="00BA03E2"/>
    <w:rsid w:val="00BA04B7"/>
    <w:rsid w:val="00BA0615"/>
    <w:rsid w:val="00BA0ABF"/>
    <w:rsid w:val="00BA0ED9"/>
    <w:rsid w:val="00BA1001"/>
    <w:rsid w:val="00BA147B"/>
    <w:rsid w:val="00BA1706"/>
    <w:rsid w:val="00BA1C24"/>
    <w:rsid w:val="00BA2645"/>
    <w:rsid w:val="00BA2785"/>
    <w:rsid w:val="00BA290B"/>
    <w:rsid w:val="00BA2CF1"/>
    <w:rsid w:val="00BA3237"/>
    <w:rsid w:val="00BA32C4"/>
    <w:rsid w:val="00BA34B7"/>
    <w:rsid w:val="00BA3BDB"/>
    <w:rsid w:val="00BA3F82"/>
    <w:rsid w:val="00BA409F"/>
    <w:rsid w:val="00BA413C"/>
    <w:rsid w:val="00BA4150"/>
    <w:rsid w:val="00BA41CE"/>
    <w:rsid w:val="00BA4480"/>
    <w:rsid w:val="00BA47A1"/>
    <w:rsid w:val="00BA47CE"/>
    <w:rsid w:val="00BA48AE"/>
    <w:rsid w:val="00BA51CB"/>
    <w:rsid w:val="00BA5247"/>
    <w:rsid w:val="00BA57F3"/>
    <w:rsid w:val="00BA5996"/>
    <w:rsid w:val="00BA5B6C"/>
    <w:rsid w:val="00BA5C95"/>
    <w:rsid w:val="00BA5D39"/>
    <w:rsid w:val="00BA644C"/>
    <w:rsid w:val="00BA67C1"/>
    <w:rsid w:val="00BA6905"/>
    <w:rsid w:val="00BA6944"/>
    <w:rsid w:val="00BA7166"/>
    <w:rsid w:val="00BA769A"/>
    <w:rsid w:val="00BA7F78"/>
    <w:rsid w:val="00BB0076"/>
    <w:rsid w:val="00BB0294"/>
    <w:rsid w:val="00BB031E"/>
    <w:rsid w:val="00BB051D"/>
    <w:rsid w:val="00BB0976"/>
    <w:rsid w:val="00BB0BCC"/>
    <w:rsid w:val="00BB0C64"/>
    <w:rsid w:val="00BB0E45"/>
    <w:rsid w:val="00BB0ECB"/>
    <w:rsid w:val="00BB1821"/>
    <w:rsid w:val="00BB1967"/>
    <w:rsid w:val="00BB19F6"/>
    <w:rsid w:val="00BB1AE0"/>
    <w:rsid w:val="00BB206A"/>
    <w:rsid w:val="00BB235C"/>
    <w:rsid w:val="00BB2803"/>
    <w:rsid w:val="00BB2AD7"/>
    <w:rsid w:val="00BB2C6C"/>
    <w:rsid w:val="00BB2DBA"/>
    <w:rsid w:val="00BB2F90"/>
    <w:rsid w:val="00BB30B7"/>
    <w:rsid w:val="00BB3177"/>
    <w:rsid w:val="00BB3468"/>
    <w:rsid w:val="00BB3680"/>
    <w:rsid w:val="00BB37FB"/>
    <w:rsid w:val="00BB3CAD"/>
    <w:rsid w:val="00BB40FA"/>
    <w:rsid w:val="00BB4333"/>
    <w:rsid w:val="00BB44C2"/>
    <w:rsid w:val="00BB4B6A"/>
    <w:rsid w:val="00BB4B6F"/>
    <w:rsid w:val="00BB4C09"/>
    <w:rsid w:val="00BB4E47"/>
    <w:rsid w:val="00BB51D2"/>
    <w:rsid w:val="00BB52EB"/>
    <w:rsid w:val="00BB542B"/>
    <w:rsid w:val="00BB5604"/>
    <w:rsid w:val="00BB59C4"/>
    <w:rsid w:val="00BB5C4C"/>
    <w:rsid w:val="00BB5DDA"/>
    <w:rsid w:val="00BB6046"/>
    <w:rsid w:val="00BB640A"/>
    <w:rsid w:val="00BB640D"/>
    <w:rsid w:val="00BB6523"/>
    <w:rsid w:val="00BB68CB"/>
    <w:rsid w:val="00BB6990"/>
    <w:rsid w:val="00BB6AE2"/>
    <w:rsid w:val="00BB704F"/>
    <w:rsid w:val="00BB73F9"/>
    <w:rsid w:val="00BB7AA9"/>
    <w:rsid w:val="00BB7B83"/>
    <w:rsid w:val="00BB7CD7"/>
    <w:rsid w:val="00BB7F6F"/>
    <w:rsid w:val="00BB7F94"/>
    <w:rsid w:val="00BC0AE9"/>
    <w:rsid w:val="00BC0CEF"/>
    <w:rsid w:val="00BC14D5"/>
    <w:rsid w:val="00BC1852"/>
    <w:rsid w:val="00BC1AB2"/>
    <w:rsid w:val="00BC1BF3"/>
    <w:rsid w:val="00BC1D2A"/>
    <w:rsid w:val="00BC27E1"/>
    <w:rsid w:val="00BC2AF4"/>
    <w:rsid w:val="00BC2B8E"/>
    <w:rsid w:val="00BC30AC"/>
    <w:rsid w:val="00BC3373"/>
    <w:rsid w:val="00BC3593"/>
    <w:rsid w:val="00BC3684"/>
    <w:rsid w:val="00BC3891"/>
    <w:rsid w:val="00BC38BF"/>
    <w:rsid w:val="00BC39AA"/>
    <w:rsid w:val="00BC39FC"/>
    <w:rsid w:val="00BC3B22"/>
    <w:rsid w:val="00BC3B39"/>
    <w:rsid w:val="00BC3C3B"/>
    <w:rsid w:val="00BC492C"/>
    <w:rsid w:val="00BC4977"/>
    <w:rsid w:val="00BC4B6E"/>
    <w:rsid w:val="00BC4C4A"/>
    <w:rsid w:val="00BC4DEB"/>
    <w:rsid w:val="00BC557E"/>
    <w:rsid w:val="00BC56E4"/>
    <w:rsid w:val="00BC57BB"/>
    <w:rsid w:val="00BC5837"/>
    <w:rsid w:val="00BC59C4"/>
    <w:rsid w:val="00BC5F78"/>
    <w:rsid w:val="00BC5FF9"/>
    <w:rsid w:val="00BC6023"/>
    <w:rsid w:val="00BC60A0"/>
    <w:rsid w:val="00BC63D0"/>
    <w:rsid w:val="00BC6452"/>
    <w:rsid w:val="00BC661E"/>
    <w:rsid w:val="00BC6962"/>
    <w:rsid w:val="00BC71E2"/>
    <w:rsid w:val="00BD063C"/>
    <w:rsid w:val="00BD06C9"/>
    <w:rsid w:val="00BD0B7A"/>
    <w:rsid w:val="00BD0F53"/>
    <w:rsid w:val="00BD1123"/>
    <w:rsid w:val="00BD16A6"/>
    <w:rsid w:val="00BD1A8A"/>
    <w:rsid w:val="00BD20E3"/>
    <w:rsid w:val="00BD24A0"/>
    <w:rsid w:val="00BD265E"/>
    <w:rsid w:val="00BD27B4"/>
    <w:rsid w:val="00BD298E"/>
    <w:rsid w:val="00BD2A45"/>
    <w:rsid w:val="00BD2AEE"/>
    <w:rsid w:val="00BD36AB"/>
    <w:rsid w:val="00BD3E8D"/>
    <w:rsid w:val="00BD409B"/>
    <w:rsid w:val="00BD40B2"/>
    <w:rsid w:val="00BD41FE"/>
    <w:rsid w:val="00BD4403"/>
    <w:rsid w:val="00BD456D"/>
    <w:rsid w:val="00BD4F9D"/>
    <w:rsid w:val="00BD503D"/>
    <w:rsid w:val="00BD5147"/>
    <w:rsid w:val="00BD52BB"/>
    <w:rsid w:val="00BD5CB1"/>
    <w:rsid w:val="00BD5D6C"/>
    <w:rsid w:val="00BD5D96"/>
    <w:rsid w:val="00BD5D9E"/>
    <w:rsid w:val="00BD66A0"/>
    <w:rsid w:val="00BD6EDF"/>
    <w:rsid w:val="00BD70D5"/>
    <w:rsid w:val="00BD7280"/>
    <w:rsid w:val="00BD736D"/>
    <w:rsid w:val="00BD73D6"/>
    <w:rsid w:val="00BD778B"/>
    <w:rsid w:val="00BD7B9A"/>
    <w:rsid w:val="00BE00E2"/>
    <w:rsid w:val="00BE0912"/>
    <w:rsid w:val="00BE0B2F"/>
    <w:rsid w:val="00BE0BC8"/>
    <w:rsid w:val="00BE0E76"/>
    <w:rsid w:val="00BE1333"/>
    <w:rsid w:val="00BE138F"/>
    <w:rsid w:val="00BE13E7"/>
    <w:rsid w:val="00BE18F7"/>
    <w:rsid w:val="00BE18FB"/>
    <w:rsid w:val="00BE1BED"/>
    <w:rsid w:val="00BE1C0E"/>
    <w:rsid w:val="00BE1EB8"/>
    <w:rsid w:val="00BE2392"/>
    <w:rsid w:val="00BE2717"/>
    <w:rsid w:val="00BE292F"/>
    <w:rsid w:val="00BE2957"/>
    <w:rsid w:val="00BE2BD1"/>
    <w:rsid w:val="00BE2CC8"/>
    <w:rsid w:val="00BE2D88"/>
    <w:rsid w:val="00BE37B2"/>
    <w:rsid w:val="00BE3DDB"/>
    <w:rsid w:val="00BE3FD0"/>
    <w:rsid w:val="00BE453D"/>
    <w:rsid w:val="00BE4648"/>
    <w:rsid w:val="00BE48A6"/>
    <w:rsid w:val="00BE4D88"/>
    <w:rsid w:val="00BE4ED1"/>
    <w:rsid w:val="00BE5002"/>
    <w:rsid w:val="00BE5978"/>
    <w:rsid w:val="00BE5A31"/>
    <w:rsid w:val="00BE5F1E"/>
    <w:rsid w:val="00BE61E7"/>
    <w:rsid w:val="00BE64E7"/>
    <w:rsid w:val="00BE69B9"/>
    <w:rsid w:val="00BE6D48"/>
    <w:rsid w:val="00BE704C"/>
    <w:rsid w:val="00BE7203"/>
    <w:rsid w:val="00BE728D"/>
    <w:rsid w:val="00BE746D"/>
    <w:rsid w:val="00BE78A1"/>
    <w:rsid w:val="00BE78C9"/>
    <w:rsid w:val="00BE7963"/>
    <w:rsid w:val="00BE7D72"/>
    <w:rsid w:val="00BF0142"/>
    <w:rsid w:val="00BF053D"/>
    <w:rsid w:val="00BF080F"/>
    <w:rsid w:val="00BF1126"/>
    <w:rsid w:val="00BF1577"/>
    <w:rsid w:val="00BF1F50"/>
    <w:rsid w:val="00BF2176"/>
    <w:rsid w:val="00BF2526"/>
    <w:rsid w:val="00BF25F4"/>
    <w:rsid w:val="00BF26BB"/>
    <w:rsid w:val="00BF26F9"/>
    <w:rsid w:val="00BF28EA"/>
    <w:rsid w:val="00BF362D"/>
    <w:rsid w:val="00BF3B69"/>
    <w:rsid w:val="00BF3BD4"/>
    <w:rsid w:val="00BF3CE9"/>
    <w:rsid w:val="00BF3F3C"/>
    <w:rsid w:val="00BF4017"/>
    <w:rsid w:val="00BF4171"/>
    <w:rsid w:val="00BF439F"/>
    <w:rsid w:val="00BF443C"/>
    <w:rsid w:val="00BF46D9"/>
    <w:rsid w:val="00BF47BD"/>
    <w:rsid w:val="00BF4B8D"/>
    <w:rsid w:val="00BF4E6F"/>
    <w:rsid w:val="00BF5902"/>
    <w:rsid w:val="00BF6071"/>
    <w:rsid w:val="00BF62E1"/>
    <w:rsid w:val="00BF6497"/>
    <w:rsid w:val="00BF67C2"/>
    <w:rsid w:val="00BF6941"/>
    <w:rsid w:val="00BF6A72"/>
    <w:rsid w:val="00BF706C"/>
    <w:rsid w:val="00BF73BE"/>
    <w:rsid w:val="00BF755B"/>
    <w:rsid w:val="00BF773D"/>
    <w:rsid w:val="00BF79FA"/>
    <w:rsid w:val="00BF7A2D"/>
    <w:rsid w:val="00BF7AC5"/>
    <w:rsid w:val="00C005B5"/>
    <w:rsid w:val="00C00682"/>
    <w:rsid w:val="00C0077B"/>
    <w:rsid w:val="00C01030"/>
    <w:rsid w:val="00C0107D"/>
    <w:rsid w:val="00C0126A"/>
    <w:rsid w:val="00C01B94"/>
    <w:rsid w:val="00C01BC8"/>
    <w:rsid w:val="00C01F21"/>
    <w:rsid w:val="00C0216A"/>
    <w:rsid w:val="00C02204"/>
    <w:rsid w:val="00C024F3"/>
    <w:rsid w:val="00C02610"/>
    <w:rsid w:val="00C02676"/>
    <w:rsid w:val="00C02B97"/>
    <w:rsid w:val="00C02DB9"/>
    <w:rsid w:val="00C02EAE"/>
    <w:rsid w:val="00C03997"/>
    <w:rsid w:val="00C0403B"/>
    <w:rsid w:val="00C0407E"/>
    <w:rsid w:val="00C0524D"/>
    <w:rsid w:val="00C056DD"/>
    <w:rsid w:val="00C059B5"/>
    <w:rsid w:val="00C05FFE"/>
    <w:rsid w:val="00C063A6"/>
    <w:rsid w:val="00C06510"/>
    <w:rsid w:val="00C06E36"/>
    <w:rsid w:val="00C06ED5"/>
    <w:rsid w:val="00C074C7"/>
    <w:rsid w:val="00C079DE"/>
    <w:rsid w:val="00C07BBB"/>
    <w:rsid w:val="00C07DD7"/>
    <w:rsid w:val="00C100DB"/>
    <w:rsid w:val="00C102AB"/>
    <w:rsid w:val="00C104E5"/>
    <w:rsid w:val="00C10D3A"/>
    <w:rsid w:val="00C11094"/>
    <w:rsid w:val="00C1172F"/>
    <w:rsid w:val="00C11F1E"/>
    <w:rsid w:val="00C126DA"/>
    <w:rsid w:val="00C129CF"/>
    <w:rsid w:val="00C12A49"/>
    <w:rsid w:val="00C12B5B"/>
    <w:rsid w:val="00C13242"/>
    <w:rsid w:val="00C136BA"/>
    <w:rsid w:val="00C13D2D"/>
    <w:rsid w:val="00C140CE"/>
    <w:rsid w:val="00C14104"/>
    <w:rsid w:val="00C142C0"/>
    <w:rsid w:val="00C145AA"/>
    <w:rsid w:val="00C14617"/>
    <w:rsid w:val="00C14EFE"/>
    <w:rsid w:val="00C15751"/>
    <w:rsid w:val="00C15ADE"/>
    <w:rsid w:val="00C15C0C"/>
    <w:rsid w:val="00C15EA6"/>
    <w:rsid w:val="00C1605D"/>
    <w:rsid w:val="00C16618"/>
    <w:rsid w:val="00C16DFE"/>
    <w:rsid w:val="00C17182"/>
    <w:rsid w:val="00C175AC"/>
    <w:rsid w:val="00C1788D"/>
    <w:rsid w:val="00C17F06"/>
    <w:rsid w:val="00C20513"/>
    <w:rsid w:val="00C2077B"/>
    <w:rsid w:val="00C20F06"/>
    <w:rsid w:val="00C20F49"/>
    <w:rsid w:val="00C21267"/>
    <w:rsid w:val="00C2138C"/>
    <w:rsid w:val="00C2145A"/>
    <w:rsid w:val="00C21759"/>
    <w:rsid w:val="00C2225A"/>
    <w:rsid w:val="00C22536"/>
    <w:rsid w:val="00C22DBD"/>
    <w:rsid w:val="00C234DE"/>
    <w:rsid w:val="00C2362E"/>
    <w:rsid w:val="00C23A65"/>
    <w:rsid w:val="00C23EA7"/>
    <w:rsid w:val="00C23F6D"/>
    <w:rsid w:val="00C2413B"/>
    <w:rsid w:val="00C24431"/>
    <w:rsid w:val="00C245C4"/>
    <w:rsid w:val="00C2489F"/>
    <w:rsid w:val="00C24A80"/>
    <w:rsid w:val="00C24FE0"/>
    <w:rsid w:val="00C250F7"/>
    <w:rsid w:val="00C25675"/>
    <w:rsid w:val="00C2570C"/>
    <w:rsid w:val="00C257AF"/>
    <w:rsid w:val="00C25868"/>
    <w:rsid w:val="00C2606E"/>
    <w:rsid w:val="00C26095"/>
    <w:rsid w:val="00C26647"/>
    <w:rsid w:val="00C26AFC"/>
    <w:rsid w:val="00C26F91"/>
    <w:rsid w:val="00C2715E"/>
    <w:rsid w:val="00C27AE4"/>
    <w:rsid w:val="00C27C0C"/>
    <w:rsid w:val="00C27CDD"/>
    <w:rsid w:val="00C27F7F"/>
    <w:rsid w:val="00C303B0"/>
    <w:rsid w:val="00C30439"/>
    <w:rsid w:val="00C30553"/>
    <w:rsid w:val="00C30B31"/>
    <w:rsid w:val="00C30BDD"/>
    <w:rsid w:val="00C31126"/>
    <w:rsid w:val="00C313FC"/>
    <w:rsid w:val="00C31592"/>
    <w:rsid w:val="00C3188D"/>
    <w:rsid w:val="00C31C5E"/>
    <w:rsid w:val="00C31CBE"/>
    <w:rsid w:val="00C31F26"/>
    <w:rsid w:val="00C321AD"/>
    <w:rsid w:val="00C322BA"/>
    <w:rsid w:val="00C325C4"/>
    <w:rsid w:val="00C32975"/>
    <w:rsid w:val="00C32E20"/>
    <w:rsid w:val="00C333F8"/>
    <w:rsid w:val="00C33FF5"/>
    <w:rsid w:val="00C3433D"/>
    <w:rsid w:val="00C344D2"/>
    <w:rsid w:val="00C347EA"/>
    <w:rsid w:val="00C3481D"/>
    <w:rsid w:val="00C349BB"/>
    <w:rsid w:val="00C34B6A"/>
    <w:rsid w:val="00C34C44"/>
    <w:rsid w:val="00C351F2"/>
    <w:rsid w:val="00C3553D"/>
    <w:rsid w:val="00C35B1A"/>
    <w:rsid w:val="00C35EE2"/>
    <w:rsid w:val="00C368C6"/>
    <w:rsid w:val="00C3746D"/>
    <w:rsid w:val="00C374FF"/>
    <w:rsid w:val="00C375DA"/>
    <w:rsid w:val="00C37A5C"/>
    <w:rsid w:val="00C37CD2"/>
    <w:rsid w:val="00C37FA0"/>
    <w:rsid w:val="00C37FC9"/>
    <w:rsid w:val="00C400F7"/>
    <w:rsid w:val="00C401BE"/>
    <w:rsid w:val="00C404B6"/>
    <w:rsid w:val="00C4056E"/>
    <w:rsid w:val="00C40578"/>
    <w:rsid w:val="00C407CD"/>
    <w:rsid w:val="00C40966"/>
    <w:rsid w:val="00C40B69"/>
    <w:rsid w:val="00C40E2F"/>
    <w:rsid w:val="00C41093"/>
    <w:rsid w:val="00C412C9"/>
    <w:rsid w:val="00C414FE"/>
    <w:rsid w:val="00C418D9"/>
    <w:rsid w:val="00C419C3"/>
    <w:rsid w:val="00C41A37"/>
    <w:rsid w:val="00C41FE6"/>
    <w:rsid w:val="00C4274F"/>
    <w:rsid w:val="00C42C17"/>
    <w:rsid w:val="00C4333F"/>
    <w:rsid w:val="00C438BA"/>
    <w:rsid w:val="00C439B9"/>
    <w:rsid w:val="00C43CE7"/>
    <w:rsid w:val="00C43ED9"/>
    <w:rsid w:val="00C43F0E"/>
    <w:rsid w:val="00C44354"/>
    <w:rsid w:val="00C4457C"/>
    <w:rsid w:val="00C44610"/>
    <w:rsid w:val="00C448EF"/>
    <w:rsid w:val="00C44A6E"/>
    <w:rsid w:val="00C44B32"/>
    <w:rsid w:val="00C45205"/>
    <w:rsid w:val="00C4529D"/>
    <w:rsid w:val="00C4543F"/>
    <w:rsid w:val="00C45971"/>
    <w:rsid w:val="00C4597F"/>
    <w:rsid w:val="00C45A4B"/>
    <w:rsid w:val="00C4610C"/>
    <w:rsid w:val="00C4616A"/>
    <w:rsid w:val="00C462AA"/>
    <w:rsid w:val="00C468E4"/>
    <w:rsid w:val="00C46D2B"/>
    <w:rsid w:val="00C46EA5"/>
    <w:rsid w:val="00C470D1"/>
    <w:rsid w:val="00C47166"/>
    <w:rsid w:val="00C477AA"/>
    <w:rsid w:val="00C47BFA"/>
    <w:rsid w:val="00C47FFE"/>
    <w:rsid w:val="00C503A5"/>
    <w:rsid w:val="00C5078E"/>
    <w:rsid w:val="00C50C16"/>
    <w:rsid w:val="00C50E24"/>
    <w:rsid w:val="00C51360"/>
    <w:rsid w:val="00C5150C"/>
    <w:rsid w:val="00C515CD"/>
    <w:rsid w:val="00C517D4"/>
    <w:rsid w:val="00C51A00"/>
    <w:rsid w:val="00C51A4B"/>
    <w:rsid w:val="00C51BF8"/>
    <w:rsid w:val="00C51F93"/>
    <w:rsid w:val="00C52214"/>
    <w:rsid w:val="00C522C4"/>
    <w:rsid w:val="00C522F0"/>
    <w:rsid w:val="00C5303E"/>
    <w:rsid w:val="00C533E8"/>
    <w:rsid w:val="00C542CA"/>
    <w:rsid w:val="00C54D84"/>
    <w:rsid w:val="00C54EF1"/>
    <w:rsid w:val="00C5522B"/>
    <w:rsid w:val="00C55347"/>
    <w:rsid w:val="00C5536F"/>
    <w:rsid w:val="00C553A7"/>
    <w:rsid w:val="00C55793"/>
    <w:rsid w:val="00C55FCD"/>
    <w:rsid w:val="00C56496"/>
    <w:rsid w:val="00C5667C"/>
    <w:rsid w:val="00C567B5"/>
    <w:rsid w:val="00C56A9F"/>
    <w:rsid w:val="00C56F60"/>
    <w:rsid w:val="00C57172"/>
    <w:rsid w:val="00C5733D"/>
    <w:rsid w:val="00C57417"/>
    <w:rsid w:val="00C5756B"/>
    <w:rsid w:val="00C579AC"/>
    <w:rsid w:val="00C57C29"/>
    <w:rsid w:val="00C57F8B"/>
    <w:rsid w:val="00C57FA4"/>
    <w:rsid w:val="00C60594"/>
    <w:rsid w:val="00C60639"/>
    <w:rsid w:val="00C609D5"/>
    <w:rsid w:val="00C609F6"/>
    <w:rsid w:val="00C60EDB"/>
    <w:rsid w:val="00C6105E"/>
    <w:rsid w:val="00C61259"/>
    <w:rsid w:val="00C6182C"/>
    <w:rsid w:val="00C61CAC"/>
    <w:rsid w:val="00C61EAB"/>
    <w:rsid w:val="00C61F0B"/>
    <w:rsid w:val="00C61F4A"/>
    <w:rsid w:val="00C62066"/>
    <w:rsid w:val="00C6222A"/>
    <w:rsid w:val="00C62376"/>
    <w:rsid w:val="00C6268D"/>
    <w:rsid w:val="00C62C70"/>
    <w:rsid w:val="00C63494"/>
    <w:rsid w:val="00C64334"/>
    <w:rsid w:val="00C64829"/>
    <w:rsid w:val="00C64A70"/>
    <w:rsid w:val="00C65164"/>
    <w:rsid w:val="00C653A3"/>
    <w:rsid w:val="00C65726"/>
    <w:rsid w:val="00C65745"/>
    <w:rsid w:val="00C65A8B"/>
    <w:rsid w:val="00C66BC5"/>
    <w:rsid w:val="00C66F74"/>
    <w:rsid w:val="00C67368"/>
    <w:rsid w:val="00C67542"/>
    <w:rsid w:val="00C67B10"/>
    <w:rsid w:val="00C67EE6"/>
    <w:rsid w:val="00C67F8A"/>
    <w:rsid w:val="00C702B8"/>
    <w:rsid w:val="00C7095F"/>
    <w:rsid w:val="00C70B28"/>
    <w:rsid w:val="00C70E3D"/>
    <w:rsid w:val="00C711AF"/>
    <w:rsid w:val="00C714D7"/>
    <w:rsid w:val="00C7155E"/>
    <w:rsid w:val="00C71C3D"/>
    <w:rsid w:val="00C72442"/>
    <w:rsid w:val="00C72D8C"/>
    <w:rsid w:val="00C72E16"/>
    <w:rsid w:val="00C72EE6"/>
    <w:rsid w:val="00C73D17"/>
    <w:rsid w:val="00C73D90"/>
    <w:rsid w:val="00C740B1"/>
    <w:rsid w:val="00C7417F"/>
    <w:rsid w:val="00C74257"/>
    <w:rsid w:val="00C743D7"/>
    <w:rsid w:val="00C74516"/>
    <w:rsid w:val="00C74620"/>
    <w:rsid w:val="00C75661"/>
    <w:rsid w:val="00C756A6"/>
    <w:rsid w:val="00C76302"/>
    <w:rsid w:val="00C765C4"/>
    <w:rsid w:val="00C76685"/>
    <w:rsid w:val="00C76B41"/>
    <w:rsid w:val="00C76F16"/>
    <w:rsid w:val="00C77083"/>
    <w:rsid w:val="00C7746C"/>
    <w:rsid w:val="00C77E90"/>
    <w:rsid w:val="00C802F7"/>
    <w:rsid w:val="00C803CE"/>
    <w:rsid w:val="00C80A7B"/>
    <w:rsid w:val="00C80ECC"/>
    <w:rsid w:val="00C80F59"/>
    <w:rsid w:val="00C81429"/>
    <w:rsid w:val="00C81521"/>
    <w:rsid w:val="00C82119"/>
    <w:rsid w:val="00C82501"/>
    <w:rsid w:val="00C827A2"/>
    <w:rsid w:val="00C82860"/>
    <w:rsid w:val="00C82AC9"/>
    <w:rsid w:val="00C82F16"/>
    <w:rsid w:val="00C82F75"/>
    <w:rsid w:val="00C83145"/>
    <w:rsid w:val="00C831D2"/>
    <w:rsid w:val="00C83740"/>
    <w:rsid w:val="00C8379D"/>
    <w:rsid w:val="00C83B4C"/>
    <w:rsid w:val="00C83D42"/>
    <w:rsid w:val="00C83FD5"/>
    <w:rsid w:val="00C8467C"/>
    <w:rsid w:val="00C84D6D"/>
    <w:rsid w:val="00C85085"/>
    <w:rsid w:val="00C85426"/>
    <w:rsid w:val="00C854A8"/>
    <w:rsid w:val="00C857FD"/>
    <w:rsid w:val="00C85884"/>
    <w:rsid w:val="00C85E9E"/>
    <w:rsid w:val="00C85F6B"/>
    <w:rsid w:val="00C8625B"/>
    <w:rsid w:val="00C864F2"/>
    <w:rsid w:val="00C86552"/>
    <w:rsid w:val="00C86C59"/>
    <w:rsid w:val="00C86F97"/>
    <w:rsid w:val="00C8712E"/>
    <w:rsid w:val="00C87537"/>
    <w:rsid w:val="00C8753F"/>
    <w:rsid w:val="00C8762F"/>
    <w:rsid w:val="00C87694"/>
    <w:rsid w:val="00C87D97"/>
    <w:rsid w:val="00C87FE6"/>
    <w:rsid w:val="00C90151"/>
    <w:rsid w:val="00C90164"/>
    <w:rsid w:val="00C9017E"/>
    <w:rsid w:val="00C9060E"/>
    <w:rsid w:val="00C90A3C"/>
    <w:rsid w:val="00C90B8F"/>
    <w:rsid w:val="00C90E00"/>
    <w:rsid w:val="00C90FB5"/>
    <w:rsid w:val="00C9124C"/>
    <w:rsid w:val="00C91298"/>
    <w:rsid w:val="00C91985"/>
    <w:rsid w:val="00C91998"/>
    <w:rsid w:val="00C91C72"/>
    <w:rsid w:val="00C9214A"/>
    <w:rsid w:val="00C922A4"/>
    <w:rsid w:val="00C92E7A"/>
    <w:rsid w:val="00C92F44"/>
    <w:rsid w:val="00C92F7F"/>
    <w:rsid w:val="00C92F9E"/>
    <w:rsid w:val="00C931B5"/>
    <w:rsid w:val="00C93CCD"/>
    <w:rsid w:val="00C940D2"/>
    <w:rsid w:val="00C947DF"/>
    <w:rsid w:val="00C94A41"/>
    <w:rsid w:val="00C95FFF"/>
    <w:rsid w:val="00C9651F"/>
    <w:rsid w:val="00C965B1"/>
    <w:rsid w:val="00C966FC"/>
    <w:rsid w:val="00C96939"/>
    <w:rsid w:val="00C969CE"/>
    <w:rsid w:val="00C96AC7"/>
    <w:rsid w:val="00C97199"/>
    <w:rsid w:val="00C97228"/>
    <w:rsid w:val="00C97369"/>
    <w:rsid w:val="00C97512"/>
    <w:rsid w:val="00C978DF"/>
    <w:rsid w:val="00C97908"/>
    <w:rsid w:val="00C979EF"/>
    <w:rsid w:val="00C97A12"/>
    <w:rsid w:val="00C97F8B"/>
    <w:rsid w:val="00CA091F"/>
    <w:rsid w:val="00CA0EEA"/>
    <w:rsid w:val="00CA0F36"/>
    <w:rsid w:val="00CA117B"/>
    <w:rsid w:val="00CA1217"/>
    <w:rsid w:val="00CA16CC"/>
    <w:rsid w:val="00CA1C1A"/>
    <w:rsid w:val="00CA1CF3"/>
    <w:rsid w:val="00CA21CA"/>
    <w:rsid w:val="00CA22E2"/>
    <w:rsid w:val="00CA239B"/>
    <w:rsid w:val="00CA23CF"/>
    <w:rsid w:val="00CA24C1"/>
    <w:rsid w:val="00CA25DE"/>
    <w:rsid w:val="00CA267D"/>
    <w:rsid w:val="00CA26CA"/>
    <w:rsid w:val="00CA2722"/>
    <w:rsid w:val="00CA2992"/>
    <w:rsid w:val="00CA2CE2"/>
    <w:rsid w:val="00CA2E6D"/>
    <w:rsid w:val="00CA324F"/>
    <w:rsid w:val="00CA3276"/>
    <w:rsid w:val="00CA341E"/>
    <w:rsid w:val="00CA35DC"/>
    <w:rsid w:val="00CA3644"/>
    <w:rsid w:val="00CA396A"/>
    <w:rsid w:val="00CA451F"/>
    <w:rsid w:val="00CA4B23"/>
    <w:rsid w:val="00CA4E36"/>
    <w:rsid w:val="00CA4ED5"/>
    <w:rsid w:val="00CA57C1"/>
    <w:rsid w:val="00CA6072"/>
    <w:rsid w:val="00CA6174"/>
    <w:rsid w:val="00CA6B21"/>
    <w:rsid w:val="00CA6CF0"/>
    <w:rsid w:val="00CA6E4C"/>
    <w:rsid w:val="00CA7104"/>
    <w:rsid w:val="00CA725A"/>
    <w:rsid w:val="00CA7298"/>
    <w:rsid w:val="00CA7A9E"/>
    <w:rsid w:val="00CA7AB6"/>
    <w:rsid w:val="00CA7C0B"/>
    <w:rsid w:val="00CA7D5C"/>
    <w:rsid w:val="00CA7D66"/>
    <w:rsid w:val="00CA7DAB"/>
    <w:rsid w:val="00CA7DBD"/>
    <w:rsid w:val="00CB00EA"/>
    <w:rsid w:val="00CB01DA"/>
    <w:rsid w:val="00CB01F1"/>
    <w:rsid w:val="00CB05F7"/>
    <w:rsid w:val="00CB0C91"/>
    <w:rsid w:val="00CB0DA4"/>
    <w:rsid w:val="00CB122B"/>
    <w:rsid w:val="00CB1A55"/>
    <w:rsid w:val="00CB1D49"/>
    <w:rsid w:val="00CB2A99"/>
    <w:rsid w:val="00CB2AD9"/>
    <w:rsid w:val="00CB3899"/>
    <w:rsid w:val="00CB41DE"/>
    <w:rsid w:val="00CB42B3"/>
    <w:rsid w:val="00CB4D4A"/>
    <w:rsid w:val="00CB4DFC"/>
    <w:rsid w:val="00CB52BB"/>
    <w:rsid w:val="00CB5629"/>
    <w:rsid w:val="00CB57F8"/>
    <w:rsid w:val="00CB5AD8"/>
    <w:rsid w:val="00CB5E18"/>
    <w:rsid w:val="00CB5EDA"/>
    <w:rsid w:val="00CB6346"/>
    <w:rsid w:val="00CB6511"/>
    <w:rsid w:val="00CB6817"/>
    <w:rsid w:val="00CB6820"/>
    <w:rsid w:val="00CB73D1"/>
    <w:rsid w:val="00CB743E"/>
    <w:rsid w:val="00CB7754"/>
    <w:rsid w:val="00CB7B99"/>
    <w:rsid w:val="00CB7D95"/>
    <w:rsid w:val="00CB7F47"/>
    <w:rsid w:val="00CC030F"/>
    <w:rsid w:val="00CC032E"/>
    <w:rsid w:val="00CC0363"/>
    <w:rsid w:val="00CC03CB"/>
    <w:rsid w:val="00CC04A9"/>
    <w:rsid w:val="00CC094D"/>
    <w:rsid w:val="00CC0C13"/>
    <w:rsid w:val="00CC0C96"/>
    <w:rsid w:val="00CC14F3"/>
    <w:rsid w:val="00CC151C"/>
    <w:rsid w:val="00CC1775"/>
    <w:rsid w:val="00CC2052"/>
    <w:rsid w:val="00CC210E"/>
    <w:rsid w:val="00CC2164"/>
    <w:rsid w:val="00CC21D5"/>
    <w:rsid w:val="00CC23E5"/>
    <w:rsid w:val="00CC25D1"/>
    <w:rsid w:val="00CC27DF"/>
    <w:rsid w:val="00CC2A8F"/>
    <w:rsid w:val="00CC2DC3"/>
    <w:rsid w:val="00CC3033"/>
    <w:rsid w:val="00CC33D2"/>
    <w:rsid w:val="00CC33E6"/>
    <w:rsid w:val="00CC388B"/>
    <w:rsid w:val="00CC3BF6"/>
    <w:rsid w:val="00CC3D36"/>
    <w:rsid w:val="00CC3DEB"/>
    <w:rsid w:val="00CC42F2"/>
    <w:rsid w:val="00CC4319"/>
    <w:rsid w:val="00CC43B0"/>
    <w:rsid w:val="00CC452D"/>
    <w:rsid w:val="00CC49E6"/>
    <w:rsid w:val="00CC4B58"/>
    <w:rsid w:val="00CC4C2C"/>
    <w:rsid w:val="00CC4C70"/>
    <w:rsid w:val="00CC5426"/>
    <w:rsid w:val="00CC571F"/>
    <w:rsid w:val="00CC5954"/>
    <w:rsid w:val="00CC5FB9"/>
    <w:rsid w:val="00CC6094"/>
    <w:rsid w:val="00CC61C6"/>
    <w:rsid w:val="00CC6203"/>
    <w:rsid w:val="00CC64ED"/>
    <w:rsid w:val="00CC6772"/>
    <w:rsid w:val="00CC6BBB"/>
    <w:rsid w:val="00CC6D8C"/>
    <w:rsid w:val="00CC6FAB"/>
    <w:rsid w:val="00CC7610"/>
    <w:rsid w:val="00CC7FA4"/>
    <w:rsid w:val="00CD00C5"/>
    <w:rsid w:val="00CD03CA"/>
    <w:rsid w:val="00CD04EB"/>
    <w:rsid w:val="00CD053A"/>
    <w:rsid w:val="00CD07C8"/>
    <w:rsid w:val="00CD091C"/>
    <w:rsid w:val="00CD0BEF"/>
    <w:rsid w:val="00CD0D7D"/>
    <w:rsid w:val="00CD0DFB"/>
    <w:rsid w:val="00CD0FFB"/>
    <w:rsid w:val="00CD134E"/>
    <w:rsid w:val="00CD141B"/>
    <w:rsid w:val="00CD18D4"/>
    <w:rsid w:val="00CD20ED"/>
    <w:rsid w:val="00CD2674"/>
    <w:rsid w:val="00CD26F7"/>
    <w:rsid w:val="00CD28EA"/>
    <w:rsid w:val="00CD316B"/>
    <w:rsid w:val="00CD31F1"/>
    <w:rsid w:val="00CD33D3"/>
    <w:rsid w:val="00CD3786"/>
    <w:rsid w:val="00CD3793"/>
    <w:rsid w:val="00CD384C"/>
    <w:rsid w:val="00CD3ED2"/>
    <w:rsid w:val="00CD4851"/>
    <w:rsid w:val="00CD4861"/>
    <w:rsid w:val="00CD5127"/>
    <w:rsid w:val="00CD5499"/>
    <w:rsid w:val="00CD54E2"/>
    <w:rsid w:val="00CD5A96"/>
    <w:rsid w:val="00CD699A"/>
    <w:rsid w:val="00CD6D52"/>
    <w:rsid w:val="00CD702D"/>
    <w:rsid w:val="00CD76F0"/>
    <w:rsid w:val="00CD77D8"/>
    <w:rsid w:val="00CE004F"/>
    <w:rsid w:val="00CE01C9"/>
    <w:rsid w:val="00CE046F"/>
    <w:rsid w:val="00CE0586"/>
    <w:rsid w:val="00CE06A7"/>
    <w:rsid w:val="00CE0A1A"/>
    <w:rsid w:val="00CE0BBC"/>
    <w:rsid w:val="00CE0E7B"/>
    <w:rsid w:val="00CE0FF8"/>
    <w:rsid w:val="00CE17FB"/>
    <w:rsid w:val="00CE1BD0"/>
    <w:rsid w:val="00CE203F"/>
    <w:rsid w:val="00CE21F0"/>
    <w:rsid w:val="00CE2852"/>
    <w:rsid w:val="00CE2875"/>
    <w:rsid w:val="00CE2B9D"/>
    <w:rsid w:val="00CE3117"/>
    <w:rsid w:val="00CE329C"/>
    <w:rsid w:val="00CE3449"/>
    <w:rsid w:val="00CE3702"/>
    <w:rsid w:val="00CE38DC"/>
    <w:rsid w:val="00CE3C56"/>
    <w:rsid w:val="00CE425E"/>
    <w:rsid w:val="00CE42BF"/>
    <w:rsid w:val="00CE447B"/>
    <w:rsid w:val="00CE47AC"/>
    <w:rsid w:val="00CE4B3A"/>
    <w:rsid w:val="00CE4C17"/>
    <w:rsid w:val="00CE4CF6"/>
    <w:rsid w:val="00CE4E59"/>
    <w:rsid w:val="00CE51F0"/>
    <w:rsid w:val="00CE5473"/>
    <w:rsid w:val="00CE5736"/>
    <w:rsid w:val="00CE5912"/>
    <w:rsid w:val="00CE6063"/>
    <w:rsid w:val="00CE6600"/>
    <w:rsid w:val="00CE6929"/>
    <w:rsid w:val="00CE6AD9"/>
    <w:rsid w:val="00CE7011"/>
    <w:rsid w:val="00CE71A8"/>
    <w:rsid w:val="00CE7224"/>
    <w:rsid w:val="00CE731D"/>
    <w:rsid w:val="00CE74C1"/>
    <w:rsid w:val="00CE77B4"/>
    <w:rsid w:val="00CE7E0D"/>
    <w:rsid w:val="00CF05EC"/>
    <w:rsid w:val="00CF0A35"/>
    <w:rsid w:val="00CF0E9F"/>
    <w:rsid w:val="00CF119B"/>
    <w:rsid w:val="00CF142D"/>
    <w:rsid w:val="00CF22B2"/>
    <w:rsid w:val="00CF2461"/>
    <w:rsid w:val="00CF261C"/>
    <w:rsid w:val="00CF269D"/>
    <w:rsid w:val="00CF2B04"/>
    <w:rsid w:val="00CF2F09"/>
    <w:rsid w:val="00CF332F"/>
    <w:rsid w:val="00CF3387"/>
    <w:rsid w:val="00CF38C2"/>
    <w:rsid w:val="00CF39F3"/>
    <w:rsid w:val="00CF3E80"/>
    <w:rsid w:val="00CF40DA"/>
    <w:rsid w:val="00CF413A"/>
    <w:rsid w:val="00CF45B5"/>
    <w:rsid w:val="00CF4628"/>
    <w:rsid w:val="00CF4671"/>
    <w:rsid w:val="00CF48C8"/>
    <w:rsid w:val="00CF4960"/>
    <w:rsid w:val="00CF4A9E"/>
    <w:rsid w:val="00CF4C68"/>
    <w:rsid w:val="00CF4E38"/>
    <w:rsid w:val="00CF5227"/>
    <w:rsid w:val="00CF536B"/>
    <w:rsid w:val="00CF55F1"/>
    <w:rsid w:val="00CF574F"/>
    <w:rsid w:val="00CF5E44"/>
    <w:rsid w:val="00CF65F8"/>
    <w:rsid w:val="00CF6838"/>
    <w:rsid w:val="00CF6864"/>
    <w:rsid w:val="00CF6909"/>
    <w:rsid w:val="00CF6B23"/>
    <w:rsid w:val="00CF6B53"/>
    <w:rsid w:val="00CF6E70"/>
    <w:rsid w:val="00CF755F"/>
    <w:rsid w:val="00CF7839"/>
    <w:rsid w:val="00CF7A57"/>
    <w:rsid w:val="00CF7E20"/>
    <w:rsid w:val="00D00189"/>
    <w:rsid w:val="00D005CD"/>
    <w:rsid w:val="00D00BAC"/>
    <w:rsid w:val="00D00E40"/>
    <w:rsid w:val="00D01ACB"/>
    <w:rsid w:val="00D01FC8"/>
    <w:rsid w:val="00D02215"/>
    <w:rsid w:val="00D0255A"/>
    <w:rsid w:val="00D02686"/>
    <w:rsid w:val="00D027A7"/>
    <w:rsid w:val="00D0294F"/>
    <w:rsid w:val="00D02CB9"/>
    <w:rsid w:val="00D02D5A"/>
    <w:rsid w:val="00D0311B"/>
    <w:rsid w:val="00D033F1"/>
    <w:rsid w:val="00D034B1"/>
    <w:rsid w:val="00D0374B"/>
    <w:rsid w:val="00D037ED"/>
    <w:rsid w:val="00D03E5D"/>
    <w:rsid w:val="00D04489"/>
    <w:rsid w:val="00D0471F"/>
    <w:rsid w:val="00D04769"/>
    <w:rsid w:val="00D04CDB"/>
    <w:rsid w:val="00D04F18"/>
    <w:rsid w:val="00D04F94"/>
    <w:rsid w:val="00D05043"/>
    <w:rsid w:val="00D055B5"/>
    <w:rsid w:val="00D05E25"/>
    <w:rsid w:val="00D05FC9"/>
    <w:rsid w:val="00D060F2"/>
    <w:rsid w:val="00D061DF"/>
    <w:rsid w:val="00D06605"/>
    <w:rsid w:val="00D0691D"/>
    <w:rsid w:val="00D06AE1"/>
    <w:rsid w:val="00D071A1"/>
    <w:rsid w:val="00D07301"/>
    <w:rsid w:val="00D07613"/>
    <w:rsid w:val="00D07966"/>
    <w:rsid w:val="00D07AAA"/>
    <w:rsid w:val="00D07DB3"/>
    <w:rsid w:val="00D10361"/>
    <w:rsid w:val="00D105A3"/>
    <w:rsid w:val="00D10CD7"/>
    <w:rsid w:val="00D10DE5"/>
    <w:rsid w:val="00D112FA"/>
    <w:rsid w:val="00D113C9"/>
    <w:rsid w:val="00D11792"/>
    <w:rsid w:val="00D11CC0"/>
    <w:rsid w:val="00D12103"/>
    <w:rsid w:val="00D121B9"/>
    <w:rsid w:val="00D12379"/>
    <w:rsid w:val="00D1247B"/>
    <w:rsid w:val="00D12832"/>
    <w:rsid w:val="00D128A6"/>
    <w:rsid w:val="00D128E1"/>
    <w:rsid w:val="00D12CDC"/>
    <w:rsid w:val="00D12E70"/>
    <w:rsid w:val="00D130DA"/>
    <w:rsid w:val="00D13254"/>
    <w:rsid w:val="00D1338B"/>
    <w:rsid w:val="00D13517"/>
    <w:rsid w:val="00D1354F"/>
    <w:rsid w:val="00D135E6"/>
    <w:rsid w:val="00D1394A"/>
    <w:rsid w:val="00D13C30"/>
    <w:rsid w:val="00D13CE7"/>
    <w:rsid w:val="00D13CF8"/>
    <w:rsid w:val="00D13EFD"/>
    <w:rsid w:val="00D14004"/>
    <w:rsid w:val="00D140A1"/>
    <w:rsid w:val="00D1414F"/>
    <w:rsid w:val="00D1419A"/>
    <w:rsid w:val="00D147C9"/>
    <w:rsid w:val="00D14B07"/>
    <w:rsid w:val="00D14E15"/>
    <w:rsid w:val="00D15244"/>
    <w:rsid w:val="00D1535E"/>
    <w:rsid w:val="00D15DF1"/>
    <w:rsid w:val="00D15E9D"/>
    <w:rsid w:val="00D1631A"/>
    <w:rsid w:val="00D1670B"/>
    <w:rsid w:val="00D1780C"/>
    <w:rsid w:val="00D17D97"/>
    <w:rsid w:val="00D201AD"/>
    <w:rsid w:val="00D20A2F"/>
    <w:rsid w:val="00D20A65"/>
    <w:rsid w:val="00D20E1C"/>
    <w:rsid w:val="00D21230"/>
    <w:rsid w:val="00D212EE"/>
    <w:rsid w:val="00D21353"/>
    <w:rsid w:val="00D2147C"/>
    <w:rsid w:val="00D218D2"/>
    <w:rsid w:val="00D21959"/>
    <w:rsid w:val="00D21B19"/>
    <w:rsid w:val="00D21F8B"/>
    <w:rsid w:val="00D2228E"/>
    <w:rsid w:val="00D22498"/>
    <w:rsid w:val="00D2256F"/>
    <w:rsid w:val="00D22757"/>
    <w:rsid w:val="00D22823"/>
    <w:rsid w:val="00D22B34"/>
    <w:rsid w:val="00D22B9E"/>
    <w:rsid w:val="00D22FAD"/>
    <w:rsid w:val="00D23033"/>
    <w:rsid w:val="00D232CF"/>
    <w:rsid w:val="00D2351F"/>
    <w:rsid w:val="00D236A1"/>
    <w:rsid w:val="00D238B3"/>
    <w:rsid w:val="00D23ECE"/>
    <w:rsid w:val="00D23F88"/>
    <w:rsid w:val="00D245FE"/>
    <w:rsid w:val="00D25427"/>
    <w:rsid w:val="00D25433"/>
    <w:rsid w:val="00D25702"/>
    <w:rsid w:val="00D25A3D"/>
    <w:rsid w:val="00D25B2E"/>
    <w:rsid w:val="00D25B97"/>
    <w:rsid w:val="00D25C7D"/>
    <w:rsid w:val="00D25F3A"/>
    <w:rsid w:val="00D26238"/>
    <w:rsid w:val="00D263D4"/>
    <w:rsid w:val="00D265A5"/>
    <w:rsid w:val="00D271B3"/>
    <w:rsid w:val="00D274E9"/>
    <w:rsid w:val="00D27888"/>
    <w:rsid w:val="00D279B6"/>
    <w:rsid w:val="00D27B06"/>
    <w:rsid w:val="00D27C68"/>
    <w:rsid w:val="00D27FEF"/>
    <w:rsid w:val="00D30077"/>
    <w:rsid w:val="00D304B2"/>
    <w:rsid w:val="00D307F1"/>
    <w:rsid w:val="00D30B9F"/>
    <w:rsid w:val="00D313EC"/>
    <w:rsid w:val="00D31598"/>
    <w:rsid w:val="00D31847"/>
    <w:rsid w:val="00D31A96"/>
    <w:rsid w:val="00D31D49"/>
    <w:rsid w:val="00D31F4B"/>
    <w:rsid w:val="00D320A8"/>
    <w:rsid w:val="00D3240E"/>
    <w:rsid w:val="00D32646"/>
    <w:rsid w:val="00D32A33"/>
    <w:rsid w:val="00D32CF7"/>
    <w:rsid w:val="00D32FC3"/>
    <w:rsid w:val="00D337D6"/>
    <w:rsid w:val="00D33EB4"/>
    <w:rsid w:val="00D3407E"/>
    <w:rsid w:val="00D345A3"/>
    <w:rsid w:val="00D347F1"/>
    <w:rsid w:val="00D34DC1"/>
    <w:rsid w:val="00D34EF1"/>
    <w:rsid w:val="00D34F3D"/>
    <w:rsid w:val="00D34F85"/>
    <w:rsid w:val="00D353F3"/>
    <w:rsid w:val="00D3569A"/>
    <w:rsid w:val="00D356F6"/>
    <w:rsid w:val="00D357D1"/>
    <w:rsid w:val="00D35990"/>
    <w:rsid w:val="00D35E75"/>
    <w:rsid w:val="00D3649B"/>
    <w:rsid w:val="00D36573"/>
    <w:rsid w:val="00D36745"/>
    <w:rsid w:val="00D367D7"/>
    <w:rsid w:val="00D36975"/>
    <w:rsid w:val="00D36A92"/>
    <w:rsid w:val="00D37160"/>
    <w:rsid w:val="00D375A0"/>
    <w:rsid w:val="00D3766A"/>
    <w:rsid w:val="00D4015D"/>
    <w:rsid w:val="00D40579"/>
    <w:rsid w:val="00D40E21"/>
    <w:rsid w:val="00D40E85"/>
    <w:rsid w:val="00D41ABA"/>
    <w:rsid w:val="00D41EF0"/>
    <w:rsid w:val="00D429B9"/>
    <w:rsid w:val="00D42AF4"/>
    <w:rsid w:val="00D42D0E"/>
    <w:rsid w:val="00D43208"/>
    <w:rsid w:val="00D43303"/>
    <w:rsid w:val="00D4443A"/>
    <w:rsid w:val="00D44442"/>
    <w:rsid w:val="00D444BE"/>
    <w:rsid w:val="00D44506"/>
    <w:rsid w:val="00D44B6A"/>
    <w:rsid w:val="00D44BF8"/>
    <w:rsid w:val="00D44C81"/>
    <w:rsid w:val="00D44D50"/>
    <w:rsid w:val="00D4500A"/>
    <w:rsid w:val="00D456D7"/>
    <w:rsid w:val="00D45B09"/>
    <w:rsid w:val="00D45C92"/>
    <w:rsid w:val="00D45DAC"/>
    <w:rsid w:val="00D467E1"/>
    <w:rsid w:val="00D467E7"/>
    <w:rsid w:val="00D468AB"/>
    <w:rsid w:val="00D46FAF"/>
    <w:rsid w:val="00D4701D"/>
    <w:rsid w:val="00D471DF"/>
    <w:rsid w:val="00D47423"/>
    <w:rsid w:val="00D474CE"/>
    <w:rsid w:val="00D47A16"/>
    <w:rsid w:val="00D500F8"/>
    <w:rsid w:val="00D50198"/>
    <w:rsid w:val="00D505DA"/>
    <w:rsid w:val="00D5083D"/>
    <w:rsid w:val="00D50907"/>
    <w:rsid w:val="00D50A46"/>
    <w:rsid w:val="00D50C22"/>
    <w:rsid w:val="00D51058"/>
    <w:rsid w:val="00D5114B"/>
    <w:rsid w:val="00D51167"/>
    <w:rsid w:val="00D51169"/>
    <w:rsid w:val="00D513AE"/>
    <w:rsid w:val="00D5144D"/>
    <w:rsid w:val="00D5145B"/>
    <w:rsid w:val="00D51B47"/>
    <w:rsid w:val="00D51D1A"/>
    <w:rsid w:val="00D520B1"/>
    <w:rsid w:val="00D5230A"/>
    <w:rsid w:val="00D5279F"/>
    <w:rsid w:val="00D527FC"/>
    <w:rsid w:val="00D528A4"/>
    <w:rsid w:val="00D52A8E"/>
    <w:rsid w:val="00D52FAC"/>
    <w:rsid w:val="00D5329E"/>
    <w:rsid w:val="00D53B23"/>
    <w:rsid w:val="00D53B45"/>
    <w:rsid w:val="00D54513"/>
    <w:rsid w:val="00D54687"/>
    <w:rsid w:val="00D54FFC"/>
    <w:rsid w:val="00D554D6"/>
    <w:rsid w:val="00D554E9"/>
    <w:rsid w:val="00D557FC"/>
    <w:rsid w:val="00D55997"/>
    <w:rsid w:val="00D55A30"/>
    <w:rsid w:val="00D55BED"/>
    <w:rsid w:val="00D567D7"/>
    <w:rsid w:val="00D56973"/>
    <w:rsid w:val="00D571C0"/>
    <w:rsid w:val="00D5726E"/>
    <w:rsid w:val="00D57A34"/>
    <w:rsid w:val="00D57ACF"/>
    <w:rsid w:val="00D57E21"/>
    <w:rsid w:val="00D57FBF"/>
    <w:rsid w:val="00D60023"/>
    <w:rsid w:val="00D60307"/>
    <w:rsid w:val="00D6039C"/>
    <w:rsid w:val="00D6040D"/>
    <w:rsid w:val="00D6052E"/>
    <w:rsid w:val="00D606FE"/>
    <w:rsid w:val="00D60735"/>
    <w:rsid w:val="00D61D20"/>
    <w:rsid w:val="00D61E7C"/>
    <w:rsid w:val="00D62123"/>
    <w:rsid w:val="00D621A1"/>
    <w:rsid w:val="00D6233A"/>
    <w:rsid w:val="00D62341"/>
    <w:rsid w:val="00D623EA"/>
    <w:rsid w:val="00D627B4"/>
    <w:rsid w:val="00D62989"/>
    <w:rsid w:val="00D62A5F"/>
    <w:rsid w:val="00D62C52"/>
    <w:rsid w:val="00D62D18"/>
    <w:rsid w:val="00D62EE3"/>
    <w:rsid w:val="00D63139"/>
    <w:rsid w:val="00D632C9"/>
    <w:rsid w:val="00D63429"/>
    <w:rsid w:val="00D637FB"/>
    <w:rsid w:val="00D63883"/>
    <w:rsid w:val="00D63F15"/>
    <w:rsid w:val="00D64075"/>
    <w:rsid w:val="00D641E3"/>
    <w:rsid w:val="00D6485E"/>
    <w:rsid w:val="00D655E7"/>
    <w:rsid w:val="00D65943"/>
    <w:rsid w:val="00D6663F"/>
    <w:rsid w:val="00D66938"/>
    <w:rsid w:val="00D66C7C"/>
    <w:rsid w:val="00D67079"/>
    <w:rsid w:val="00D670DC"/>
    <w:rsid w:val="00D67751"/>
    <w:rsid w:val="00D7033A"/>
    <w:rsid w:val="00D703F6"/>
    <w:rsid w:val="00D704AB"/>
    <w:rsid w:val="00D705D9"/>
    <w:rsid w:val="00D70839"/>
    <w:rsid w:val="00D70AA9"/>
    <w:rsid w:val="00D70BFB"/>
    <w:rsid w:val="00D71179"/>
    <w:rsid w:val="00D71200"/>
    <w:rsid w:val="00D71272"/>
    <w:rsid w:val="00D7134D"/>
    <w:rsid w:val="00D713BC"/>
    <w:rsid w:val="00D71440"/>
    <w:rsid w:val="00D71602"/>
    <w:rsid w:val="00D71686"/>
    <w:rsid w:val="00D716C1"/>
    <w:rsid w:val="00D71A2B"/>
    <w:rsid w:val="00D71D1C"/>
    <w:rsid w:val="00D72077"/>
    <w:rsid w:val="00D72BD9"/>
    <w:rsid w:val="00D72F4C"/>
    <w:rsid w:val="00D73798"/>
    <w:rsid w:val="00D74039"/>
    <w:rsid w:val="00D74C63"/>
    <w:rsid w:val="00D74C83"/>
    <w:rsid w:val="00D75106"/>
    <w:rsid w:val="00D754F1"/>
    <w:rsid w:val="00D75594"/>
    <w:rsid w:val="00D75832"/>
    <w:rsid w:val="00D75D35"/>
    <w:rsid w:val="00D76296"/>
    <w:rsid w:val="00D7650E"/>
    <w:rsid w:val="00D7651D"/>
    <w:rsid w:val="00D766CB"/>
    <w:rsid w:val="00D767B4"/>
    <w:rsid w:val="00D768F5"/>
    <w:rsid w:val="00D76A9B"/>
    <w:rsid w:val="00D76B01"/>
    <w:rsid w:val="00D771D2"/>
    <w:rsid w:val="00D772EB"/>
    <w:rsid w:val="00D77595"/>
    <w:rsid w:val="00D77B38"/>
    <w:rsid w:val="00D77EE8"/>
    <w:rsid w:val="00D77F46"/>
    <w:rsid w:val="00D80199"/>
    <w:rsid w:val="00D80244"/>
    <w:rsid w:val="00D805BA"/>
    <w:rsid w:val="00D805CD"/>
    <w:rsid w:val="00D80651"/>
    <w:rsid w:val="00D80A17"/>
    <w:rsid w:val="00D810F6"/>
    <w:rsid w:val="00D81141"/>
    <w:rsid w:val="00D81A6C"/>
    <w:rsid w:val="00D81AB5"/>
    <w:rsid w:val="00D82C9B"/>
    <w:rsid w:val="00D82D0F"/>
    <w:rsid w:val="00D83081"/>
    <w:rsid w:val="00D830CB"/>
    <w:rsid w:val="00D830D1"/>
    <w:rsid w:val="00D831AD"/>
    <w:rsid w:val="00D8345A"/>
    <w:rsid w:val="00D83927"/>
    <w:rsid w:val="00D83BCD"/>
    <w:rsid w:val="00D841F5"/>
    <w:rsid w:val="00D84391"/>
    <w:rsid w:val="00D84519"/>
    <w:rsid w:val="00D847BE"/>
    <w:rsid w:val="00D84AD5"/>
    <w:rsid w:val="00D84E14"/>
    <w:rsid w:val="00D851CB"/>
    <w:rsid w:val="00D86082"/>
    <w:rsid w:val="00D86413"/>
    <w:rsid w:val="00D8657D"/>
    <w:rsid w:val="00D86619"/>
    <w:rsid w:val="00D8668E"/>
    <w:rsid w:val="00D86912"/>
    <w:rsid w:val="00D86C4C"/>
    <w:rsid w:val="00D86FC8"/>
    <w:rsid w:val="00D87178"/>
    <w:rsid w:val="00D8753A"/>
    <w:rsid w:val="00D875FE"/>
    <w:rsid w:val="00D879A5"/>
    <w:rsid w:val="00D87C23"/>
    <w:rsid w:val="00D90013"/>
    <w:rsid w:val="00D902FC"/>
    <w:rsid w:val="00D90664"/>
    <w:rsid w:val="00D90696"/>
    <w:rsid w:val="00D90A09"/>
    <w:rsid w:val="00D90E6C"/>
    <w:rsid w:val="00D90E71"/>
    <w:rsid w:val="00D911C4"/>
    <w:rsid w:val="00D91391"/>
    <w:rsid w:val="00D91778"/>
    <w:rsid w:val="00D917E8"/>
    <w:rsid w:val="00D91A43"/>
    <w:rsid w:val="00D91A8D"/>
    <w:rsid w:val="00D91B4A"/>
    <w:rsid w:val="00D91C53"/>
    <w:rsid w:val="00D922CA"/>
    <w:rsid w:val="00D925B6"/>
    <w:rsid w:val="00D929F2"/>
    <w:rsid w:val="00D92E34"/>
    <w:rsid w:val="00D933C4"/>
    <w:rsid w:val="00D93402"/>
    <w:rsid w:val="00D93884"/>
    <w:rsid w:val="00D9397E"/>
    <w:rsid w:val="00D93F5C"/>
    <w:rsid w:val="00D94051"/>
    <w:rsid w:val="00D94145"/>
    <w:rsid w:val="00D94550"/>
    <w:rsid w:val="00D94DB7"/>
    <w:rsid w:val="00D9548B"/>
    <w:rsid w:val="00D954D5"/>
    <w:rsid w:val="00D95B57"/>
    <w:rsid w:val="00D95C21"/>
    <w:rsid w:val="00D95EEF"/>
    <w:rsid w:val="00D960B0"/>
    <w:rsid w:val="00D96118"/>
    <w:rsid w:val="00D96288"/>
    <w:rsid w:val="00D96427"/>
    <w:rsid w:val="00D968A3"/>
    <w:rsid w:val="00D96DA1"/>
    <w:rsid w:val="00D96EAE"/>
    <w:rsid w:val="00D97084"/>
    <w:rsid w:val="00D97AE2"/>
    <w:rsid w:val="00D97B64"/>
    <w:rsid w:val="00D97B78"/>
    <w:rsid w:val="00DA0084"/>
    <w:rsid w:val="00DA02EF"/>
    <w:rsid w:val="00DA072E"/>
    <w:rsid w:val="00DA0CCE"/>
    <w:rsid w:val="00DA0E38"/>
    <w:rsid w:val="00DA1071"/>
    <w:rsid w:val="00DA1223"/>
    <w:rsid w:val="00DA1584"/>
    <w:rsid w:val="00DA1A54"/>
    <w:rsid w:val="00DA1B5F"/>
    <w:rsid w:val="00DA1D5E"/>
    <w:rsid w:val="00DA1F2B"/>
    <w:rsid w:val="00DA2744"/>
    <w:rsid w:val="00DA2B1E"/>
    <w:rsid w:val="00DA2FE1"/>
    <w:rsid w:val="00DA36BD"/>
    <w:rsid w:val="00DA3729"/>
    <w:rsid w:val="00DA38E5"/>
    <w:rsid w:val="00DA3AA5"/>
    <w:rsid w:val="00DA3AD7"/>
    <w:rsid w:val="00DA3C0A"/>
    <w:rsid w:val="00DA3D7D"/>
    <w:rsid w:val="00DA3F84"/>
    <w:rsid w:val="00DA4333"/>
    <w:rsid w:val="00DA4697"/>
    <w:rsid w:val="00DA48BD"/>
    <w:rsid w:val="00DA49D5"/>
    <w:rsid w:val="00DA4D80"/>
    <w:rsid w:val="00DA5340"/>
    <w:rsid w:val="00DA5361"/>
    <w:rsid w:val="00DA59A1"/>
    <w:rsid w:val="00DA59D1"/>
    <w:rsid w:val="00DA5F40"/>
    <w:rsid w:val="00DA61E1"/>
    <w:rsid w:val="00DA64F6"/>
    <w:rsid w:val="00DA682E"/>
    <w:rsid w:val="00DA69F4"/>
    <w:rsid w:val="00DA6B82"/>
    <w:rsid w:val="00DA7009"/>
    <w:rsid w:val="00DA7126"/>
    <w:rsid w:val="00DA7291"/>
    <w:rsid w:val="00DA7C0A"/>
    <w:rsid w:val="00DB01AF"/>
    <w:rsid w:val="00DB0323"/>
    <w:rsid w:val="00DB0C6D"/>
    <w:rsid w:val="00DB0D47"/>
    <w:rsid w:val="00DB0F0D"/>
    <w:rsid w:val="00DB103D"/>
    <w:rsid w:val="00DB109A"/>
    <w:rsid w:val="00DB12F4"/>
    <w:rsid w:val="00DB151C"/>
    <w:rsid w:val="00DB1584"/>
    <w:rsid w:val="00DB1901"/>
    <w:rsid w:val="00DB1941"/>
    <w:rsid w:val="00DB1E25"/>
    <w:rsid w:val="00DB236E"/>
    <w:rsid w:val="00DB2C6B"/>
    <w:rsid w:val="00DB30E3"/>
    <w:rsid w:val="00DB35C1"/>
    <w:rsid w:val="00DB37AE"/>
    <w:rsid w:val="00DB3824"/>
    <w:rsid w:val="00DB38B9"/>
    <w:rsid w:val="00DB3982"/>
    <w:rsid w:val="00DB4779"/>
    <w:rsid w:val="00DB53D8"/>
    <w:rsid w:val="00DB5468"/>
    <w:rsid w:val="00DB5482"/>
    <w:rsid w:val="00DB56F0"/>
    <w:rsid w:val="00DB5737"/>
    <w:rsid w:val="00DB58A8"/>
    <w:rsid w:val="00DB5EAC"/>
    <w:rsid w:val="00DB5F2A"/>
    <w:rsid w:val="00DB6578"/>
    <w:rsid w:val="00DB6B3D"/>
    <w:rsid w:val="00DB70B1"/>
    <w:rsid w:val="00DB72AB"/>
    <w:rsid w:val="00DB74A9"/>
    <w:rsid w:val="00DB74BD"/>
    <w:rsid w:val="00DB7557"/>
    <w:rsid w:val="00DB794C"/>
    <w:rsid w:val="00DB7BFF"/>
    <w:rsid w:val="00DB7C0C"/>
    <w:rsid w:val="00DB7C16"/>
    <w:rsid w:val="00DB7CF4"/>
    <w:rsid w:val="00DC07D6"/>
    <w:rsid w:val="00DC0826"/>
    <w:rsid w:val="00DC130B"/>
    <w:rsid w:val="00DC1654"/>
    <w:rsid w:val="00DC178F"/>
    <w:rsid w:val="00DC17CF"/>
    <w:rsid w:val="00DC17FD"/>
    <w:rsid w:val="00DC1C2C"/>
    <w:rsid w:val="00DC1C48"/>
    <w:rsid w:val="00DC1E6B"/>
    <w:rsid w:val="00DC1ED1"/>
    <w:rsid w:val="00DC214C"/>
    <w:rsid w:val="00DC227B"/>
    <w:rsid w:val="00DC2697"/>
    <w:rsid w:val="00DC2AD3"/>
    <w:rsid w:val="00DC2CD7"/>
    <w:rsid w:val="00DC2F50"/>
    <w:rsid w:val="00DC30CF"/>
    <w:rsid w:val="00DC396A"/>
    <w:rsid w:val="00DC3F96"/>
    <w:rsid w:val="00DC4A24"/>
    <w:rsid w:val="00DC4AB2"/>
    <w:rsid w:val="00DC4B1A"/>
    <w:rsid w:val="00DC4F07"/>
    <w:rsid w:val="00DC50B5"/>
    <w:rsid w:val="00DC559F"/>
    <w:rsid w:val="00DC5B36"/>
    <w:rsid w:val="00DC64A7"/>
    <w:rsid w:val="00DC6572"/>
    <w:rsid w:val="00DC6676"/>
    <w:rsid w:val="00DC7134"/>
    <w:rsid w:val="00DC7225"/>
    <w:rsid w:val="00DC7377"/>
    <w:rsid w:val="00DC7400"/>
    <w:rsid w:val="00DC7529"/>
    <w:rsid w:val="00DC7B1E"/>
    <w:rsid w:val="00DC7B83"/>
    <w:rsid w:val="00DD046B"/>
    <w:rsid w:val="00DD068D"/>
    <w:rsid w:val="00DD074A"/>
    <w:rsid w:val="00DD07AA"/>
    <w:rsid w:val="00DD0901"/>
    <w:rsid w:val="00DD0ABC"/>
    <w:rsid w:val="00DD0B27"/>
    <w:rsid w:val="00DD1DFA"/>
    <w:rsid w:val="00DD2614"/>
    <w:rsid w:val="00DD2C41"/>
    <w:rsid w:val="00DD2F5B"/>
    <w:rsid w:val="00DD3034"/>
    <w:rsid w:val="00DD3080"/>
    <w:rsid w:val="00DD3366"/>
    <w:rsid w:val="00DD3B02"/>
    <w:rsid w:val="00DD3C95"/>
    <w:rsid w:val="00DD3D93"/>
    <w:rsid w:val="00DD3E40"/>
    <w:rsid w:val="00DD41E6"/>
    <w:rsid w:val="00DD4655"/>
    <w:rsid w:val="00DD4F09"/>
    <w:rsid w:val="00DD50F3"/>
    <w:rsid w:val="00DD531E"/>
    <w:rsid w:val="00DD5415"/>
    <w:rsid w:val="00DD544F"/>
    <w:rsid w:val="00DD587A"/>
    <w:rsid w:val="00DD5903"/>
    <w:rsid w:val="00DD59FF"/>
    <w:rsid w:val="00DD5B23"/>
    <w:rsid w:val="00DD5B35"/>
    <w:rsid w:val="00DD5CAC"/>
    <w:rsid w:val="00DD5E45"/>
    <w:rsid w:val="00DD6319"/>
    <w:rsid w:val="00DD66E3"/>
    <w:rsid w:val="00DD69AF"/>
    <w:rsid w:val="00DD6B8A"/>
    <w:rsid w:val="00DD746D"/>
    <w:rsid w:val="00DD7A47"/>
    <w:rsid w:val="00DD7C78"/>
    <w:rsid w:val="00DD7CF5"/>
    <w:rsid w:val="00DE0062"/>
    <w:rsid w:val="00DE02DA"/>
    <w:rsid w:val="00DE045A"/>
    <w:rsid w:val="00DE04B1"/>
    <w:rsid w:val="00DE05F1"/>
    <w:rsid w:val="00DE070C"/>
    <w:rsid w:val="00DE0B2D"/>
    <w:rsid w:val="00DE0BCC"/>
    <w:rsid w:val="00DE0DAF"/>
    <w:rsid w:val="00DE0E75"/>
    <w:rsid w:val="00DE118A"/>
    <w:rsid w:val="00DE13FC"/>
    <w:rsid w:val="00DE19DD"/>
    <w:rsid w:val="00DE1BD0"/>
    <w:rsid w:val="00DE1C22"/>
    <w:rsid w:val="00DE20E1"/>
    <w:rsid w:val="00DE2134"/>
    <w:rsid w:val="00DE2505"/>
    <w:rsid w:val="00DE2795"/>
    <w:rsid w:val="00DE31C8"/>
    <w:rsid w:val="00DE3518"/>
    <w:rsid w:val="00DE3586"/>
    <w:rsid w:val="00DE39EA"/>
    <w:rsid w:val="00DE3A59"/>
    <w:rsid w:val="00DE3CDB"/>
    <w:rsid w:val="00DE3DB6"/>
    <w:rsid w:val="00DE415A"/>
    <w:rsid w:val="00DE4240"/>
    <w:rsid w:val="00DE435E"/>
    <w:rsid w:val="00DE45B9"/>
    <w:rsid w:val="00DE45FA"/>
    <w:rsid w:val="00DE4938"/>
    <w:rsid w:val="00DE49E2"/>
    <w:rsid w:val="00DE4A6F"/>
    <w:rsid w:val="00DE4E14"/>
    <w:rsid w:val="00DE5220"/>
    <w:rsid w:val="00DE5271"/>
    <w:rsid w:val="00DE5489"/>
    <w:rsid w:val="00DE5537"/>
    <w:rsid w:val="00DE5BDE"/>
    <w:rsid w:val="00DE5C5F"/>
    <w:rsid w:val="00DE5CA3"/>
    <w:rsid w:val="00DE5CB4"/>
    <w:rsid w:val="00DE5E1F"/>
    <w:rsid w:val="00DE5FA1"/>
    <w:rsid w:val="00DE6037"/>
    <w:rsid w:val="00DE6143"/>
    <w:rsid w:val="00DE6C3F"/>
    <w:rsid w:val="00DE70EB"/>
    <w:rsid w:val="00DE7163"/>
    <w:rsid w:val="00DE738C"/>
    <w:rsid w:val="00DE7492"/>
    <w:rsid w:val="00DE75A8"/>
    <w:rsid w:val="00DE75DE"/>
    <w:rsid w:val="00DE76B5"/>
    <w:rsid w:val="00DE7784"/>
    <w:rsid w:val="00DE7A53"/>
    <w:rsid w:val="00DE7F8D"/>
    <w:rsid w:val="00DF061B"/>
    <w:rsid w:val="00DF06CB"/>
    <w:rsid w:val="00DF0CCC"/>
    <w:rsid w:val="00DF11B6"/>
    <w:rsid w:val="00DF12E8"/>
    <w:rsid w:val="00DF1991"/>
    <w:rsid w:val="00DF1A68"/>
    <w:rsid w:val="00DF28A4"/>
    <w:rsid w:val="00DF2A09"/>
    <w:rsid w:val="00DF2A62"/>
    <w:rsid w:val="00DF2C03"/>
    <w:rsid w:val="00DF2D51"/>
    <w:rsid w:val="00DF3324"/>
    <w:rsid w:val="00DF34FD"/>
    <w:rsid w:val="00DF350A"/>
    <w:rsid w:val="00DF364B"/>
    <w:rsid w:val="00DF37F2"/>
    <w:rsid w:val="00DF3922"/>
    <w:rsid w:val="00DF3AFD"/>
    <w:rsid w:val="00DF3D78"/>
    <w:rsid w:val="00DF4843"/>
    <w:rsid w:val="00DF484A"/>
    <w:rsid w:val="00DF4C82"/>
    <w:rsid w:val="00DF4CF3"/>
    <w:rsid w:val="00DF520F"/>
    <w:rsid w:val="00DF548A"/>
    <w:rsid w:val="00DF54BE"/>
    <w:rsid w:val="00DF563D"/>
    <w:rsid w:val="00DF5645"/>
    <w:rsid w:val="00DF5651"/>
    <w:rsid w:val="00DF5808"/>
    <w:rsid w:val="00DF5C86"/>
    <w:rsid w:val="00DF6004"/>
    <w:rsid w:val="00DF6AAF"/>
    <w:rsid w:val="00DF6C82"/>
    <w:rsid w:val="00DF7303"/>
    <w:rsid w:val="00DF77A7"/>
    <w:rsid w:val="00DF7B7E"/>
    <w:rsid w:val="00DF7FFD"/>
    <w:rsid w:val="00E00187"/>
    <w:rsid w:val="00E00AB6"/>
    <w:rsid w:val="00E00B7D"/>
    <w:rsid w:val="00E010A7"/>
    <w:rsid w:val="00E01854"/>
    <w:rsid w:val="00E01869"/>
    <w:rsid w:val="00E018D2"/>
    <w:rsid w:val="00E022D9"/>
    <w:rsid w:val="00E023CF"/>
    <w:rsid w:val="00E0274A"/>
    <w:rsid w:val="00E029C9"/>
    <w:rsid w:val="00E02A78"/>
    <w:rsid w:val="00E02F1B"/>
    <w:rsid w:val="00E03810"/>
    <w:rsid w:val="00E03840"/>
    <w:rsid w:val="00E03BD4"/>
    <w:rsid w:val="00E04050"/>
    <w:rsid w:val="00E04343"/>
    <w:rsid w:val="00E04486"/>
    <w:rsid w:val="00E0458A"/>
    <w:rsid w:val="00E046AA"/>
    <w:rsid w:val="00E049EE"/>
    <w:rsid w:val="00E04BA3"/>
    <w:rsid w:val="00E0611F"/>
    <w:rsid w:val="00E06350"/>
    <w:rsid w:val="00E0655A"/>
    <w:rsid w:val="00E068D7"/>
    <w:rsid w:val="00E06FB0"/>
    <w:rsid w:val="00E07039"/>
    <w:rsid w:val="00E07170"/>
    <w:rsid w:val="00E07612"/>
    <w:rsid w:val="00E0773D"/>
    <w:rsid w:val="00E077ED"/>
    <w:rsid w:val="00E078C3"/>
    <w:rsid w:val="00E07DAC"/>
    <w:rsid w:val="00E100B5"/>
    <w:rsid w:val="00E1020B"/>
    <w:rsid w:val="00E108D5"/>
    <w:rsid w:val="00E10B11"/>
    <w:rsid w:val="00E10C22"/>
    <w:rsid w:val="00E10E12"/>
    <w:rsid w:val="00E1117D"/>
    <w:rsid w:val="00E1136E"/>
    <w:rsid w:val="00E11421"/>
    <w:rsid w:val="00E118D2"/>
    <w:rsid w:val="00E11988"/>
    <w:rsid w:val="00E119EB"/>
    <w:rsid w:val="00E11BF2"/>
    <w:rsid w:val="00E11DB1"/>
    <w:rsid w:val="00E12064"/>
    <w:rsid w:val="00E122C3"/>
    <w:rsid w:val="00E1284E"/>
    <w:rsid w:val="00E12B4B"/>
    <w:rsid w:val="00E12FA7"/>
    <w:rsid w:val="00E1316C"/>
    <w:rsid w:val="00E13A32"/>
    <w:rsid w:val="00E14088"/>
    <w:rsid w:val="00E14172"/>
    <w:rsid w:val="00E14406"/>
    <w:rsid w:val="00E14746"/>
    <w:rsid w:val="00E14EE5"/>
    <w:rsid w:val="00E14F2E"/>
    <w:rsid w:val="00E14FFB"/>
    <w:rsid w:val="00E15473"/>
    <w:rsid w:val="00E155DD"/>
    <w:rsid w:val="00E15F81"/>
    <w:rsid w:val="00E15FC2"/>
    <w:rsid w:val="00E1629A"/>
    <w:rsid w:val="00E164A6"/>
    <w:rsid w:val="00E1679A"/>
    <w:rsid w:val="00E16CDA"/>
    <w:rsid w:val="00E16FAF"/>
    <w:rsid w:val="00E171F0"/>
    <w:rsid w:val="00E1798C"/>
    <w:rsid w:val="00E179FC"/>
    <w:rsid w:val="00E17A85"/>
    <w:rsid w:val="00E17CD8"/>
    <w:rsid w:val="00E20079"/>
    <w:rsid w:val="00E204DB"/>
    <w:rsid w:val="00E206F0"/>
    <w:rsid w:val="00E20C76"/>
    <w:rsid w:val="00E20DBD"/>
    <w:rsid w:val="00E20DC3"/>
    <w:rsid w:val="00E211E1"/>
    <w:rsid w:val="00E218AB"/>
    <w:rsid w:val="00E21C0E"/>
    <w:rsid w:val="00E21FD3"/>
    <w:rsid w:val="00E221DF"/>
    <w:rsid w:val="00E22504"/>
    <w:rsid w:val="00E2296C"/>
    <w:rsid w:val="00E22AE4"/>
    <w:rsid w:val="00E23493"/>
    <w:rsid w:val="00E23792"/>
    <w:rsid w:val="00E23896"/>
    <w:rsid w:val="00E24796"/>
    <w:rsid w:val="00E24DFA"/>
    <w:rsid w:val="00E24E61"/>
    <w:rsid w:val="00E24FAB"/>
    <w:rsid w:val="00E2511F"/>
    <w:rsid w:val="00E2590C"/>
    <w:rsid w:val="00E2599C"/>
    <w:rsid w:val="00E259E2"/>
    <w:rsid w:val="00E25BD4"/>
    <w:rsid w:val="00E25C0B"/>
    <w:rsid w:val="00E26200"/>
    <w:rsid w:val="00E26309"/>
    <w:rsid w:val="00E26355"/>
    <w:rsid w:val="00E265E0"/>
    <w:rsid w:val="00E26709"/>
    <w:rsid w:val="00E26DD4"/>
    <w:rsid w:val="00E27019"/>
    <w:rsid w:val="00E27133"/>
    <w:rsid w:val="00E2729C"/>
    <w:rsid w:val="00E273D9"/>
    <w:rsid w:val="00E2755A"/>
    <w:rsid w:val="00E27626"/>
    <w:rsid w:val="00E27915"/>
    <w:rsid w:val="00E27B1A"/>
    <w:rsid w:val="00E27B61"/>
    <w:rsid w:val="00E27BC1"/>
    <w:rsid w:val="00E27DC9"/>
    <w:rsid w:val="00E3030C"/>
    <w:rsid w:val="00E30C42"/>
    <w:rsid w:val="00E30CA8"/>
    <w:rsid w:val="00E30CC8"/>
    <w:rsid w:val="00E30D83"/>
    <w:rsid w:val="00E30F53"/>
    <w:rsid w:val="00E31412"/>
    <w:rsid w:val="00E314FE"/>
    <w:rsid w:val="00E315FF"/>
    <w:rsid w:val="00E3168D"/>
    <w:rsid w:val="00E316F7"/>
    <w:rsid w:val="00E31784"/>
    <w:rsid w:val="00E3186C"/>
    <w:rsid w:val="00E31A2E"/>
    <w:rsid w:val="00E31CAF"/>
    <w:rsid w:val="00E31E19"/>
    <w:rsid w:val="00E31ECA"/>
    <w:rsid w:val="00E321D3"/>
    <w:rsid w:val="00E322A7"/>
    <w:rsid w:val="00E32560"/>
    <w:rsid w:val="00E32AC6"/>
    <w:rsid w:val="00E32ADC"/>
    <w:rsid w:val="00E32E57"/>
    <w:rsid w:val="00E32F39"/>
    <w:rsid w:val="00E3300B"/>
    <w:rsid w:val="00E3455B"/>
    <w:rsid w:val="00E346D6"/>
    <w:rsid w:val="00E34D5E"/>
    <w:rsid w:val="00E34E06"/>
    <w:rsid w:val="00E352A3"/>
    <w:rsid w:val="00E35A22"/>
    <w:rsid w:val="00E35CD8"/>
    <w:rsid w:val="00E35EAB"/>
    <w:rsid w:val="00E35EF0"/>
    <w:rsid w:val="00E35F54"/>
    <w:rsid w:val="00E360A5"/>
    <w:rsid w:val="00E3658D"/>
    <w:rsid w:val="00E36B41"/>
    <w:rsid w:val="00E36B74"/>
    <w:rsid w:val="00E36F66"/>
    <w:rsid w:val="00E373B6"/>
    <w:rsid w:val="00E377C9"/>
    <w:rsid w:val="00E37EE9"/>
    <w:rsid w:val="00E37F0B"/>
    <w:rsid w:val="00E40303"/>
    <w:rsid w:val="00E40ADF"/>
    <w:rsid w:val="00E40D1E"/>
    <w:rsid w:val="00E40DEA"/>
    <w:rsid w:val="00E4100E"/>
    <w:rsid w:val="00E4105C"/>
    <w:rsid w:val="00E410DD"/>
    <w:rsid w:val="00E414A9"/>
    <w:rsid w:val="00E41806"/>
    <w:rsid w:val="00E41845"/>
    <w:rsid w:val="00E41CFD"/>
    <w:rsid w:val="00E4212F"/>
    <w:rsid w:val="00E42285"/>
    <w:rsid w:val="00E42391"/>
    <w:rsid w:val="00E423C8"/>
    <w:rsid w:val="00E42590"/>
    <w:rsid w:val="00E42655"/>
    <w:rsid w:val="00E428CF"/>
    <w:rsid w:val="00E42B7D"/>
    <w:rsid w:val="00E42F72"/>
    <w:rsid w:val="00E43292"/>
    <w:rsid w:val="00E4345C"/>
    <w:rsid w:val="00E435FE"/>
    <w:rsid w:val="00E4366D"/>
    <w:rsid w:val="00E43715"/>
    <w:rsid w:val="00E43796"/>
    <w:rsid w:val="00E43949"/>
    <w:rsid w:val="00E43A23"/>
    <w:rsid w:val="00E43B5E"/>
    <w:rsid w:val="00E43D1B"/>
    <w:rsid w:val="00E43DA6"/>
    <w:rsid w:val="00E43F0B"/>
    <w:rsid w:val="00E43F18"/>
    <w:rsid w:val="00E43FFA"/>
    <w:rsid w:val="00E445A7"/>
    <w:rsid w:val="00E44B3A"/>
    <w:rsid w:val="00E44B9B"/>
    <w:rsid w:val="00E44F47"/>
    <w:rsid w:val="00E45125"/>
    <w:rsid w:val="00E45361"/>
    <w:rsid w:val="00E45774"/>
    <w:rsid w:val="00E45E0A"/>
    <w:rsid w:val="00E46006"/>
    <w:rsid w:val="00E4669C"/>
    <w:rsid w:val="00E466E0"/>
    <w:rsid w:val="00E46BF8"/>
    <w:rsid w:val="00E46D36"/>
    <w:rsid w:val="00E4740A"/>
    <w:rsid w:val="00E4740B"/>
    <w:rsid w:val="00E47617"/>
    <w:rsid w:val="00E47FCE"/>
    <w:rsid w:val="00E500DC"/>
    <w:rsid w:val="00E502AC"/>
    <w:rsid w:val="00E50349"/>
    <w:rsid w:val="00E5044C"/>
    <w:rsid w:val="00E50711"/>
    <w:rsid w:val="00E507CB"/>
    <w:rsid w:val="00E50E9A"/>
    <w:rsid w:val="00E50F12"/>
    <w:rsid w:val="00E51761"/>
    <w:rsid w:val="00E51B64"/>
    <w:rsid w:val="00E51CCE"/>
    <w:rsid w:val="00E51D6D"/>
    <w:rsid w:val="00E51EAF"/>
    <w:rsid w:val="00E52594"/>
    <w:rsid w:val="00E526A7"/>
    <w:rsid w:val="00E52A6D"/>
    <w:rsid w:val="00E5312F"/>
    <w:rsid w:val="00E531BC"/>
    <w:rsid w:val="00E534D6"/>
    <w:rsid w:val="00E53552"/>
    <w:rsid w:val="00E545F7"/>
    <w:rsid w:val="00E54B6E"/>
    <w:rsid w:val="00E5520C"/>
    <w:rsid w:val="00E554CE"/>
    <w:rsid w:val="00E558C9"/>
    <w:rsid w:val="00E55ED7"/>
    <w:rsid w:val="00E55F4B"/>
    <w:rsid w:val="00E55F8B"/>
    <w:rsid w:val="00E56BD2"/>
    <w:rsid w:val="00E56FFD"/>
    <w:rsid w:val="00E5711C"/>
    <w:rsid w:val="00E57196"/>
    <w:rsid w:val="00E5772C"/>
    <w:rsid w:val="00E57A34"/>
    <w:rsid w:val="00E57E11"/>
    <w:rsid w:val="00E603EB"/>
    <w:rsid w:val="00E60632"/>
    <w:rsid w:val="00E60B8A"/>
    <w:rsid w:val="00E60D02"/>
    <w:rsid w:val="00E60DFA"/>
    <w:rsid w:val="00E60E28"/>
    <w:rsid w:val="00E60F0A"/>
    <w:rsid w:val="00E618B5"/>
    <w:rsid w:val="00E620E4"/>
    <w:rsid w:val="00E62224"/>
    <w:rsid w:val="00E62285"/>
    <w:rsid w:val="00E62294"/>
    <w:rsid w:val="00E62605"/>
    <w:rsid w:val="00E62694"/>
    <w:rsid w:val="00E626C1"/>
    <w:rsid w:val="00E631BA"/>
    <w:rsid w:val="00E632D4"/>
    <w:rsid w:val="00E635A6"/>
    <w:rsid w:val="00E64228"/>
    <w:rsid w:val="00E6450B"/>
    <w:rsid w:val="00E6476C"/>
    <w:rsid w:val="00E6485C"/>
    <w:rsid w:val="00E64B14"/>
    <w:rsid w:val="00E64B9F"/>
    <w:rsid w:val="00E64BE5"/>
    <w:rsid w:val="00E64FF6"/>
    <w:rsid w:val="00E65085"/>
    <w:rsid w:val="00E6526E"/>
    <w:rsid w:val="00E6566A"/>
    <w:rsid w:val="00E65A85"/>
    <w:rsid w:val="00E65E64"/>
    <w:rsid w:val="00E660C4"/>
    <w:rsid w:val="00E66187"/>
    <w:rsid w:val="00E6674E"/>
    <w:rsid w:val="00E6688A"/>
    <w:rsid w:val="00E66FE3"/>
    <w:rsid w:val="00E6713D"/>
    <w:rsid w:val="00E675E0"/>
    <w:rsid w:val="00E67BC6"/>
    <w:rsid w:val="00E67FF2"/>
    <w:rsid w:val="00E70239"/>
    <w:rsid w:val="00E706DD"/>
    <w:rsid w:val="00E7082A"/>
    <w:rsid w:val="00E70CED"/>
    <w:rsid w:val="00E70EA0"/>
    <w:rsid w:val="00E71028"/>
    <w:rsid w:val="00E718B4"/>
    <w:rsid w:val="00E718F2"/>
    <w:rsid w:val="00E71B37"/>
    <w:rsid w:val="00E71B58"/>
    <w:rsid w:val="00E71B81"/>
    <w:rsid w:val="00E72553"/>
    <w:rsid w:val="00E72AD8"/>
    <w:rsid w:val="00E72BD6"/>
    <w:rsid w:val="00E72DF2"/>
    <w:rsid w:val="00E7329C"/>
    <w:rsid w:val="00E73327"/>
    <w:rsid w:val="00E73BF9"/>
    <w:rsid w:val="00E73D5B"/>
    <w:rsid w:val="00E73F0C"/>
    <w:rsid w:val="00E73F1A"/>
    <w:rsid w:val="00E7431B"/>
    <w:rsid w:val="00E745BD"/>
    <w:rsid w:val="00E74882"/>
    <w:rsid w:val="00E74A58"/>
    <w:rsid w:val="00E74B4F"/>
    <w:rsid w:val="00E74CF6"/>
    <w:rsid w:val="00E74D28"/>
    <w:rsid w:val="00E74EC5"/>
    <w:rsid w:val="00E7521E"/>
    <w:rsid w:val="00E75231"/>
    <w:rsid w:val="00E75273"/>
    <w:rsid w:val="00E7539A"/>
    <w:rsid w:val="00E75823"/>
    <w:rsid w:val="00E75943"/>
    <w:rsid w:val="00E759B4"/>
    <w:rsid w:val="00E75F34"/>
    <w:rsid w:val="00E75FA7"/>
    <w:rsid w:val="00E761E4"/>
    <w:rsid w:val="00E76591"/>
    <w:rsid w:val="00E767EC"/>
    <w:rsid w:val="00E76BE7"/>
    <w:rsid w:val="00E774E9"/>
    <w:rsid w:val="00E77FD5"/>
    <w:rsid w:val="00E8008F"/>
    <w:rsid w:val="00E80204"/>
    <w:rsid w:val="00E802DC"/>
    <w:rsid w:val="00E80617"/>
    <w:rsid w:val="00E8067F"/>
    <w:rsid w:val="00E8089E"/>
    <w:rsid w:val="00E80D43"/>
    <w:rsid w:val="00E810ED"/>
    <w:rsid w:val="00E813C0"/>
    <w:rsid w:val="00E813F3"/>
    <w:rsid w:val="00E81944"/>
    <w:rsid w:val="00E81EFF"/>
    <w:rsid w:val="00E82192"/>
    <w:rsid w:val="00E824C0"/>
    <w:rsid w:val="00E825E0"/>
    <w:rsid w:val="00E8285B"/>
    <w:rsid w:val="00E829AD"/>
    <w:rsid w:val="00E82ACD"/>
    <w:rsid w:val="00E82AD7"/>
    <w:rsid w:val="00E82B54"/>
    <w:rsid w:val="00E82CC5"/>
    <w:rsid w:val="00E8312F"/>
    <w:rsid w:val="00E83193"/>
    <w:rsid w:val="00E8324D"/>
    <w:rsid w:val="00E83739"/>
    <w:rsid w:val="00E838F2"/>
    <w:rsid w:val="00E838F7"/>
    <w:rsid w:val="00E83A81"/>
    <w:rsid w:val="00E841E1"/>
    <w:rsid w:val="00E84300"/>
    <w:rsid w:val="00E8445C"/>
    <w:rsid w:val="00E847BB"/>
    <w:rsid w:val="00E849BD"/>
    <w:rsid w:val="00E8511B"/>
    <w:rsid w:val="00E8532D"/>
    <w:rsid w:val="00E8548E"/>
    <w:rsid w:val="00E85AF0"/>
    <w:rsid w:val="00E85D47"/>
    <w:rsid w:val="00E8609E"/>
    <w:rsid w:val="00E860F4"/>
    <w:rsid w:val="00E86AC5"/>
    <w:rsid w:val="00E86B6A"/>
    <w:rsid w:val="00E8726B"/>
    <w:rsid w:val="00E878E0"/>
    <w:rsid w:val="00E87E53"/>
    <w:rsid w:val="00E902D1"/>
    <w:rsid w:val="00E90423"/>
    <w:rsid w:val="00E90431"/>
    <w:rsid w:val="00E906E1"/>
    <w:rsid w:val="00E9081E"/>
    <w:rsid w:val="00E90ABE"/>
    <w:rsid w:val="00E910E5"/>
    <w:rsid w:val="00E91179"/>
    <w:rsid w:val="00E9195F"/>
    <w:rsid w:val="00E91AE1"/>
    <w:rsid w:val="00E92014"/>
    <w:rsid w:val="00E9209D"/>
    <w:rsid w:val="00E921EF"/>
    <w:rsid w:val="00E923D6"/>
    <w:rsid w:val="00E92739"/>
    <w:rsid w:val="00E9287D"/>
    <w:rsid w:val="00E93160"/>
    <w:rsid w:val="00E9338D"/>
    <w:rsid w:val="00E9339A"/>
    <w:rsid w:val="00E933B5"/>
    <w:rsid w:val="00E93771"/>
    <w:rsid w:val="00E941DF"/>
    <w:rsid w:val="00E941F2"/>
    <w:rsid w:val="00E9470F"/>
    <w:rsid w:val="00E94EC2"/>
    <w:rsid w:val="00E94F9C"/>
    <w:rsid w:val="00E95049"/>
    <w:rsid w:val="00E9512B"/>
    <w:rsid w:val="00E95133"/>
    <w:rsid w:val="00E951B9"/>
    <w:rsid w:val="00E95472"/>
    <w:rsid w:val="00E95505"/>
    <w:rsid w:val="00E9575D"/>
    <w:rsid w:val="00E957B4"/>
    <w:rsid w:val="00E958A7"/>
    <w:rsid w:val="00E95DA9"/>
    <w:rsid w:val="00E95E63"/>
    <w:rsid w:val="00E95FEA"/>
    <w:rsid w:val="00E9602C"/>
    <w:rsid w:val="00E9607A"/>
    <w:rsid w:val="00E9628B"/>
    <w:rsid w:val="00E96465"/>
    <w:rsid w:val="00E96759"/>
    <w:rsid w:val="00E968B0"/>
    <w:rsid w:val="00E969C5"/>
    <w:rsid w:val="00E96DA0"/>
    <w:rsid w:val="00E96EB0"/>
    <w:rsid w:val="00E96F4C"/>
    <w:rsid w:val="00E9714B"/>
    <w:rsid w:val="00E97195"/>
    <w:rsid w:val="00E97D67"/>
    <w:rsid w:val="00EA00E7"/>
    <w:rsid w:val="00EA0353"/>
    <w:rsid w:val="00EA0389"/>
    <w:rsid w:val="00EA068A"/>
    <w:rsid w:val="00EA0A1B"/>
    <w:rsid w:val="00EA10C0"/>
    <w:rsid w:val="00EA1143"/>
    <w:rsid w:val="00EA148A"/>
    <w:rsid w:val="00EA16AC"/>
    <w:rsid w:val="00EA16C7"/>
    <w:rsid w:val="00EA1748"/>
    <w:rsid w:val="00EA1F24"/>
    <w:rsid w:val="00EA2261"/>
    <w:rsid w:val="00EA23DE"/>
    <w:rsid w:val="00EA25CF"/>
    <w:rsid w:val="00EA26C4"/>
    <w:rsid w:val="00EA2948"/>
    <w:rsid w:val="00EA2B92"/>
    <w:rsid w:val="00EA2C13"/>
    <w:rsid w:val="00EA2E97"/>
    <w:rsid w:val="00EA347E"/>
    <w:rsid w:val="00EA34A5"/>
    <w:rsid w:val="00EA3DCE"/>
    <w:rsid w:val="00EA41C5"/>
    <w:rsid w:val="00EA4223"/>
    <w:rsid w:val="00EA43B8"/>
    <w:rsid w:val="00EA4419"/>
    <w:rsid w:val="00EA4C62"/>
    <w:rsid w:val="00EA4E8D"/>
    <w:rsid w:val="00EA5522"/>
    <w:rsid w:val="00EA569D"/>
    <w:rsid w:val="00EA5CF3"/>
    <w:rsid w:val="00EA6293"/>
    <w:rsid w:val="00EA6484"/>
    <w:rsid w:val="00EA6910"/>
    <w:rsid w:val="00EA6BD6"/>
    <w:rsid w:val="00EA703F"/>
    <w:rsid w:val="00EA724F"/>
    <w:rsid w:val="00EA74B8"/>
    <w:rsid w:val="00EA774D"/>
    <w:rsid w:val="00EA7A91"/>
    <w:rsid w:val="00EA7BDE"/>
    <w:rsid w:val="00EA7EDA"/>
    <w:rsid w:val="00EB0044"/>
    <w:rsid w:val="00EB026D"/>
    <w:rsid w:val="00EB0FF4"/>
    <w:rsid w:val="00EB18D3"/>
    <w:rsid w:val="00EB1AC2"/>
    <w:rsid w:val="00EB1BDE"/>
    <w:rsid w:val="00EB1C3D"/>
    <w:rsid w:val="00EB1CD8"/>
    <w:rsid w:val="00EB1D36"/>
    <w:rsid w:val="00EB1D8B"/>
    <w:rsid w:val="00EB1DE3"/>
    <w:rsid w:val="00EB26A2"/>
    <w:rsid w:val="00EB321F"/>
    <w:rsid w:val="00EB3880"/>
    <w:rsid w:val="00EB3DCF"/>
    <w:rsid w:val="00EB3E62"/>
    <w:rsid w:val="00EB41BB"/>
    <w:rsid w:val="00EB425A"/>
    <w:rsid w:val="00EB4287"/>
    <w:rsid w:val="00EB4447"/>
    <w:rsid w:val="00EB447B"/>
    <w:rsid w:val="00EB46BA"/>
    <w:rsid w:val="00EB479F"/>
    <w:rsid w:val="00EB4940"/>
    <w:rsid w:val="00EB49EF"/>
    <w:rsid w:val="00EB4A7A"/>
    <w:rsid w:val="00EB4D01"/>
    <w:rsid w:val="00EB54D7"/>
    <w:rsid w:val="00EB565E"/>
    <w:rsid w:val="00EB5A9A"/>
    <w:rsid w:val="00EB5D80"/>
    <w:rsid w:val="00EB6178"/>
    <w:rsid w:val="00EB6313"/>
    <w:rsid w:val="00EB63A8"/>
    <w:rsid w:val="00EB659E"/>
    <w:rsid w:val="00EB7391"/>
    <w:rsid w:val="00EB7505"/>
    <w:rsid w:val="00EB7AF7"/>
    <w:rsid w:val="00EC03D9"/>
    <w:rsid w:val="00EC0907"/>
    <w:rsid w:val="00EC0EB5"/>
    <w:rsid w:val="00EC111D"/>
    <w:rsid w:val="00EC1137"/>
    <w:rsid w:val="00EC1724"/>
    <w:rsid w:val="00EC18AB"/>
    <w:rsid w:val="00EC1A59"/>
    <w:rsid w:val="00EC29C6"/>
    <w:rsid w:val="00EC2C51"/>
    <w:rsid w:val="00EC3D75"/>
    <w:rsid w:val="00EC43DE"/>
    <w:rsid w:val="00EC4683"/>
    <w:rsid w:val="00EC472E"/>
    <w:rsid w:val="00EC5022"/>
    <w:rsid w:val="00EC563A"/>
    <w:rsid w:val="00EC5C4E"/>
    <w:rsid w:val="00EC5D63"/>
    <w:rsid w:val="00EC5EBF"/>
    <w:rsid w:val="00EC68AA"/>
    <w:rsid w:val="00EC68E1"/>
    <w:rsid w:val="00EC692C"/>
    <w:rsid w:val="00EC69EB"/>
    <w:rsid w:val="00EC6BF4"/>
    <w:rsid w:val="00EC70BF"/>
    <w:rsid w:val="00EC7222"/>
    <w:rsid w:val="00EC745B"/>
    <w:rsid w:val="00EC7706"/>
    <w:rsid w:val="00EC7EBF"/>
    <w:rsid w:val="00ED00ED"/>
    <w:rsid w:val="00ED02C1"/>
    <w:rsid w:val="00ED0446"/>
    <w:rsid w:val="00ED05C9"/>
    <w:rsid w:val="00ED0CC8"/>
    <w:rsid w:val="00ED1169"/>
    <w:rsid w:val="00ED144E"/>
    <w:rsid w:val="00ED1489"/>
    <w:rsid w:val="00ED1D15"/>
    <w:rsid w:val="00ED20F4"/>
    <w:rsid w:val="00ED2202"/>
    <w:rsid w:val="00ED254C"/>
    <w:rsid w:val="00ED2653"/>
    <w:rsid w:val="00ED2707"/>
    <w:rsid w:val="00ED277B"/>
    <w:rsid w:val="00ED29CB"/>
    <w:rsid w:val="00ED2BCE"/>
    <w:rsid w:val="00ED2FAA"/>
    <w:rsid w:val="00ED2FEB"/>
    <w:rsid w:val="00ED34BA"/>
    <w:rsid w:val="00ED3707"/>
    <w:rsid w:val="00ED3A00"/>
    <w:rsid w:val="00ED3AE2"/>
    <w:rsid w:val="00ED3B95"/>
    <w:rsid w:val="00ED3DE2"/>
    <w:rsid w:val="00ED3F56"/>
    <w:rsid w:val="00ED42BC"/>
    <w:rsid w:val="00ED4603"/>
    <w:rsid w:val="00ED46A7"/>
    <w:rsid w:val="00ED4734"/>
    <w:rsid w:val="00ED4895"/>
    <w:rsid w:val="00ED4A00"/>
    <w:rsid w:val="00ED4BDE"/>
    <w:rsid w:val="00ED4C05"/>
    <w:rsid w:val="00ED4CBA"/>
    <w:rsid w:val="00ED4D6C"/>
    <w:rsid w:val="00ED5023"/>
    <w:rsid w:val="00ED50E7"/>
    <w:rsid w:val="00ED5125"/>
    <w:rsid w:val="00ED5194"/>
    <w:rsid w:val="00ED5278"/>
    <w:rsid w:val="00ED532A"/>
    <w:rsid w:val="00ED5410"/>
    <w:rsid w:val="00ED5E34"/>
    <w:rsid w:val="00ED63AE"/>
    <w:rsid w:val="00ED642B"/>
    <w:rsid w:val="00ED664D"/>
    <w:rsid w:val="00ED6AC8"/>
    <w:rsid w:val="00ED6DFA"/>
    <w:rsid w:val="00ED7118"/>
    <w:rsid w:val="00ED7715"/>
    <w:rsid w:val="00ED78D9"/>
    <w:rsid w:val="00ED7C99"/>
    <w:rsid w:val="00ED7CC7"/>
    <w:rsid w:val="00ED7DC1"/>
    <w:rsid w:val="00ED7F6D"/>
    <w:rsid w:val="00EE0780"/>
    <w:rsid w:val="00EE09B6"/>
    <w:rsid w:val="00EE0B3C"/>
    <w:rsid w:val="00EE0B7B"/>
    <w:rsid w:val="00EE1A68"/>
    <w:rsid w:val="00EE1B07"/>
    <w:rsid w:val="00EE2043"/>
    <w:rsid w:val="00EE20AD"/>
    <w:rsid w:val="00EE24E4"/>
    <w:rsid w:val="00EE2578"/>
    <w:rsid w:val="00EE25EF"/>
    <w:rsid w:val="00EE29C7"/>
    <w:rsid w:val="00EE2AB7"/>
    <w:rsid w:val="00EE2E46"/>
    <w:rsid w:val="00EE3EC2"/>
    <w:rsid w:val="00EE408B"/>
    <w:rsid w:val="00EE4354"/>
    <w:rsid w:val="00EE4A62"/>
    <w:rsid w:val="00EE4EB3"/>
    <w:rsid w:val="00EE4FBB"/>
    <w:rsid w:val="00EE5065"/>
    <w:rsid w:val="00EE54BC"/>
    <w:rsid w:val="00EE5AFB"/>
    <w:rsid w:val="00EE6053"/>
    <w:rsid w:val="00EE6637"/>
    <w:rsid w:val="00EE67F7"/>
    <w:rsid w:val="00EE6836"/>
    <w:rsid w:val="00EE6884"/>
    <w:rsid w:val="00EE6BC2"/>
    <w:rsid w:val="00EE6F84"/>
    <w:rsid w:val="00EE6FAE"/>
    <w:rsid w:val="00EE7723"/>
    <w:rsid w:val="00EE7794"/>
    <w:rsid w:val="00EE7D37"/>
    <w:rsid w:val="00EE7F31"/>
    <w:rsid w:val="00EF040A"/>
    <w:rsid w:val="00EF07CF"/>
    <w:rsid w:val="00EF0882"/>
    <w:rsid w:val="00EF0DA5"/>
    <w:rsid w:val="00EF10BA"/>
    <w:rsid w:val="00EF13FA"/>
    <w:rsid w:val="00EF1568"/>
    <w:rsid w:val="00EF19B5"/>
    <w:rsid w:val="00EF1CAD"/>
    <w:rsid w:val="00EF1DA9"/>
    <w:rsid w:val="00EF2296"/>
    <w:rsid w:val="00EF262D"/>
    <w:rsid w:val="00EF263A"/>
    <w:rsid w:val="00EF272F"/>
    <w:rsid w:val="00EF279D"/>
    <w:rsid w:val="00EF281C"/>
    <w:rsid w:val="00EF2D95"/>
    <w:rsid w:val="00EF2DE7"/>
    <w:rsid w:val="00EF2FD6"/>
    <w:rsid w:val="00EF32FC"/>
    <w:rsid w:val="00EF351E"/>
    <w:rsid w:val="00EF3820"/>
    <w:rsid w:val="00EF3AAB"/>
    <w:rsid w:val="00EF3F3C"/>
    <w:rsid w:val="00EF40BF"/>
    <w:rsid w:val="00EF41BB"/>
    <w:rsid w:val="00EF43C9"/>
    <w:rsid w:val="00EF45B4"/>
    <w:rsid w:val="00EF473F"/>
    <w:rsid w:val="00EF4D20"/>
    <w:rsid w:val="00EF4E67"/>
    <w:rsid w:val="00EF5105"/>
    <w:rsid w:val="00EF53DB"/>
    <w:rsid w:val="00EF5A85"/>
    <w:rsid w:val="00EF5B24"/>
    <w:rsid w:val="00EF5F4D"/>
    <w:rsid w:val="00EF6980"/>
    <w:rsid w:val="00EF6AE5"/>
    <w:rsid w:val="00EF6F18"/>
    <w:rsid w:val="00EF7263"/>
    <w:rsid w:val="00EF754D"/>
    <w:rsid w:val="00EF7683"/>
    <w:rsid w:val="00F000FD"/>
    <w:rsid w:val="00F0021D"/>
    <w:rsid w:val="00F00332"/>
    <w:rsid w:val="00F004E3"/>
    <w:rsid w:val="00F006EB"/>
    <w:rsid w:val="00F008C9"/>
    <w:rsid w:val="00F00939"/>
    <w:rsid w:val="00F0129A"/>
    <w:rsid w:val="00F01601"/>
    <w:rsid w:val="00F01C6F"/>
    <w:rsid w:val="00F01C9B"/>
    <w:rsid w:val="00F01E20"/>
    <w:rsid w:val="00F0299F"/>
    <w:rsid w:val="00F02A9B"/>
    <w:rsid w:val="00F03741"/>
    <w:rsid w:val="00F039C8"/>
    <w:rsid w:val="00F03DFA"/>
    <w:rsid w:val="00F03E2D"/>
    <w:rsid w:val="00F03F8A"/>
    <w:rsid w:val="00F03F90"/>
    <w:rsid w:val="00F0409F"/>
    <w:rsid w:val="00F043CC"/>
    <w:rsid w:val="00F04611"/>
    <w:rsid w:val="00F04649"/>
    <w:rsid w:val="00F04B4E"/>
    <w:rsid w:val="00F04CAD"/>
    <w:rsid w:val="00F05313"/>
    <w:rsid w:val="00F05948"/>
    <w:rsid w:val="00F05D4B"/>
    <w:rsid w:val="00F05DBD"/>
    <w:rsid w:val="00F05EDC"/>
    <w:rsid w:val="00F05FC7"/>
    <w:rsid w:val="00F0633A"/>
    <w:rsid w:val="00F06435"/>
    <w:rsid w:val="00F065DE"/>
    <w:rsid w:val="00F0695D"/>
    <w:rsid w:val="00F06C73"/>
    <w:rsid w:val="00F071E2"/>
    <w:rsid w:val="00F077A3"/>
    <w:rsid w:val="00F07899"/>
    <w:rsid w:val="00F07BF6"/>
    <w:rsid w:val="00F07F4C"/>
    <w:rsid w:val="00F10DD1"/>
    <w:rsid w:val="00F10E51"/>
    <w:rsid w:val="00F10F20"/>
    <w:rsid w:val="00F1106F"/>
    <w:rsid w:val="00F11072"/>
    <w:rsid w:val="00F11076"/>
    <w:rsid w:val="00F110D5"/>
    <w:rsid w:val="00F1139A"/>
    <w:rsid w:val="00F11782"/>
    <w:rsid w:val="00F11E2F"/>
    <w:rsid w:val="00F121C9"/>
    <w:rsid w:val="00F126C4"/>
    <w:rsid w:val="00F129AB"/>
    <w:rsid w:val="00F12F47"/>
    <w:rsid w:val="00F1315D"/>
    <w:rsid w:val="00F132DB"/>
    <w:rsid w:val="00F1336F"/>
    <w:rsid w:val="00F1395D"/>
    <w:rsid w:val="00F13A67"/>
    <w:rsid w:val="00F13F80"/>
    <w:rsid w:val="00F14357"/>
    <w:rsid w:val="00F14587"/>
    <w:rsid w:val="00F14C46"/>
    <w:rsid w:val="00F152C8"/>
    <w:rsid w:val="00F152E0"/>
    <w:rsid w:val="00F153F2"/>
    <w:rsid w:val="00F15D59"/>
    <w:rsid w:val="00F15EB5"/>
    <w:rsid w:val="00F162B0"/>
    <w:rsid w:val="00F163D5"/>
    <w:rsid w:val="00F1669F"/>
    <w:rsid w:val="00F169A4"/>
    <w:rsid w:val="00F16D33"/>
    <w:rsid w:val="00F16F15"/>
    <w:rsid w:val="00F17579"/>
    <w:rsid w:val="00F17662"/>
    <w:rsid w:val="00F17BA7"/>
    <w:rsid w:val="00F20719"/>
    <w:rsid w:val="00F20877"/>
    <w:rsid w:val="00F209B7"/>
    <w:rsid w:val="00F20D48"/>
    <w:rsid w:val="00F21C6A"/>
    <w:rsid w:val="00F224F0"/>
    <w:rsid w:val="00F22CC1"/>
    <w:rsid w:val="00F2315C"/>
    <w:rsid w:val="00F231F1"/>
    <w:rsid w:val="00F2341C"/>
    <w:rsid w:val="00F237F4"/>
    <w:rsid w:val="00F23A6D"/>
    <w:rsid w:val="00F23A6E"/>
    <w:rsid w:val="00F23A94"/>
    <w:rsid w:val="00F24133"/>
    <w:rsid w:val="00F24146"/>
    <w:rsid w:val="00F24396"/>
    <w:rsid w:val="00F247C5"/>
    <w:rsid w:val="00F24A84"/>
    <w:rsid w:val="00F24B9C"/>
    <w:rsid w:val="00F24D48"/>
    <w:rsid w:val="00F24DE9"/>
    <w:rsid w:val="00F24E38"/>
    <w:rsid w:val="00F24EF3"/>
    <w:rsid w:val="00F251D7"/>
    <w:rsid w:val="00F25410"/>
    <w:rsid w:val="00F25755"/>
    <w:rsid w:val="00F25D3E"/>
    <w:rsid w:val="00F25FC0"/>
    <w:rsid w:val="00F2607E"/>
    <w:rsid w:val="00F260FF"/>
    <w:rsid w:val="00F26190"/>
    <w:rsid w:val="00F2635F"/>
    <w:rsid w:val="00F2648B"/>
    <w:rsid w:val="00F265CD"/>
    <w:rsid w:val="00F26A09"/>
    <w:rsid w:val="00F26A61"/>
    <w:rsid w:val="00F26C85"/>
    <w:rsid w:val="00F2738A"/>
    <w:rsid w:val="00F27BE8"/>
    <w:rsid w:val="00F306C9"/>
    <w:rsid w:val="00F3097A"/>
    <w:rsid w:val="00F31004"/>
    <w:rsid w:val="00F31036"/>
    <w:rsid w:val="00F31491"/>
    <w:rsid w:val="00F31603"/>
    <w:rsid w:val="00F31852"/>
    <w:rsid w:val="00F31D19"/>
    <w:rsid w:val="00F320D8"/>
    <w:rsid w:val="00F32484"/>
    <w:rsid w:val="00F324AE"/>
    <w:rsid w:val="00F327AE"/>
    <w:rsid w:val="00F327C7"/>
    <w:rsid w:val="00F3287D"/>
    <w:rsid w:val="00F32917"/>
    <w:rsid w:val="00F329F3"/>
    <w:rsid w:val="00F32C37"/>
    <w:rsid w:val="00F33466"/>
    <w:rsid w:val="00F334AD"/>
    <w:rsid w:val="00F334B5"/>
    <w:rsid w:val="00F337A6"/>
    <w:rsid w:val="00F3391E"/>
    <w:rsid w:val="00F33963"/>
    <w:rsid w:val="00F34749"/>
    <w:rsid w:val="00F3496C"/>
    <w:rsid w:val="00F349C0"/>
    <w:rsid w:val="00F34B88"/>
    <w:rsid w:val="00F34E97"/>
    <w:rsid w:val="00F34F7E"/>
    <w:rsid w:val="00F35135"/>
    <w:rsid w:val="00F3553E"/>
    <w:rsid w:val="00F3562A"/>
    <w:rsid w:val="00F359A7"/>
    <w:rsid w:val="00F35F2B"/>
    <w:rsid w:val="00F35FAA"/>
    <w:rsid w:val="00F36204"/>
    <w:rsid w:val="00F364C5"/>
    <w:rsid w:val="00F364E2"/>
    <w:rsid w:val="00F367AB"/>
    <w:rsid w:val="00F36DEB"/>
    <w:rsid w:val="00F36EC9"/>
    <w:rsid w:val="00F36F1C"/>
    <w:rsid w:val="00F37126"/>
    <w:rsid w:val="00F3743B"/>
    <w:rsid w:val="00F375AC"/>
    <w:rsid w:val="00F375ED"/>
    <w:rsid w:val="00F37730"/>
    <w:rsid w:val="00F37C21"/>
    <w:rsid w:val="00F37E75"/>
    <w:rsid w:val="00F40151"/>
    <w:rsid w:val="00F40173"/>
    <w:rsid w:val="00F4034E"/>
    <w:rsid w:val="00F4059B"/>
    <w:rsid w:val="00F40623"/>
    <w:rsid w:val="00F4065A"/>
    <w:rsid w:val="00F409D6"/>
    <w:rsid w:val="00F40F4C"/>
    <w:rsid w:val="00F4112E"/>
    <w:rsid w:val="00F419A8"/>
    <w:rsid w:val="00F41A18"/>
    <w:rsid w:val="00F42031"/>
    <w:rsid w:val="00F42386"/>
    <w:rsid w:val="00F42575"/>
    <w:rsid w:val="00F425EA"/>
    <w:rsid w:val="00F427EE"/>
    <w:rsid w:val="00F429CE"/>
    <w:rsid w:val="00F42A9E"/>
    <w:rsid w:val="00F42F8F"/>
    <w:rsid w:val="00F435E3"/>
    <w:rsid w:val="00F43971"/>
    <w:rsid w:val="00F43C12"/>
    <w:rsid w:val="00F43CDE"/>
    <w:rsid w:val="00F43DE2"/>
    <w:rsid w:val="00F43E60"/>
    <w:rsid w:val="00F43EE5"/>
    <w:rsid w:val="00F43FD6"/>
    <w:rsid w:val="00F4401E"/>
    <w:rsid w:val="00F44285"/>
    <w:rsid w:val="00F4499F"/>
    <w:rsid w:val="00F44B05"/>
    <w:rsid w:val="00F44E9F"/>
    <w:rsid w:val="00F44FBE"/>
    <w:rsid w:val="00F457FF"/>
    <w:rsid w:val="00F45D45"/>
    <w:rsid w:val="00F461BD"/>
    <w:rsid w:val="00F46A18"/>
    <w:rsid w:val="00F474AB"/>
    <w:rsid w:val="00F47D94"/>
    <w:rsid w:val="00F47DD0"/>
    <w:rsid w:val="00F47F96"/>
    <w:rsid w:val="00F5054A"/>
    <w:rsid w:val="00F5065D"/>
    <w:rsid w:val="00F509D3"/>
    <w:rsid w:val="00F510AF"/>
    <w:rsid w:val="00F514B6"/>
    <w:rsid w:val="00F5162C"/>
    <w:rsid w:val="00F51704"/>
    <w:rsid w:val="00F51B32"/>
    <w:rsid w:val="00F51C01"/>
    <w:rsid w:val="00F520AC"/>
    <w:rsid w:val="00F527F2"/>
    <w:rsid w:val="00F52ED1"/>
    <w:rsid w:val="00F53264"/>
    <w:rsid w:val="00F5341C"/>
    <w:rsid w:val="00F53599"/>
    <w:rsid w:val="00F535A6"/>
    <w:rsid w:val="00F5376B"/>
    <w:rsid w:val="00F538DE"/>
    <w:rsid w:val="00F539A5"/>
    <w:rsid w:val="00F53DED"/>
    <w:rsid w:val="00F540B8"/>
    <w:rsid w:val="00F540BF"/>
    <w:rsid w:val="00F541B0"/>
    <w:rsid w:val="00F5425B"/>
    <w:rsid w:val="00F544DD"/>
    <w:rsid w:val="00F54839"/>
    <w:rsid w:val="00F54DC6"/>
    <w:rsid w:val="00F552FF"/>
    <w:rsid w:val="00F554B7"/>
    <w:rsid w:val="00F55D27"/>
    <w:rsid w:val="00F56BA5"/>
    <w:rsid w:val="00F56DD0"/>
    <w:rsid w:val="00F56E66"/>
    <w:rsid w:val="00F5707B"/>
    <w:rsid w:val="00F5709A"/>
    <w:rsid w:val="00F571DD"/>
    <w:rsid w:val="00F5792D"/>
    <w:rsid w:val="00F579DB"/>
    <w:rsid w:val="00F57B15"/>
    <w:rsid w:val="00F57B5A"/>
    <w:rsid w:val="00F57C22"/>
    <w:rsid w:val="00F57C2E"/>
    <w:rsid w:val="00F57E03"/>
    <w:rsid w:val="00F57E85"/>
    <w:rsid w:val="00F60373"/>
    <w:rsid w:val="00F60714"/>
    <w:rsid w:val="00F60717"/>
    <w:rsid w:val="00F60B49"/>
    <w:rsid w:val="00F60BCA"/>
    <w:rsid w:val="00F60C7A"/>
    <w:rsid w:val="00F60EA2"/>
    <w:rsid w:val="00F60EC9"/>
    <w:rsid w:val="00F61009"/>
    <w:rsid w:val="00F611E6"/>
    <w:rsid w:val="00F6169A"/>
    <w:rsid w:val="00F61C80"/>
    <w:rsid w:val="00F621F2"/>
    <w:rsid w:val="00F6249B"/>
    <w:rsid w:val="00F627BE"/>
    <w:rsid w:val="00F629AA"/>
    <w:rsid w:val="00F62AF3"/>
    <w:rsid w:val="00F62AFF"/>
    <w:rsid w:val="00F62FD7"/>
    <w:rsid w:val="00F6301C"/>
    <w:rsid w:val="00F63310"/>
    <w:rsid w:val="00F6388B"/>
    <w:rsid w:val="00F6438E"/>
    <w:rsid w:val="00F64879"/>
    <w:rsid w:val="00F648C4"/>
    <w:rsid w:val="00F64BBB"/>
    <w:rsid w:val="00F650DA"/>
    <w:rsid w:val="00F654E9"/>
    <w:rsid w:val="00F65887"/>
    <w:rsid w:val="00F659C0"/>
    <w:rsid w:val="00F65B2D"/>
    <w:rsid w:val="00F65D37"/>
    <w:rsid w:val="00F65FF8"/>
    <w:rsid w:val="00F664B9"/>
    <w:rsid w:val="00F66797"/>
    <w:rsid w:val="00F66B1A"/>
    <w:rsid w:val="00F66CF8"/>
    <w:rsid w:val="00F66D6E"/>
    <w:rsid w:val="00F66E78"/>
    <w:rsid w:val="00F66FBA"/>
    <w:rsid w:val="00F67409"/>
    <w:rsid w:val="00F6741C"/>
    <w:rsid w:val="00F674AF"/>
    <w:rsid w:val="00F67AF7"/>
    <w:rsid w:val="00F700DB"/>
    <w:rsid w:val="00F70542"/>
    <w:rsid w:val="00F70673"/>
    <w:rsid w:val="00F7090E"/>
    <w:rsid w:val="00F70A4C"/>
    <w:rsid w:val="00F70CA5"/>
    <w:rsid w:val="00F70FF8"/>
    <w:rsid w:val="00F71143"/>
    <w:rsid w:val="00F71553"/>
    <w:rsid w:val="00F728E8"/>
    <w:rsid w:val="00F73401"/>
    <w:rsid w:val="00F73414"/>
    <w:rsid w:val="00F73492"/>
    <w:rsid w:val="00F734AD"/>
    <w:rsid w:val="00F7371B"/>
    <w:rsid w:val="00F73885"/>
    <w:rsid w:val="00F73EAB"/>
    <w:rsid w:val="00F740C9"/>
    <w:rsid w:val="00F7470F"/>
    <w:rsid w:val="00F74A45"/>
    <w:rsid w:val="00F74C60"/>
    <w:rsid w:val="00F7514A"/>
    <w:rsid w:val="00F7599B"/>
    <w:rsid w:val="00F75B43"/>
    <w:rsid w:val="00F75C56"/>
    <w:rsid w:val="00F763CA"/>
    <w:rsid w:val="00F764A0"/>
    <w:rsid w:val="00F76740"/>
    <w:rsid w:val="00F767E9"/>
    <w:rsid w:val="00F76EF3"/>
    <w:rsid w:val="00F77271"/>
    <w:rsid w:val="00F7732D"/>
    <w:rsid w:val="00F7754A"/>
    <w:rsid w:val="00F775FD"/>
    <w:rsid w:val="00F7781C"/>
    <w:rsid w:val="00F778E1"/>
    <w:rsid w:val="00F7794B"/>
    <w:rsid w:val="00F779FF"/>
    <w:rsid w:val="00F801D9"/>
    <w:rsid w:val="00F80257"/>
    <w:rsid w:val="00F804FC"/>
    <w:rsid w:val="00F80757"/>
    <w:rsid w:val="00F80766"/>
    <w:rsid w:val="00F80B4D"/>
    <w:rsid w:val="00F80E2F"/>
    <w:rsid w:val="00F81B3E"/>
    <w:rsid w:val="00F81EDC"/>
    <w:rsid w:val="00F8234A"/>
    <w:rsid w:val="00F823B0"/>
    <w:rsid w:val="00F826A4"/>
    <w:rsid w:val="00F826B8"/>
    <w:rsid w:val="00F82ADA"/>
    <w:rsid w:val="00F82B59"/>
    <w:rsid w:val="00F82EF7"/>
    <w:rsid w:val="00F8350B"/>
    <w:rsid w:val="00F83C1F"/>
    <w:rsid w:val="00F83EF7"/>
    <w:rsid w:val="00F84AC4"/>
    <w:rsid w:val="00F84E90"/>
    <w:rsid w:val="00F85626"/>
    <w:rsid w:val="00F857E6"/>
    <w:rsid w:val="00F8625B"/>
    <w:rsid w:val="00F862F0"/>
    <w:rsid w:val="00F86338"/>
    <w:rsid w:val="00F86695"/>
    <w:rsid w:val="00F86751"/>
    <w:rsid w:val="00F86871"/>
    <w:rsid w:val="00F86E82"/>
    <w:rsid w:val="00F87575"/>
    <w:rsid w:val="00F8784B"/>
    <w:rsid w:val="00F87B70"/>
    <w:rsid w:val="00F87C1A"/>
    <w:rsid w:val="00F87D66"/>
    <w:rsid w:val="00F87FE9"/>
    <w:rsid w:val="00F90466"/>
    <w:rsid w:val="00F90888"/>
    <w:rsid w:val="00F90FB8"/>
    <w:rsid w:val="00F9101E"/>
    <w:rsid w:val="00F911E5"/>
    <w:rsid w:val="00F913A6"/>
    <w:rsid w:val="00F91D6C"/>
    <w:rsid w:val="00F91E37"/>
    <w:rsid w:val="00F92553"/>
    <w:rsid w:val="00F92843"/>
    <w:rsid w:val="00F929D3"/>
    <w:rsid w:val="00F930A6"/>
    <w:rsid w:val="00F93541"/>
    <w:rsid w:val="00F938B6"/>
    <w:rsid w:val="00F93CB4"/>
    <w:rsid w:val="00F93F7D"/>
    <w:rsid w:val="00F94016"/>
    <w:rsid w:val="00F94A97"/>
    <w:rsid w:val="00F94C2F"/>
    <w:rsid w:val="00F94E16"/>
    <w:rsid w:val="00F9505A"/>
    <w:rsid w:val="00F9524E"/>
    <w:rsid w:val="00F9531F"/>
    <w:rsid w:val="00F95677"/>
    <w:rsid w:val="00F95991"/>
    <w:rsid w:val="00F959BD"/>
    <w:rsid w:val="00F95C45"/>
    <w:rsid w:val="00F95D35"/>
    <w:rsid w:val="00F95F5F"/>
    <w:rsid w:val="00F96162"/>
    <w:rsid w:val="00F961C2"/>
    <w:rsid w:val="00F96519"/>
    <w:rsid w:val="00F96629"/>
    <w:rsid w:val="00F967F5"/>
    <w:rsid w:val="00F974D8"/>
    <w:rsid w:val="00F977CA"/>
    <w:rsid w:val="00F97831"/>
    <w:rsid w:val="00F97BEF"/>
    <w:rsid w:val="00FA05C5"/>
    <w:rsid w:val="00FA0802"/>
    <w:rsid w:val="00FA08D6"/>
    <w:rsid w:val="00FA0A40"/>
    <w:rsid w:val="00FA1028"/>
    <w:rsid w:val="00FA14B0"/>
    <w:rsid w:val="00FA14BD"/>
    <w:rsid w:val="00FA17DB"/>
    <w:rsid w:val="00FA1EDF"/>
    <w:rsid w:val="00FA283C"/>
    <w:rsid w:val="00FA293B"/>
    <w:rsid w:val="00FA296D"/>
    <w:rsid w:val="00FA2AD6"/>
    <w:rsid w:val="00FA2B06"/>
    <w:rsid w:val="00FA2DB2"/>
    <w:rsid w:val="00FA32B7"/>
    <w:rsid w:val="00FA3402"/>
    <w:rsid w:val="00FA34EC"/>
    <w:rsid w:val="00FA3724"/>
    <w:rsid w:val="00FA3D14"/>
    <w:rsid w:val="00FA3E35"/>
    <w:rsid w:val="00FA3FCE"/>
    <w:rsid w:val="00FA41FA"/>
    <w:rsid w:val="00FA4390"/>
    <w:rsid w:val="00FA43C7"/>
    <w:rsid w:val="00FA44EF"/>
    <w:rsid w:val="00FA4651"/>
    <w:rsid w:val="00FA49FE"/>
    <w:rsid w:val="00FA50C7"/>
    <w:rsid w:val="00FA5282"/>
    <w:rsid w:val="00FA564E"/>
    <w:rsid w:val="00FA56DC"/>
    <w:rsid w:val="00FA5C71"/>
    <w:rsid w:val="00FA600F"/>
    <w:rsid w:val="00FA6194"/>
    <w:rsid w:val="00FA61DA"/>
    <w:rsid w:val="00FA68F2"/>
    <w:rsid w:val="00FA6B4F"/>
    <w:rsid w:val="00FA7063"/>
    <w:rsid w:val="00FA7626"/>
    <w:rsid w:val="00FA7C00"/>
    <w:rsid w:val="00FA7D57"/>
    <w:rsid w:val="00FB01A9"/>
    <w:rsid w:val="00FB01C8"/>
    <w:rsid w:val="00FB01CB"/>
    <w:rsid w:val="00FB04C9"/>
    <w:rsid w:val="00FB0D08"/>
    <w:rsid w:val="00FB0D2E"/>
    <w:rsid w:val="00FB0EA6"/>
    <w:rsid w:val="00FB0FFC"/>
    <w:rsid w:val="00FB1120"/>
    <w:rsid w:val="00FB12D8"/>
    <w:rsid w:val="00FB156C"/>
    <w:rsid w:val="00FB157F"/>
    <w:rsid w:val="00FB18F1"/>
    <w:rsid w:val="00FB20AB"/>
    <w:rsid w:val="00FB27F1"/>
    <w:rsid w:val="00FB2F9C"/>
    <w:rsid w:val="00FB3858"/>
    <w:rsid w:val="00FB3B7D"/>
    <w:rsid w:val="00FB3BDB"/>
    <w:rsid w:val="00FB3D85"/>
    <w:rsid w:val="00FB41F3"/>
    <w:rsid w:val="00FB460B"/>
    <w:rsid w:val="00FB4683"/>
    <w:rsid w:val="00FB5038"/>
    <w:rsid w:val="00FB5268"/>
    <w:rsid w:val="00FB5581"/>
    <w:rsid w:val="00FB58E2"/>
    <w:rsid w:val="00FB5D23"/>
    <w:rsid w:val="00FB5DE5"/>
    <w:rsid w:val="00FB5EA8"/>
    <w:rsid w:val="00FB6377"/>
    <w:rsid w:val="00FB6514"/>
    <w:rsid w:val="00FB65BE"/>
    <w:rsid w:val="00FB6966"/>
    <w:rsid w:val="00FB6996"/>
    <w:rsid w:val="00FB6ADF"/>
    <w:rsid w:val="00FB6D57"/>
    <w:rsid w:val="00FB732F"/>
    <w:rsid w:val="00FB76AA"/>
    <w:rsid w:val="00FB7936"/>
    <w:rsid w:val="00FB799F"/>
    <w:rsid w:val="00FB7A48"/>
    <w:rsid w:val="00FC015E"/>
    <w:rsid w:val="00FC02E2"/>
    <w:rsid w:val="00FC0362"/>
    <w:rsid w:val="00FC03BD"/>
    <w:rsid w:val="00FC0477"/>
    <w:rsid w:val="00FC06B0"/>
    <w:rsid w:val="00FC06B7"/>
    <w:rsid w:val="00FC0E97"/>
    <w:rsid w:val="00FC12F4"/>
    <w:rsid w:val="00FC1AE3"/>
    <w:rsid w:val="00FC1B14"/>
    <w:rsid w:val="00FC1E86"/>
    <w:rsid w:val="00FC1FDF"/>
    <w:rsid w:val="00FC1FEC"/>
    <w:rsid w:val="00FC2622"/>
    <w:rsid w:val="00FC2E4C"/>
    <w:rsid w:val="00FC2F44"/>
    <w:rsid w:val="00FC36F4"/>
    <w:rsid w:val="00FC3D41"/>
    <w:rsid w:val="00FC474C"/>
    <w:rsid w:val="00FC4983"/>
    <w:rsid w:val="00FC4D19"/>
    <w:rsid w:val="00FC4DD0"/>
    <w:rsid w:val="00FC4F8B"/>
    <w:rsid w:val="00FC51E6"/>
    <w:rsid w:val="00FC558A"/>
    <w:rsid w:val="00FC5CA4"/>
    <w:rsid w:val="00FC6170"/>
    <w:rsid w:val="00FC6264"/>
    <w:rsid w:val="00FC6390"/>
    <w:rsid w:val="00FC6568"/>
    <w:rsid w:val="00FC6C90"/>
    <w:rsid w:val="00FC6F9E"/>
    <w:rsid w:val="00FC71FC"/>
    <w:rsid w:val="00FC7B4F"/>
    <w:rsid w:val="00FC7C0C"/>
    <w:rsid w:val="00FC7D85"/>
    <w:rsid w:val="00FD0086"/>
    <w:rsid w:val="00FD049F"/>
    <w:rsid w:val="00FD0AF9"/>
    <w:rsid w:val="00FD0B37"/>
    <w:rsid w:val="00FD0CE9"/>
    <w:rsid w:val="00FD0F88"/>
    <w:rsid w:val="00FD138C"/>
    <w:rsid w:val="00FD159C"/>
    <w:rsid w:val="00FD159F"/>
    <w:rsid w:val="00FD1FC7"/>
    <w:rsid w:val="00FD20D1"/>
    <w:rsid w:val="00FD2101"/>
    <w:rsid w:val="00FD214E"/>
    <w:rsid w:val="00FD2375"/>
    <w:rsid w:val="00FD24CD"/>
    <w:rsid w:val="00FD2A5B"/>
    <w:rsid w:val="00FD2B0D"/>
    <w:rsid w:val="00FD33CA"/>
    <w:rsid w:val="00FD3634"/>
    <w:rsid w:val="00FD36FD"/>
    <w:rsid w:val="00FD37BA"/>
    <w:rsid w:val="00FD3819"/>
    <w:rsid w:val="00FD3C79"/>
    <w:rsid w:val="00FD3DFE"/>
    <w:rsid w:val="00FD4550"/>
    <w:rsid w:val="00FD4974"/>
    <w:rsid w:val="00FD4A8E"/>
    <w:rsid w:val="00FD4D8F"/>
    <w:rsid w:val="00FD4E63"/>
    <w:rsid w:val="00FD56F3"/>
    <w:rsid w:val="00FD571A"/>
    <w:rsid w:val="00FD577E"/>
    <w:rsid w:val="00FD581A"/>
    <w:rsid w:val="00FD5942"/>
    <w:rsid w:val="00FD5975"/>
    <w:rsid w:val="00FD5B17"/>
    <w:rsid w:val="00FD5B63"/>
    <w:rsid w:val="00FD5B65"/>
    <w:rsid w:val="00FD6168"/>
    <w:rsid w:val="00FD61B1"/>
    <w:rsid w:val="00FD66A1"/>
    <w:rsid w:val="00FD66BA"/>
    <w:rsid w:val="00FD6C56"/>
    <w:rsid w:val="00FD7102"/>
    <w:rsid w:val="00FD73BE"/>
    <w:rsid w:val="00FD7CC4"/>
    <w:rsid w:val="00FD7D66"/>
    <w:rsid w:val="00FE0497"/>
    <w:rsid w:val="00FE0705"/>
    <w:rsid w:val="00FE0849"/>
    <w:rsid w:val="00FE0B3C"/>
    <w:rsid w:val="00FE0BB4"/>
    <w:rsid w:val="00FE0C54"/>
    <w:rsid w:val="00FE0E38"/>
    <w:rsid w:val="00FE0F20"/>
    <w:rsid w:val="00FE0FC2"/>
    <w:rsid w:val="00FE117A"/>
    <w:rsid w:val="00FE13B5"/>
    <w:rsid w:val="00FE1409"/>
    <w:rsid w:val="00FE14FA"/>
    <w:rsid w:val="00FE16A5"/>
    <w:rsid w:val="00FE1AB7"/>
    <w:rsid w:val="00FE1AEF"/>
    <w:rsid w:val="00FE1C0C"/>
    <w:rsid w:val="00FE1CC9"/>
    <w:rsid w:val="00FE1F4A"/>
    <w:rsid w:val="00FE2ADA"/>
    <w:rsid w:val="00FE2C96"/>
    <w:rsid w:val="00FE2D40"/>
    <w:rsid w:val="00FE3675"/>
    <w:rsid w:val="00FE3684"/>
    <w:rsid w:val="00FE373E"/>
    <w:rsid w:val="00FE3A82"/>
    <w:rsid w:val="00FE3BA0"/>
    <w:rsid w:val="00FE3C1D"/>
    <w:rsid w:val="00FE3DA2"/>
    <w:rsid w:val="00FE4226"/>
    <w:rsid w:val="00FE489C"/>
    <w:rsid w:val="00FE4C56"/>
    <w:rsid w:val="00FE4DAC"/>
    <w:rsid w:val="00FE4E55"/>
    <w:rsid w:val="00FE5251"/>
    <w:rsid w:val="00FE542E"/>
    <w:rsid w:val="00FE54E3"/>
    <w:rsid w:val="00FE580F"/>
    <w:rsid w:val="00FE5B06"/>
    <w:rsid w:val="00FE5B20"/>
    <w:rsid w:val="00FE5ED2"/>
    <w:rsid w:val="00FE63E7"/>
    <w:rsid w:val="00FE6455"/>
    <w:rsid w:val="00FE6C36"/>
    <w:rsid w:val="00FE6C61"/>
    <w:rsid w:val="00FE6FEE"/>
    <w:rsid w:val="00FE70DC"/>
    <w:rsid w:val="00FE7239"/>
    <w:rsid w:val="00FE732A"/>
    <w:rsid w:val="00FE7670"/>
    <w:rsid w:val="00FE7D3F"/>
    <w:rsid w:val="00FF0239"/>
    <w:rsid w:val="00FF036D"/>
    <w:rsid w:val="00FF0576"/>
    <w:rsid w:val="00FF0599"/>
    <w:rsid w:val="00FF087D"/>
    <w:rsid w:val="00FF0DEE"/>
    <w:rsid w:val="00FF1302"/>
    <w:rsid w:val="00FF17C0"/>
    <w:rsid w:val="00FF1940"/>
    <w:rsid w:val="00FF1E2E"/>
    <w:rsid w:val="00FF1F6A"/>
    <w:rsid w:val="00FF1FD8"/>
    <w:rsid w:val="00FF1FF8"/>
    <w:rsid w:val="00FF2275"/>
    <w:rsid w:val="00FF24B6"/>
    <w:rsid w:val="00FF291B"/>
    <w:rsid w:val="00FF2BE8"/>
    <w:rsid w:val="00FF34F6"/>
    <w:rsid w:val="00FF3756"/>
    <w:rsid w:val="00FF3B19"/>
    <w:rsid w:val="00FF3E3A"/>
    <w:rsid w:val="00FF464C"/>
    <w:rsid w:val="00FF4A3A"/>
    <w:rsid w:val="00FF4FAB"/>
    <w:rsid w:val="00FF515B"/>
    <w:rsid w:val="00FF527D"/>
    <w:rsid w:val="00FF5313"/>
    <w:rsid w:val="00FF55E6"/>
    <w:rsid w:val="00FF593D"/>
    <w:rsid w:val="00FF5B81"/>
    <w:rsid w:val="00FF5BBA"/>
    <w:rsid w:val="00FF60C5"/>
    <w:rsid w:val="00FF636E"/>
    <w:rsid w:val="00FF6474"/>
    <w:rsid w:val="00FF6906"/>
    <w:rsid w:val="00FF697E"/>
    <w:rsid w:val="00FF6FEF"/>
    <w:rsid w:val="00FF704D"/>
    <w:rsid w:val="00FF73B4"/>
    <w:rsid w:val="00FF7662"/>
    <w:rsid w:val="00FF76BA"/>
    <w:rsid w:val="00FF789B"/>
    <w:rsid w:val="00FF7A02"/>
    <w:rsid w:val="00FF7E48"/>
    <w:rsid w:val="0178CE2A"/>
    <w:rsid w:val="02828D1E"/>
    <w:rsid w:val="032B7799"/>
    <w:rsid w:val="032ED1C5"/>
    <w:rsid w:val="03F9A474"/>
    <w:rsid w:val="0462DD3A"/>
    <w:rsid w:val="04BCE324"/>
    <w:rsid w:val="04F0396A"/>
    <w:rsid w:val="04FB5CA8"/>
    <w:rsid w:val="05A3B57B"/>
    <w:rsid w:val="05CBCEDF"/>
    <w:rsid w:val="05CEF877"/>
    <w:rsid w:val="065309FA"/>
    <w:rsid w:val="07300F93"/>
    <w:rsid w:val="07795688"/>
    <w:rsid w:val="08011ABF"/>
    <w:rsid w:val="0AE64661"/>
    <w:rsid w:val="0BB07BF2"/>
    <w:rsid w:val="0CA2CC83"/>
    <w:rsid w:val="0CCDBA08"/>
    <w:rsid w:val="0D8464D9"/>
    <w:rsid w:val="0DE297EC"/>
    <w:rsid w:val="0E3E6B06"/>
    <w:rsid w:val="0E575132"/>
    <w:rsid w:val="11D4E977"/>
    <w:rsid w:val="12A62F3C"/>
    <w:rsid w:val="132F5CB9"/>
    <w:rsid w:val="13C0698D"/>
    <w:rsid w:val="14097EF2"/>
    <w:rsid w:val="14468350"/>
    <w:rsid w:val="158664F6"/>
    <w:rsid w:val="16A4977F"/>
    <w:rsid w:val="172398F9"/>
    <w:rsid w:val="1743C85A"/>
    <w:rsid w:val="17B182CF"/>
    <w:rsid w:val="180E1367"/>
    <w:rsid w:val="1812E270"/>
    <w:rsid w:val="184067E0"/>
    <w:rsid w:val="18DF98BB"/>
    <w:rsid w:val="1938BFAF"/>
    <w:rsid w:val="193FBBE5"/>
    <w:rsid w:val="199EECEC"/>
    <w:rsid w:val="19B5B4ED"/>
    <w:rsid w:val="1A820463"/>
    <w:rsid w:val="1B71BF60"/>
    <w:rsid w:val="1C6BEA8A"/>
    <w:rsid w:val="1DC0B2C8"/>
    <w:rsid w:val="1DD283C7"/>
    <w:rsid w:val="1F1E5255"/>
    <w:rsid w:val="20429D32"/>
    <w:rsid w:val="2089579F"/>
    <w:rsid w:val="2095CE36"/>
    <w:rsid w:val="20B692C5"/>
    <w:rsid w:val="21D14D08"/>
    <w:rsid w:val="2218B475"/>
    <w:rsid w:val="2219974B"/>
    <w:rsid w:val="2236C176"/>
    <w:rsid w:val="26D94ADE"/>
    <w:rsid w:val="26E90C09"/>
    <w:rsid w:val="28AB1611"/>
    <w:rsid w:val="291DB99C"/>
    <w:rsid w:val="292817D5"/>
    <w:rsid w:val="2960EE17"/>
    <w:rsid w:val="2ACF6268"/>
    <w:rsid w:val="2AF2D91B"/>
    <w:rsid w:val="2CD68D8E"/>
    <w:rsid w:val="2DA44EA6"/>
    <w:rsid w:val="2F40CB44"/>
    <w:rsid w:val="300E2E50"/>
    <w:rsid w:val="3087AB8A"/>
    <w:rsid w:val="30D53D5D"/>
    <w:rsid w:val="31516F38"/>
    <w:rsid w:val="32312069"/>
    <w:rsid w:val="32A6F672"/>
    <w:rsid w:val="33284F9C"/>
    <w:rsid w:val="3345CF12"/>
    <w:rsid w:val="33C52CCA"/>
    <w:rsid w:val="3509FA24"/>
    <w:rsid w:val="356E6687"/>
    <w:rsid w:val="3737AEF4"/>
    <w:rsid w:val="37C3CFB8"/>
    <w:rsid w:val="395A4825"/>
    <w:rsid w:val="39CFEDB1"/>
    <w:rsid w:val="3C1D532E"/>
    <w:rsid w:val="3CA37EE9"/>
    <w:rsid w:val="3CB94E97"/>
    <w:rsid w:val="3D353A81"/>
    <w:rsid w:val="3D60500F"/>
    <w:rsid w:val="3D684E83"/>
    <w:rsid w:val="3DA26A25"/>
    <w:rsid w:val="3E4DA3E1"/>
    <w:rsid w:val="3EC1D98E"/>
    <w:rsid w:val="3EDE4566"/>
    <w:rsid w:val="4020CEBA"/>
    <w:rsid w:val="409C8543"/>
    <w:rsid w:val="41175047"/>
    <w:rsid w:val="42FBDC33"/>
    <w:rsid w:val="461F58D4"/>
    <w:rsid w:val="464A0F8D"/>
    <w:rsid w:val="468258C7"/>
    <w:rsid w:val="46ACD4C3"/>
    <w:rsid w:val="478B9C8B"/>
    <w:rsid w:val="479F9883"/>
    <w:rsid w:val="4868BBD4"/>
    <w:rsid w:val="487985ED"/>
    <w:rsid w:val="4AB856D8"/>
    <w:rsid w:val="4AD7D767"/>
    <w:rsid w:val="4B8AA6F3"/>
    <w:rsid w:val="4C033EBC"/>
    <w:rsid w:val="4C498CDD"/>
    <w:rsid w:val="4D338A4D"/>
    <w:rsid w:val="4E7A4084"/>
    <w:rsid w:val="4F3B07BA"/>
    <w:rsid w:val="50359551"/>
    <w:rsid w:val="50A4F3F9"/>
    <w:rsid w:val="50CA2878"/>
    <w:rsid w:val="51183DCF"/>
    <w:rsid w:val="5130E6BA"/>
    <w:rsid w:val="5170DA97"/>
    <w:rsid w:val="51B913EE"/>
    <w:rsid w:val="5246082F"/>
    <w:rsid w:val="542AE9E8"/>
    <w:rsid w:val="548988CF"/>
    <w:rsid w:val="54D86BEA"/>
    <w:rsid w:val="5508F8A0"/>
    <w:rsid w:val="551928C7"/>
    <w:rsid w:val="552E167F"/>
    <w:rsid w:val="56EE2854"/>
    <w:rsid w:val="57E4A116"/>
    <w:rsid w:val="5821940C"/>
    <w:rsid w:val="58313BD7"/>
    <w:rsid w:val="590EE788"/>
    <w:rsid w:val="5985D801"/>
    <w:rsid w:val="5A9AD6B3"/>
    <w:rsid w:val="5BC497D2"/>
    <w:rsid w:val="5CA0D6C1"/>
    <w:rsid w:val="5DE258AB"/>
    <w:rsid w:val="60230D2C"/>
    <w:rsid w:val="6092FA84"/>
    <w:rsid w:val="6119F96D"/>
    <w:rsid w:val="615D264D"/>
    <w:rsid w:val="61ECD51B"/>
    <w:rsid w:val="62C06109"/>
    <w:rsid w:val="63FE66A4"/>
    <w:rsid w:val="64519A2F"/>
    <w:rsid w:val="647E8B09"/>
    <w:rsid w:val="64A9E882"/>
    <w:rsid w:val="64D5E639"/>
    <w:rsid w:val="65A24D7E"/>
    <w:rsid w:val="65C24ED0"/>
    <w:rsid w:val="661ED4DF"/>
    <w:rsid w:val="67E4738B"/>
    <w:rsid w:val="698E9947"/>
    <w:rsid w:val="69E2D9E7"/>
    <w:rsid w:val="6D2C3CF5"/>
    <w:rsid w:val="6D3C2EA3"/>
    <w:rsid w:val="6DEBB3A7"/>
    <w:rsid w:val="6E1327BE"/>
    <w:rsid w:val="6E16876D"/>
    <w:rsid w:val="6E5312B3"/>
    <w:rsid w:val="6F15E2F6"/>
    <w:rsid w:val="6F398B6C"/>
    <w:rsid w:val="6FC5B725"/>
    <w:rsid w:val="70880FC9"/>
    <w:rsid w:val="70E9DA86"/>
    <w:rsid w:val="72A899DD"/>
    <w:rsid w:val="73B212FD"/>
    <w:rsid w:val="7491B9F9"/>
    <w:rsid w:val="74C0B146"/>
    <w:rsid w:val="7885E0C1"/>
    <w:rsid w:val="792865B1"/>
    <w:rsid w:val="7ABBB923"/>
    <w:rsid w:val="7C3DEEA9"/>
    <w:rsid w:val="7C7D763B"/>
    <w:rsid w:val="7CF897AB"/>
    <w:rsid w:val="7F0AC9F3"/>
    <w:rsid w:val="7FB1160E"/>
    <w:rsid w:val="7FB25E26"/>
    <w:rsid w:val="7FD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6973"/>
  <w15:chartTrackingRefBased/>
  <w15:docId w15:val="{EDC8388C-3CDF-4BAD-A032-EE7CB43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E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F58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8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06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06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371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932D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normaltextrun1">
    <w:name w:val="normaltextrun1"/>
    <w:basedOn w:val="DefaultParagraphFont"/>
    <w:rsid w:val="006656A7"/>
  </w:style>
  <w:style w:type="character" w:styleId="Hyperlink">
    <w:name w:val="Hyperlink"/>
    <w:basedOn w:val="DefaultParagraphFont"/>
    <w:uiPriority w:val="99"/>
    <w:unhideWhenUsed/>
    <w:rsid w:val="0030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876"/>
    <w:rPr>
      <w:color w:val="954F72" w:themeColor="followedHyperlink"/>
      <w:u w:val="single"/>
    </w:rPr>
  </w:style>
  <w:style w:type="paragraph" w:customStyle="1" w:styleId="Default">
    <w:name w:val="Default"/>
    <w:rsid w:val="00421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123A3F"/>
  </w:style>
  <w:style w:type="character" w:customStyle="1" w:styleId="normaltextrun">
    <w:name w:val="normaltextrun"/>
    <w:basedOn w:val="DefaultParagraphFont"/>
    <w:rsid w:val="00E02F1B"/>
  </w:style>
  <w:style w:type="character" w:customStyle="1" w:styleId="eop">
    <w:name w:val="eop"/>
    <w:basedOn w:val="DefaultParagraphFont"/>
    <w:rsid w:val="00462D8E"/>
  </w:style>
  <w:style w:type="character" w:customStyle="1" w:styleId="cf01">
    <w:name w:val="cf01"/>
    <w:basedOn w:val="DefaultParagraphFont"/>
    <w:rsid w:val="0016119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4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bea8c1b-1057-4f3d-8edf-d48853a9ea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182E00D20948A779845A2B920E09" ma:contentTypeVersion="13" ma:contentTypeDescription="Create a new document." ma:contentTypeScope="" ma:versionID="2beb934a3dbebc99bc70d394832540c0">
  <xsd:schema xmlns:xsd="http://www.w3.org/2001/XMLSchema" xmlns:xs="http://www.w3.org/2001/XMLSchema" xmlns:p="http://schemas.microsoft.com/office/2006/metadata/properties" xmlns:ns2="5549f3f6-b7db-40ce-a15f-c10d2fdae267" xmlns:ns3="2bea8c1b-1057-4f3d-8edf-d48853a9ea6e" targetNamespace="http://schemas.microsoft.com/office/2006/metadata/properties" ma:root="true" ma:fieldsID="2550f78d4d593b35982163ff5dab661e" ns2:_="" ns3:_="">
    <xsd:import namespace="5549f3f6-b7db-40ce-a15f-c10d2fdae267"/>
    <xsd:import namespace="2bea8c1b-1057-4f3d-8edf-d48853a9ea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8c1b-1057-4f3d-8edf-d48853a9e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07608B-A56D-43B2-B3F2-4E82D5C93439}">
  <ds:schemaRefs>
    <ds:schemaRef ds:uri="http://schemas.microsoft.com/office/2006/documentManagement/types"/>
    <ds:schemaRef ds:uri="http://schemas.microsoft.com/office/infopath/2007/PartnerControls"/>
    <ds:schemaRef ds:uri="5549f3f6-b7db-40ce-a15f-c10d2fdae267"/>
    <ds:schemaRef ds:uri="http://www.w3.org/XML/1998/namespace"/>
    <ds:schemaRef ds:uri="http://purl.org/dc/terms/"/>
    <ds:schemaRef ds:uri="2bea8c1b-1057-4f3d-8edf-d48853a9ea6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D976059-B46E-4920-AC6F-3DF074C5C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DBBF0-A972-4309-BBF3-2CFC46961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2bea8c1b-1057-4f3d-8edf-d48853a9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72055-6AD9-4B44-B542-AAE0367181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2161</Words>
  <Characters>12322</Characters>
  <Application>Microsoft Office Word</Application>
  <DocSecurity>4</DocSecurity>
  <Lines>102</Lines>
  <Paragraphs>28</Paragraphs>
  <ScaleCrop>false</ScaleCrop>
  <Company>NHS Education For Scotland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2</cp:revision>
  <cp:lastPrinted>2023-02-23T15:55:00Z</cp:lastPrinted>
  <dcterms:created xsi:type="dcterms:W3CDTF">2024-06-19T07:50:00Z</dcterms:created>
  <dcterms:modified xsi:type="dcterms:W3CDTF">2024-06-19T07:50:00Z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0x01010067A8182E00D20948A779845A2B920E09</vt:lpwstr>
  </property>
  <property fmtid="{D5CDD505-2E9C-101B-9397-08002B2CF9AE}" pid="3" name="Order">
    <vt:r8>44469600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