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5F8CB6B4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797F93">
        <w:rPr>
          <w:rFonts w:cstheme="minorHAnsi"/>
          <w:b/>
          <w:bCs/>
        </w:rPr>
        <w:t>RG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Monday</w:t>
      </w:r>
      <w:r w:rsidR="00CB7D95">
        <w:rPr>
          <w:rFonts w:cstheme="minorHAnsi"/>
          <w:b/>
          <w:bCs/>
        </w:rPr>
        <w:t xml:space="preserve">, </w:t>
      </w:r>
      <w:r w:rsidR="006D1F44">
        <w:rPr>
          <w:rFonts w:cstheme="minorHAnsi"/>
          <w:b/>
          <w:bCs/>
        </w:rPr>
        <w:t>11</w:t>
      </w:r>
      <w:r w:rsidR="006D1F44" w:rsidRPr="006D1F44">
        <w:rPr>
          <w:rFonts w:cstheme="minorHAnsi"/>
          <w:b/>
          <w:bCs/>
          <w:vertAlign w:val="superscript"/>
        </w:rPr>
        <w:t>th</w:t>
      </w:r>
      <w:r w:rsidR="006D1F44">
        <w:rPr>
          <w:rFonts w:cstheme="minorHAnsi"/>
          <w:b/>
          <w:bCs/>
        </w:rPr>
        <w:t xml:space="preserve"> December</w:t>
      </w:r>
      <w:r w:rsidR="009B08F4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035225">
        <w:rPr>
          <w:rFonts w:cstheme="minorHAnsi"/>
          <w:b/>
          <w:bCs/>
        </w:rPr>
        <w:t>3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730EB12F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 </w:t>
      </w:r>
      <w:r w:rsidR="00CB73D1">
        <w:rPr>
          <w:rFonts w:asciiTheme="minorHAnsi" w:eastAsia="Calibri" w:hAnsiTheme="minorHAnsi" w:cstheme="minorHAnsi"/>
          <w:lang w:val="en-GB"/>
        </w:rPr>
        <w:t>Lindsay Donaldson</w:t>
      </w:r>
      <w:r w:rsidR="00014B36" w:rsidRPr="000E3235">
        <w:rPr>
          <w:rFonts w:asciiTheme="minorHAnsi" w:eastAsia="Calibri" w:hAnsiTheme="minorHAnsi" w:cstheme="minorHAnsi"/>
          <w:lang w:val="en-GB"/>
        </w:rPr>
        <w:t xml:space="preserve"> (</w:t>
      </w:r>
      <w:r w:rsidR="00C419C3">
        <w:rPr>
          <w:rFonts w:asciiTheme="minorHAnsi" w:eastAsia="Calibri" w:hAnsiTheme="minorHAnsi" w:cstheme="minorHAnsi"/>
          <w:lang w:val="en-GB"/>
        </w:rPr>
        <w:t>LD</w:t>
      </w:r>
      <w:r w:rsidR="00014B36" w:rsidRPr="000E3235">
        <w:rPr>
          <w:rFonts w:asciiTheme="minorHAnsi" w:eastAsia="Calibri" w:hAnsiTheme="minorHAnsi" w:cstheme="minorHAnsi"/>
          <w:lang w:val="en-GB"/>
        </w:rPr>
        <w:t>)</w:t>
      </w:r>
      <w:r w:rsidR="00CB73D1">
        <w:rPr>
          <w:rFonts w:asciiTheme="minorHAnsi" w:eastAsia="Calibri" w:hAnsiTheme="minorHAnsi" w:cstheme="minorHAnsi"/>
          <w:lang w:val="en-GB"/>
        </w:rPr>
        <w:t xml:space="preserve"> </w:t>
      </w:r>
      <w:r w:rsidR="00BD736D">
        <w:rPr>
          <w:rFonts w:asciiTheme="minorHAnsi" w:eastAsia="Calibri" w:hAnsiTheme="minorHAnsi" w:cstheme="minorHAnsi"/>
          <w:lang w:val="en-GB"/>
        </w:rPr>
        <w:t>(Chair),</w:t>
      </w:r>
      <w:r w:rsidR="006A4306"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F86695">
        <w:rPr>
          <w:rFonts w:asciiTheme="minorHAnsi" w:eastAsia="Calibri" w:hAnsiTheme="minorHAnsi" w:cstheme="minorHAnsi"/>
          <w:lang w:val="en-GB"/>
        </w:rPr>
        <w:t xml:space="preserve"> Jessica Boston (JB),</w:t>
      </w:r>
      <w:r w:rsidR="00540081">
        <w:rPr>
          <w:rFonts w:asciiTheme="minorHAnsi" w:eastAsia="Calibri" w:hAnsiTheme="minorHAnsi" w:cstheme="minorHAnsi"/>
          <w:lang w:val="en-GB"/>
        </w:rPr>
        <w:t xml:space="preserve"> Ian </w:t>
      </w:r>
      <w:r w:rsidR="00594CD5">
        <w:rPr>
          <w:rFonts w:asciiTheme="minorHAnsi" w:eastAsia="Calibri" w:hAnsiTheme="minorHAnsi" w:cstheme="minorHAnsi"/>
          <w:lang w:val="en-GB"/>
        </w:rPr>
        <w:t>Colquhoun (IC),</w:t>
      </w:r>
      <w:r w:rsidR="006F4648">
        <w:rPr>
          <w:rFonts w:asciiTheme="minorHAnsi" w:eastAsia="Calibri" w:hAnsiTheme="minorHAnsi" w:cstheme="minorHAnsi"/>
          <w:lang w:val="en-GB"/>
        </w:rPr>
        <w:t xml:space="preserve"> </w:t>
      </w:r>
      <w:r w:rsidR="00FD7102">
        <w:rPr>
          <w:rFonts w:asciiTheme="minorHAnsi" w:eastAsia="Calibri" w:hAnsiTheme="minorHAnsi" w:cstheme="minorHAnsi"/>
          <w:lang w:val="en-GB"/>
        </w:rPr>
        <w:t xml:space="preserve">John Colvin (JC),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(ADe),</w:t>
      </w:r>
      <w:r w:rsidR="00014B36">
        <w:rPr>
          <w:rFonts w:asciiTheme="minorHAnsi" w:eastAsia="Calibri" w:hAnsiTheme="minorHAnsi" w:cstheme="minorHAnsi"/>
          <w:lang w:val="en-GB"/>
        </w:rPr>
        <w:t xml:space="preserve"> </w:t>
      </w:r>
      <w:r w:rsidR="00AE17F3">
        <w:rPr>
          <w:rFonts w:asciiTheme="minorHAnsi" w:eastAsia="Calibri" w:hAnsiTheme="minorHAnsi" w:cstheme="minorHAnsi"/>
          <w:lang w:val="en-GB"/>
        </w:rPr>
        <w:t>Anne Dickson (AD</w:t>
      </w:r>
      <w:r w:rsidR="007B1BBA">
        <w:rPr>
          <w:rFonts w:asciiTheme="minorHAnsi" w:eastAsia="Calibri" w:hAnsiTheme="minorHAnsi" w:cstheme="minorHAnsi"/>
          <w:lang w:val="en-GB"/>
        </w:rPr>
        <w:t>i</w:t>
      </w:r>
      <w:r w:rsidR="00AE17F3">
        <w:rPr>
          <w:rFonts w:asciiTheme="minorHAnsi" w:eastAsia="Calibri" w:hAnsiTheme="minorHAnsi" w:cstheme="minorHAnsi"/>
          <w:lang w:val="en-GB"/>
        </w:rPr>
        <w:t>),</w:t>
      </w:r>
      <w:r w:rsidR="00540081">
        <w:rPr>
          <w:rFonts w:asciiTheme="minorHAnsi" w:eastAsia="Calibri" w:hAnsiTheme="minorHAnsi" w:cstheme="minorHAnsi"/>
          <w:lang w:val="en-GB"/>
        </w:rPr>
        <w:t xml:space="preserve"> Adam Hill (AH),</w:t>
      </w:r>
      <w:r w:rsidR="00187475">
        <w:rPr>
          <w:rFonts w:asciiTheme="minorHAnsi" w:eastAsia="Calibri" w:hAnsiTheme="minorHAnsi" w:cstheme="minorHAnsi"/>
          <w:lang w:val="en-GB"/>
        </w:rPr>
        <w:t xml:space="preserve"> Greg Jones (</w:t>
      </w:r>
      <w:r w:rsidR="00963CB4">
        <w:rPr>
          <w:rFonts w:asciiTheme="minorHAnsi" w:eastAsia="Calibri" w:hAnsiTheme="minorHAnsi" w:cstheme="minorHAnsi"/>
          <w:lang w:val="en-GB"/>
        </w:rPr>
        <w:t>GJ),</w:t>
      </w:r>
      <w:r w:rsidR="00E849BD">
        <w:rPr>
          <w:rFonts w:asciiTheme="minorHAnsi" w:eastAsia="Calibri" w:hAnsiTheme="minorHAnsi" w:cstheme="minorHAnsi"/>
          <w:lang w:val="en-GB"/>
        </w:rPr>
        <w:t xml:space="preserve"> </w:t>
      </w:r>
      <w:r w:rsidR="00E55F4B">
        <w:rPr>
          <w:rFonts w:asciiTheme="minorHAnsi" w:eastAsia="Calibri" w:hAnsiTheme="minorHAnsi" w:cstheme="minorHAnsi"/>
          <w:lang w:val="en-GB"/>
        </w:rPr>
        <w:t xml:space="preserve">Greg Logan (GL) (SCLF), </w:t>
      </w:r>
      <w:r w:rsidR="00286F86">
        <w:rPr>
          <w:rFonts w:asciiTheme="minorHAnsi" w:eastAsia="Calibri" w:hAnsiTheme="minorHAnsi" w:cstheme="minorHAnsi"/>
          <w:lang w:val="en-GB"/>
        </w:rPr>
        <w:t>Niall MacIntosh (NMacI),</w:t>
      </w:r>
      <w:r w:rsidR="00286F86" w:rsidRPr="00615630">
        <w:rPr>
          <w:rFonts w:asciiTheme="minorHAnsi" w:eastAsia="Calibri" w:hAnsiTheme="minorHAnsi" w:cstheme="minorHAnsi"/>
          <w:lang w:val="en-GB"/>
        </w:rPr>
        <w:t xml:space="preserve"> </w:t>
      </w:r>
      <w:r w:rsidR="00960461">
        <w:rPr>
          <w:rFonts w:asciiTheme="minorHAnsi" w:eastAsia="Calibri" w:hAnsiTheme="minorHAnsi" w:cstheme="minorHAnsi"/>
          <w:lang w:val="en-GB"/>
        </w:rPr>
        <w:t xml:space="preserve">Alice Main (AM) (SCLF), </w:t>
      </w:r>
      <w:r w:rsidR="004328A3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(LM),</w:t>
      </w:r>
      <w:r w:rsidR="00FB01C8">
        <w:rPr>
          <w:rFonts w:asciiTheme="minorHAnsi" w:eastAsia="Calibri" w:hAnsiTheme="minorHAnsi" w:cstheme="minorHAnsi"/>
          <w:lang w:val="en-GB"/>
        </w:rPr>
        <w:t xml:space="preserve"> Kim Milne (KM),</w:t>
      </w:r>
      <w:r w:rsidR="00E55F4B">
        <w:rPr>
          <w:rFonts w:asciiTheme="minorHAnsi" w:eastAsia="Calibri" w:hAnsiTheme="minorHAnsi" w:cstheme="minorHAnsi"/>
          <w:lang w:val="en-GB"/>
        </w:rPr>
        <w:t xml:space="preserve"> </w:t>
      </w:r>
      <w:r w:rsidR="00594CD5">
        <w:rPr>
          <w:rFonts w:asciiTheme="minorHAnsi" w:eastAsia="Calibri" w:hAnsiTheme="minorHAnsi" w:cstheme="minorHAnsi"/>
          <w:lang w:val="en-GB"/>
        </w:rPr>
        <w:t xml:space="preserve">Jill Murray (JM), </w:t>
      </w:r>
      <w:r w:rsidR="000832CF">
        <w:rPr>
          <w:rFonts w:asciiTheme="minorHAnsi" w:eastAsia="Calibri" w:hAnsiTheme="minorHAnsi" w:cstheme="minorHAnsi"/>
          <w:lang w:val="en-GB"/>
        </w:rPr>
        <w:t>Lisa Pearson (LP)</w:t>
      </w:r>
      <w:r w:rsidR="00D96118">
        <w:rPr>
          <w:rFonts w:asciiTheme="minorHAnsi" w:eastAsia="Calibri" w:hAnsiTheme="minorHAnsi" w:cstheme="minorHAnsi"/>
          <w:lang w:val="en-GB"/>
        </w:rPr>
        <w:t>,</w:t>
      </w:r>
      <w:r w:rsidR="0041278E">
        <w:rPr>
          <w:rFonts w:asciiTheme="minorHAnsi" w:eastAsia="Calibri" w:hAnsiTheme="minorHAnsi" w:cstheme="minorHAnsi"/>
          <w:lang w:val="en-GB"/>
        </w:rPr>
        <w:t xml:space="preserve"> Marion Slater </w:t>
      </w:r>
      <w:r w:rsidR="007141A3">
        <w:rPr>
          <w:rFonts w:asciiTheme="minorHAnsi" w:eastAsia="Calibri" w:hAnsiTheme="minorHAnsi" w:cstheme="minorHAnsi"/>
          <w:lang w:val="en-GB"/>
        </w:rPr>
        <w:t>(MS),</w:t>
      </w:r>
      <w:r w:rsidR="00D96118">
        <w:rPr>
          <w:rFonts w:asciiTheme="minorHAnsi" w:eastAsia="Calibri" w:hAnsiTheme="minorHAnsi" w:cstheme="minorHAnsi"/>
          <w:lang w:val="en-GB"/>
        </w:rPr>
        <w:t xml:space="preserve"> </w:t>
      </w:r>
      <w:r w:rsidR="00257EA5">
        <w:rPr>
          <w:rFonts w:asciiTheme="minorHAnsi" w:eastAsia="Calibri" w:hAnsiTheme="minorHAnsi" w:cstheme="minorHAnsi"/>
          <w:lang w:val="en-GB"/>
        </w:rPr>
        <w:t>Priya Sharma (PS)</w:t>
      </w:r>
      <w:r w:rsidR="00B53F51">
        <w:rPr>
          <w:rFonts w:asciiTheme="minorHAnsi" w:eastAsia="Calibri" w:hAnsiTheme="minorHAnsi" w:cstheme="minorHAnsi"/>
          <w:lang w:val="en-GB"/>
        </w:rPr>
        <w:t xml:space="preserve"> (SCLF)</w:t>
      </w:r>
      <w:r w:rsidR="00257EA5">
        <w:rPr>
          <w:rFonts w:asciiTheme="minorHAnsi" w:eastAsia="Calibri" w:hAnsiTheme="minorHAnsi" w:cstheme="minorHAnsi"/>
          <w:lang w:val="en-GB"/>
        </w:rPr>
        <w:t xml:space="preserve">, </w:t>
      </w:r>
      <w:r w:rsidR="00963CB4">
        <w:rPr>
          <w:rFonts w:asciiTheme="minorHAnsi" w:eastAsia="Calibri" w:hAnsiTheme="minorHAnsi" w:cstheme="minorHAnsi"/>
          <w:lang w:val="en-GB"/>
        </w:rPr>
        <w:t xml:space="preserve">Andrew Sturrock (AS), </w:t>
      </w:r>
      <w:r w:rsidR="005B1296">
        <w:rPr>
          <w:rFonts w:asciiTheme="minorHAnsi" w:eastAsia="Calibri" w:hAnsiTheme="minorHAnsi" w:cstheme="minorHAnsi"/>
          <w:lang w:val="en-GB"/>
        </w:rPr>
        <w:t>Jackie Taylor (JT)</w:t>
      </w:r>
      <w:r w:rsidR="00B20446">
        <w:rPr>
          <w:rFonts w:asciiTheme="minorHAnsi" w:eastAsia="Calibri" w:hAnsiTheme="minorHAnsi" w:cstheme="minorHAnsi"/>
          <w:lang w:val="en-GB"/>
        </w:rPr>
        <w:t>, Emma Watson (EW)</w:t>
      </w:r>
      <w:r w:rsidR="00FB01C8">
        <w:rPr>
          <w:rFonts w:asciiTheme="minorHAnsi" w:eastAsia="Calibri" w:hAnsiTheme="minorHAnsi" w:cstheme="minorHAnsi"/>
          <w:lang w:val="en-GB"/>
        </w:rPr>
        <w:t>,</w:t>
      </w:r>
      <w:r w:rsidR="001D4A95">
        <w:rPr>
          <w:rFonts w:asciiTheme="minorHAnsi" w:eastAsia="Calibri" w:hAnsiTheme="minorHAnsi" w:cstheme="minorHAnsi"/>
          <w:lang w:val="en-GB"/>
        </w:rPr>
        <w:t xml:space="preserve"> Pauline Wilson (PW),</w:t>
      </w:r>
      <w:r w:rsidR="00FB01C8">
        <w:rPr>
          <w:rFonts w:asciiTheme="minorHAnsi" w:eastAsia="Calibri" w:hAnsiTheme="minorHAnsi" w:cstheme="minorHAnsi"/>
          <w:lang w:val="en-GB"/>
        </w:rPr>
        <w:t xml:space="preserve"> Helena Young (H</w:t>
      </w:r>
      <w:r w:rsidR="003817F8">
        <w:rPr>
          <w:rFonts w:asciiTheme="minorHAnsi" w:eastAsia="Calibri" w:hAnsiTheme="minorHAnsi" w:cstheme="minorHAnsi"/>
          <w:lang w:val="en-GB"/>
        </w:rPr>
        <w:t>Y</w:t>
      </w:r>
      <w:r w:rsidR="00FB01C8">
        <w:rPr>
          <w:rFonts w:asciiTheme="minorHAnsi" w:eastAsia="Calibri" w:hAnsiTheme="minorHAnsi" w:cstheme="minorHAnsi"/>
          <w:lang w:val="en-GB"/>
        </w:rPr>
        <w:t>)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3EB0570A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>
        <w:rPr>
          <w:rFonts w:asciiTheme="minorHAnsi" w:eastAsia="Calibri" w:hAnsiTheme="minorHAnsi" w:cstheme="minorHAnsi"/>
          <w:lang w:val="en-GB"/>
        </w:rPr>
        <w:t xml:space="preserve"> </w:t>
      </w:r>
      <w:r w:rsidR="00042CAD">
        <w:rPr>
          <w:rFonts w:asciiTheme="minorHAnsi" w:eastAsia="Calibri" w:hAnsiTheme="minorHAnsi" w:cstheme="minorHAnsi"/>
          <w:lang w:val="en-GB"/>
        </w:rPr>
        <w:t xml:space="preserve">Helen Freeman (HF), </w:t>
      </w:r>
      <w:r w:rsidR="00642A9A">
        <w:rPr>
          <w:rFonts w:asciiTheme="minorHAnsi" w:eastAsia="Calibri" w:hAnsiTheme="minorHAnsi" w:cstheme="minorHAnsi"/>
          <w:lang w:val="en-GB"/>
        </w:rPr>
        <w:t>Nitin Gambhir (NG), Ian Hunter (IH), Alistair Murray (AM), Pam Nicoll (PN), Alan Young (AY).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0582F3B9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D62989">
        <w:rPr>
          <w:rFonts w:asciiTheme="minorHAnsi" w:eastAsia="Calibri" w:hAnsiTheme="minorHAnsi" w:cstheme="minorHAnsi"/>
          <w:lang w:val="en-GB"/>
        </w:rPr>
        <w:t>Zoe Park (ZP)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057"/>
      </w:tblGrid>
      <w:tr w:rsidR="004A2CC9" w:rsidRPr="000E3235" w14:paraId="44BCCA8F" w14:textId="77777777" w:rsidTr="00EB321F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00EB321F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268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057" w:type="dxa"/>
          </w:tcPr>
          <w:p w14:paraId="084AFBFB" w14:textId="290706B2" w:rsidR="008E614C" w:rsidRDefault="003942B1" w:rsidP="007502CF">
            <w:pPr>
              <w:jc w:val="both"/>
            </w:pPr>
            <w:r>
              <w:t>The Chair welcomed all to the meeting</w:t>
            </w:r>
            <w:r w:rsidR="002924AA">
              <w:t>,</w:t>
            </w:r>
            <w:r w:rsidR="00D3240E">
              <w:t xml:space="preserve"> the</w:t>
            </w:r>
            <w:r w:rsidR="002924AA">
              <w:t xml:space="preserve"> group introduced themselves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00EB321F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268" w:type="dxa"/>
          </w:tcPr>
          <w:p w14:paraId="5849A952" w14:textId="348DDD4B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265FB8">
              <w:rPr>
                <w:rFonts w:cstheme="minorHAnsi"/>
                <w:b/>
                <w:bCs/>
              </w:rPr>
              <w:t>06/11/2023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187F4B84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2022</w:t>
            </w:r>
            <w:r w:rsidR="0001353B">
              <w:rPr>
                <w:rFonts w:cstheme="minorHAnsi"/>
                <w:b/>
                <w:bCs/>
              </w:rPr>
              <w:t>/2023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7398021A" w14:textId="7AF426BA" w:rsidR="00C9060E" w:rsidRDefault="004A2CC9" w:rsidP="007502CF">
            <w:pPr>
              <w:jc w:val="both"/>
            </w:pPr>
            <w:r w:rsidRPr="000E3235">
              <w:t xml:space="preserve">The notes </w:t>
            </w:r>
            <w:r w:rsidR="00B6346A">
              <w:t>from</w:t>
            </w:r>
            <w:r w:rsidRPr="000E3235">
              <w:t xml:space="preserve"> the</w:t>
            </w:r>
            <w:r w:rsidR="008A459C">
              <w:t xml:space="preserve"> </w:t>
            </w:r>
            <w:r w:rsidR="00265FB8">
              <w:t>6</w:t>
            </w:r>
            <w:r w:rsidR="00265FB8" w:rsidRPr="00265FB8">
              <w:rPr>
                <w:vertAlign w:val="superscript"/>
              </w:rPr>
              <w:t>th</w:t>
            </w:r>
            <w:r w:rsidR="00265FB8">
              <w:t xml:space="preserve"> November</w:t>
            </w:r>
            <w:r w:rsidR="008A459C">
              <w:t xml:space="preserve"> 2023 </w:t>
            </w:r>
            <w:r w:rsidR="00CE47AC">
              <w:t>MD</w:t>
            </w:r>
            <w:r w:rsidR="00F43DE2">
              <w:t>RG</w:t>
            </w:r>
            <w:r w:rsidR="00302F70">
              <w:t xml:space="preserve"> </w:t>
            </w:r>
            <w:r w:rsidRPr="000E3235">
              <w:t>w</w:t>
            </w:r>
            <w:r w:rsidR="009A49CE">
              <w:t>ere</w:t>
            </w:r>
            <w:r w:rsidRPr="000E3235">
              <w:t xml:space="preserve"> accepted as </w:t>
            </w:r>
            <w:r w:rsidR="009A49CE">
              <w:t xml:space="preserve">an </w:t>
            </w:r>
            <w:r w:rsidR="008A459C">
              <w:t>a</w:t>
            </w:r>
            <w:r w:rsidRPr="000E3235">
              <w:t>ccurate record of the meeting</w:t>
            </w:r>
            <w:r w:rsidR="00124E99">
              <w:t>.</w:t>
            </w:r>
          </w:p>
          <w:p w14:paraId="1C91BFC7" w14:textId="77777777" w:rsidR="00430AF9" w:rsidRDefault="00430AF9" w:rsidP="007502CF">
            <w:pPr>
              <w:jc w:val="both"/>
            </w:pPr>
          </w:p>
          <w:p w14:paraId="1AF9C72E" w14:textId="7DA08889" w:rsidR="00492945" w:rsidRDefault="00492945" w:rsidP="007502CF">
            <w:pPr>
              <w:jc w:val="both"/>
            </w:pPr>
          </w:p>
          <w:p w14:paraId="0E0B4A28" w14:textId="77777777" w:rsidR="001D23BF" w:rsidRDefault="001D23BF" w:rsidP="007502CF">
            <w:pPr>
              <w:jc w:val="both"/>
            </w:pPr>
          </w:p>
          <w:p w14:paraId="40100739" w14:textId="052B0C34" w:rsidR="00C31126" w:rsidRDefault="00430AF9" w:rsidP="003C0D7B">
            <w:pPr>
              <w:jc w:val="both"/>
            </w:pPr>
            <w:r>
              <w:t>The rolling actions list was updated and is attached separately.</w:t>
            </w:r>
          </w:p>
          <w:p w14:paraId="419FEA36" w14:textId="6B3EDFEF" w:rsidR="000C2B6C" w:rsidRPr="005512D1" w:rsidRDefault="000C2B6C" w:rsidP="000E573E">
            <w:pPr>
              <w:jc w:val="both"/>
            </w:pPr>
          </w:p>
        </w:tc>
      </w:tr>
      <w:tr w:rsidR="004A2CC9" w:rsidRPr="000E3235" w14:paraId="67CBCBE5" w14:textId="77777777" w:rsidTr="00EB321F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057" w:type="dxa"/>
          </w:tcPr>
          <w:p w14:paraId="4A4BC69F" w14:textId="68AC3422" w:rsidR="00C26095" w:rsidRPr="00AC54F5" w:rsidRDefault="000C2B6C" w:rsidP="00E100B5">
            <w:pPr>
              <w:jc w:val="both"/>
            </w:pPr>
            <w:r>
              <w:t xml:space="preserve">No </w:t>
            </w:r>
            <w:r w:rsidR="00077C7B">
              <w:t>AOB was noted by the group.</w:t>
            </w:r>
          </w:p>
        </w:tc>
      </w:tr>
      <w:tr w:rsidR="000635AC" w:rsidRPr="000E3235" w14:paraId="7EA128A9" w14:textId="77777777" w:rsidTr="00EB321F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</w:tcPr>
          <w:p w14:paraId="1CD7A3BB" w14:textId="77084144" w:rsidR="000635AC" w:rsidRPr="00CF4A9E" w:rsidRDefault="00082785" w:rsidP="00FC6F9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SCLF Update</w:t>
            </w:r>
          </w:p>
        </w:tc>
        <w:tc>
          <w:tcPr>
            <w:tcW w:w="11057" w:type="dxa"/>
          </w:tcPr>
          <w:p w14:paraId="62DCB5A1" w14:textId="03148E6E" w:rsidR="00C85F6B" w:rsidRDefault="00C85F6B" w:rsidP="00CD18D4">
            <w:pPr>
              <w:jc w:val="both"/>
            </w:pPr>
            <w:r>
              <w:t>The SCLFs gave the below update of their work:</w:t>
            </w:r>
          </w:p>
          <w:p w14:paraId="112D7014" w14:textId="77777777" w:rsidR="00C85F6B" w:rsidRDefault="00C85F6B" w:rsidP="00CD18D4">
            <w:pPr>
              <w:jc w:val="both"/>
            </w:pPr>
          </w:p>
          <w:p w14:paraId="04E2DBF3" w14:textId="2166A625" w:rsidR="00C85F6B" w:rsidRDefault="00C85F6B" w:rsidP="00CD18D4">
            <w:pPr>
              <w:jc w:val="both"/>
            </w:pPr>
            <w:r w:rsidRPr="00C85F6B">
              <w:rPr>
                <w:b/>
                <w:bCs/>
              </w:rPr>
              <w:t>AM</w:t>
            </w:r>
          </w:p>
          <w:p w14:paraId="48ECBA10" w14:textId="0AC851D3" w:rsidR="00C85F6B" w:rsidRDefault="00662DBB" w:rsidP="006533E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Currently working on the new resignation process for doctors in training</w:t>
            </w:r>
            <w:r w:rsidR="00066A63">
              <w:t xml:space="preserve">. A questionnaire and interview process </w:t>
            </w:r>
            <w:r w:rsidR="00F1315D">
              <w:t>are</w:t>
            </w:r>
            <w:r w:rsidR="00066A63">
              <w:t xml:space="preserve"> being developed for any trainee</w:t>
            </w:r>
            <w:r w:rsidR="00B85D02">
              <w:t xml:space="preserve"> who wishes to leave their training program</w:t>
            </w:r>
            <w:r w:rsidR="00F1315D">
              <w:t xml:space="preserve">me. The main principle of this is to provide support and feedback </w:t>
            </w:r>
            <w:r w:rsidR="00856DD9">
              <w:t xml:space="preserve">relating to resignations and </w:t>
            </w:r>
            <w:r w:rsidR="001F33DB">
              <w:t>gather information of why trainees are leaving.</w:t>
            </w:r>
            <w:r w:rsidR="003A036C">
              <w:t xml:space="preserve"> </w:t>
            </w:r>
            <w:r w:rsidR="00536263">
              <w:t>Now</w:t>
            </w:r>
            <w:r w:rsidR="003A036C">
              <w:t xml:space="preserve"> sitting at the stakeholder engagement stage </w:t>
            </w:r>
            <w:r w:rsidR="005277A9">
              <w:t>and hoping to pilot it in the new year</w:t>
            </w:r>
            <w:r w:rsidR="00ED2FEB">
              <w:t xml:space="preserve"> and review it after </w:t>
            </w:r>
            <w:r w:rsidR="0062456F">
              <w:t>6</w:t>
            </w:r>
            <w:r w:rsidR="00ED2FEB">
              <w:t xml:space="preserve"> months.</w:t>
            </w:r>
          </w:p>
          <w:p w14:paraId="3450065A" w14:textId="725968D1" w:rsidR="0020302D" w:rsidRDefault="00207BA2" w:rsidP="006533ED">
            <w:pPr>
              <w:pStyle w:val="ListParagraph"/>
              <w:numPr>
                <w:ilvl w:val="0"/>
                <w:numId w:val="2"/>
              </w:numPr>
              <w:jc w:val="both"/>
            </w:pPr>
            <w:bookmarkStart w:id="0" w:name="_Hlk153534690"/>
            <w:r>
              <w:t>Working with the Quality team on a Dignity at Work Pro</w:t>
            </w:r>
            <w:r w:rsidR="00B2598A">
              <w:t>jec</w:t>
            </w:r>
            <w:r w:rsidR="000E3B81">
              <w:t xml:space="preserve">t, with the aim to try </w:t>
            </w:r>
            <w:r w:rsidR="002E2C84">
              <w:t>improving</w:t>
            </w:r>
            <w:r w:rsidR="000E3B81">
              <w:t xml:space="preserve"> how feedback</w:t>
            </w:r>
            <w:r w:rsidR="002E2C84">
              <w:t xml:space="preserve"> received in the training surveys</w:t>
            </w:r>
            <w:r w:rsidR="00D75832">
              <w:t xml:space="preserve"> and quality visits</w:t>
            </w:r>
            <w:r w:rsidR="000E3B81">
              <w:t xml:space="preserve"> relating </w:t>
            </w:r>
            <w:r w:rsidR="00A542F3">
              <w:t>to how dignity</w:t>
            </w:r>
            <w:r w:rsidR="000E3B81">
              <w:t xml:space="preserve"> </w:t>
            </w:r>
            <w:r w:rsidR="008576AA">
              <w:t>is dealt with</w:t>
            </w:r>
            <w:r w:rsidR="00D75832">
              <w:t>.</w:t>
            </w:r>
            <w:r w:rsidR="00CD2674">
              <w:t xml:space="preserve"> Feedback is currently passed back to </w:t>
            </w:r>
            <w:r w:rsidR="00A542F3">
              <w:t>the DMEs</w:t>
            </w:r>
            <w:r w:rsidR="00CD2674">
              <w:t xml:space="preserve"> </w:t>
            </w:r>
            <w:r w:rsidR="00AE0A91">
              <w:t>to deal with and there is not a formal process to follow within NES.</w:t>
            </w:r>
          </w:p>
          <w:bookmarkEnd w:id="0"/>
          <w:p w14:paraId="753EC35E" w14:textId="503C6B2D" w:rsidR="00D75832" w:rsidRDefault="006C61AB" w:rsidP="006533E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Been </w:t>
            </w:r>
            <w:r w:rsidR="006E61C9">
              <w:t>involved</w:t>
            </w:r>
            <w:r w:rsidR="0031501C">
              <w:t xml:space="preserve"> with the Scottish Government</w:t>
            </w:r>
            <w:r w:rsidR="00E906E1">
              <w:t xml:space="preserve"> (SG)</w:t>
            </w:r>
            <w:r w:rsidR="0031501C">
              <w:t xml:space="preserve"> and NES on sexual misconduct project</w:t>
            </w:r>
            <w:r w:rsidR="009A7565">
              <w:t xml:space="preserve">, with the hope of </w:t>
            </w:r>
            <w:r w:rsidR="00863891">
              <w:t>trying to drive a policy change with the Government.</w:t>
            </w:r>
          </w:p>
          <w:p w14:paraId="34C1AFD2" w14:textId="77777777" w:rsidR="001E11F7" w:rsidRDefault="001E11F7" w:rsidP="006533E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ALL four SCLFs are working on the study leave project</w:t>
            </w:r>
            <w:r w:rsidR="003A08D8">
              <w:t>.</w:t>
            </w:r>
          </w:p>
          <w:p w14:paraId="52F88359" w14:textId="77777777" w:rsidR="003A08D8" w:rsidRDefault="003A08D8" w:rsidP="006533E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Lastly, work is being carried out </w:t>
            </w:r>
            <w:r w:rsidR="00E906E1">
              <w:t>with SG</w:t>
            </w:r>
            <w:r w:rsidR="00427BA0">
              <w:t xml:space="preserve"> and NES on the</w:t>
            </w:r>
            <w:r w:rsidR="009E3967">
              <w:t xml:space="preserve"> Medical Associate Professional Workstream.</w:t>
            </w:r>
          </w:p>
          <w:p w14:paraId="5CF1D10E" w14:textId="77777777" w:rsidR="00417871" w:rsidRDefault="00417871" w:rsidP="00417871">
            <w:pPr>
              <w:jc w:val="both"/>
            </w:pPr>
          </w:p>
          <w:p w14:paraId="7CC4C8C4" w14:textId="5D41FC08" w:rsidR="00417871" w:rsidRDefault="00417871" w:rsidP="00417871">
            <w:pPr>
              <w:jc w:val="both"/>
            </w:pPr>
            <w:r>
              <w:t xml:space="preserve">LD added that </w:t>
            </w:r>
            <w:r w:rsidR="0023123A">
              <w:t xml:space="preserve">the resignation SOP </w:t>
            </w:r>
            <w:r w:rsidR="007117B8">
              <w:t>will go to</w:t>
            </w:r>
            <w:r w:rsidR="00F92553">
              <w:t xml:space="preserve"> TDWS before going to HR and DMEs for comments. Thereafter,</w:t>
            </w:r>
            <w:r w:rsidR="009B663A">
              <w:t xml:space="preserve"> it will then pass through the MDRG for thoughts and comments</w:t>
            </w:r>
            <w:r w:rsidR="00E941F2">
              <w:t xml:space="preserve"> </w:t>
            </w:r>
            <w:r w:rsidR="007117B8">
              <w:t>from</w:t>
            </w:r>
            <w:r w:rsidR="00E941F2">
              <w:t xml:space="preserve"> the group.</w:t>
            </w:r>
          </w:p>
          <w:p w14:paraId="65D2937D" w14:textId="77777777" w:rsidR="006D0ED3" w:rsidRDefault="006D0ED3" w:rsidP="00417871">
            <w:pPr>
              <w:jc w:val="both"/>
            </w:pPr>
          </w:p>
          <w:p w14:paraId="3D1C62D1" w14:textId="15F0053E" w:rsidR="006D0ED3" w:rsidRDefault="006D0ED3" w:rsidP="00417871">
            <w:pPr>
              <w:jc w:val="both"/>
              <w:rPr>
                <w:b/>
                <w:bCs/>
              </w:rPr>
            </w:pPr>
            <w:r w:rsidRPr="006D0ED3">
              <w:rPr>
                <w:b/>
                <w:bCs/>
              </w:rPr>
              <w:t>GL</w:t>
            </w:r>
          </w:p>
          <w:p w14:paraId="5CA11328" w14:textId="02D8AE61" w:rsidR="006D0ED3" w:rsidRPr="00554928" w:rsidRDefault="006E61C9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Currently </w:t>
            </w:r>
            <w:r w:rsidR="00E8067F">
              <w:t xml:space="preserve">involved with the work </w:t>
            </w:r>
            <w:r w:rsidR="00F07BF6">
              <w:t>being carried o</w:t>
            </w:r>
            <w:r w:rsidR="003C68D3">
              <w:t>ut</w:t>
            </w:r>
            <w:r w:rsidR="00F07BF6">
              <w:t xml:space="preserve"> by Pauline Wilson on Remote and Rural Credential. </w:t>
            </w:r>
            <w:r w:rsidR="00576C34">
              <w:t xml:space="preserve">Working on their toolkit and </w:t>
            </w:r>
            <w:r w:rsidR="00392EB1">
              <w:t xml:space="preserve">mapping available resources to the curriculum, as well as </w:t>
            </w:r>
            <w:r w:rsidR="00437BF2">
              <w:t>supporting learners coming through the credential in the next year.</w:t>
            </w:r>
            <w:r w:rsidR="003F2B31">
              <w:t xml:space="preserve"> Looking at the </w:t>
            </w:r>
            <w:r w:rsidR="003C68D3">
              <w:t xml:space="preserve">first cohort </w:t>
            </w:r>
            <w:r w:rsidR="008A70FA">
              <w:t xml:space="preserve">who will be going down that route </w:t>
            </w:r>
            <w:r w:rsidR="003C68D3">
              <w:t>to see how</w:t>
            </w:r>
            <w:r w:rsidR="00BD503D">
              <w:t xml:space="preserve"> their evidence stands up </w:t>
            </w:r>
            <w:r w:rsidR="00863B98">
              <w:t>to the curriculum.</w:t>
            </w:r>
          </w:p>
          <w:p w14:paraId="78176032" w14:textId="1E06F60C" w:rsidR="00554928" w:rsidRPr="009C3BF9" w:rsidRDefault="00610D5C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Highlighted that the study leave questionnaire</w:t>
            </w:r>
            <w:r w:rsidR="00D54687">
              <w:t xml:space="preserve"> discussed at the last meeting</w:t>
            </w:r>
            <w:r>
              <w:t xml:space="preserve"> is now live</w:t>
            </w:r>
            <w:r w:rsidR="009C3BF9">
              <w:t>.</w:t>
            </w:r>
            <w:r w:rsidR="003C68D3">
              <w:t xml:space="preserve">  GL agreed to share a copy of the questionnaire with LD.</w:t>
            </w:r>
          </w:p>
          <w:p w14:paraId="0CFBB1B2" w14:textId="771DBE89" w:rsidR="009C3BF9" w:rsidRPr="006134A3" w:rsidRDefault="000256DB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Spent a lot of time working with NES and CWS</w:t>
            </w:r>
            <w:r w:rsidR="00052C6C">
              <w:t xml:space="preserve"> which links in with work being carried out with SG</w:t>
            </w:r>
            <w:r w:rsidR="009A1793">
              <w:t xml:space="preserve">, including insight </w:t>
            </w:r>
            <w:r w:rsidR="006134A3">
              <w:t>meetings,</w:t>
            </w:r>
            <w:r w:rsidR="009A1793">
              <w:t xml:space="preserve"> </w:t>
            </w:r>
            <w:r w:rsidR="00672CD7">
              <w:t>and learning sessions being carried out within the medical network.</w:t>
            </w:r>
          </w:p>
          <w:p w14:paraId="7EFCC99D" w14:textId="06DD3B94" w:rsidR="006134A3" w:rsidRPr="0079451B" w:rsidRDefault="006134A3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Going to be working on projects </w:t>
            </w:r>
            <w:r w:rsidR="00C4529D">
              <w:t>relating to IMG support</w:t>
            </w:r>
            <w:r w:rsidR="00636C40">
              <w:t>/recruitment</w:t>
            </w:r>
            <w:r w:rsidR="00C4529D">
              <w:t xml:space="preserve"> in the next few months.</w:t>
            </w:r>
          </w:p>
          <w:p w14:paraId="7E332CE9" w14:textId="39982725" w:rsidR="0079451B" w:rsidRPr="00615909" w:rsidRDefault="0079451B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Currently involved in working with </w:t>
            </w:r>
            <w:r w:rsidRPr="000F4AC5">
              <w:t>Mo Al-Had</w:t>
            </w:r>
            <w:r w:rsidR="000F4AC5" w:rsidRPr="000F4AC5">
              <w:t>d</w:t>
            </w:r>
            <w:r w:rsidRPr="000F4AC5">
              <w:t>ad</w:t>
            </w:r>
            <w:r>
              <w:t xml:space="preserve"> and Nitin Gambhir on the GP STEP Programme.</w:t>
            </w:r>
            <w:r w:rsidR="00A15604">
              <w:t xml:space="preserve"> Some events planned for the new year </w:t>
            </w:r>
            <w:r w:rsidR="00727F3D">
              <w:t>with some speakers providing talks on communication and language.</w:t>
            </w:r>
          </w:p>
          <w:p w14:paraId="71879F82" w14:textId="24ABD742" w:rsidR="00615909" w:rsidRPr="00B960E8" w:rsidRDefault="00615909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Been involved </w:t>
            </w:r>
            <w:r w:rsidR="002C2FC2">
              <w:t>with some work on AI with Greg Jones,</w:t>
            </w:r>
            <w:r w:rsidR="006855A8">
              <w:t xml:space="preserve"> which involves </w:t>
            </w:r>
            <w:r w:rsidR="00D63883">
              <w:t xml:space="preserve">mapping current data </w:t>
            </w:r>
            <w:r w:rsidR="001F4585">
              <w:t>and looking at how the data</w:t>
            </w:r>
            <w:r w:rsidR="003F6A5E">
              <w:t xml:space="preserve"> that is stored within NES</w:t>
            </w:r>
            <w:r w:rsidR="001F4585">
              <w:t xml:space="preserve"> can be used </w:t>
            </w:r>
            <w:r w:rsidR="00301D65">
              <w:t>when AI is in a better space to deliver projects in the future.</w:t>
            </w:r>
          </w:p>
          <w:p w14:paraId="32C5D36B" w14:textId="3462D07B" w:rsidR="00B960E8" w:rsidRPr="00360C1B" w:rsidRDefault="000206D3" w:rsidP="006533E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Finally, linking in with the other SCLFs and Al</w:t>
            </w:r>
            <w:r w:rsidR="006902D0">
              <w:t>a</w:t>
            </w:r>
            <w:r>
              <w:t xml:space="preserve">stair Murray </w:t>
            </w:r>
            <w:r w:rsidR="006902D0">
              <w:t xml:space="preserve">on the sexual misconduct </w:t>
            </w:r>
            <w:r w:rsidR="006D5912">
              <w:t xml:space="preserve">work and trying to </w:t>
            </w:r>
            <w:r w:rsidR="00FB6514">
              <w:t>push</w:t>
            </w:r>
            <w:r w:rsidR="006D5912">
              <w:t xml:space="preserve"> this through SG</w:t>
            </w:r>
            <w:r w:rsidR="00104EBF">
              <w:t>.</w:t>
            </w:r>
          </w:p>
          <w:p w14:paraId="255195EB" w14:textId="77777777" w:rsidR="00360C1B" w:rsidRDefault="00360C1B" w:rsidP="00360C1B">
            <w:pPr>
              <w:pStyle w:val="ListParagraph"/>
              <w:jc w:val="both"/>
            </w:pPr>
          </w:p>
          <w:p w14:paraId="503CFD81" w14:textId="0529EC8E" w:rsidR="00360C1B" w:rsidRPr="00360C1B" w:rsidRDefault="00360C1B" w:rsidP="00360C1B">
            <w:pPr>
              <w:jc w:val="both"/>
              <w:rPr>
                <w:b/>
                <w:bCs/>
              </w:rPr>
            </w:pPr>
            <w:r>
              <w:t xml:space="preserve">LD highlighted that </w:t>
            </w:r>
            <w:r w:rsidR="003A3E0A">
              <w:t xml:space="preserve">NES </w:t>
            </w:r>
            <w:r w:rsidR="003C68D3">
              <w:t>will be</w:t>
            </w:r>
            <w:r w:rsidR="003A3E0A">
              <w:t xml:space="preserve"> supporting two AI fellowships.</w:t>
            </w:r>
          </w:p>
          <w:p w14:paraId="1455E15B" w14:textId="77777777" w:rsidR="00104EBF" w:rsidRDefault="00104EBF" w:rsidP="00104EBF">
            <w:pPr>
              <w:jc w:val="both"/>
              <w:rPr>
                <w:b/>
                <w:bCs/>
              </w:rPr>
            </w:pPr>
          </w:p>
          <w:p w14:paraId="152CED74" w14:textId="0B4F6AFD" w:rsidR="00104EBF" w:rsidRDefault="00104EBF" w:rsidP="00104E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JB</w:t>
            </w:r>
          </w:p>
          <w:p w14:paraId="162A0481" w14:textId="184A1E6A" w:rsidR="00104EBF" w:rsidRPr="00674E5E" w:rsidRDefault="00D82D0F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t xml:space="preserve">Currently collaborating </w:t>
            </w:r>
            <w:r w:rsidR="00247BFE">
              <w:t xml:space="preserve">on the work being carried out </w:t>
            </w:r>
            <w:r w:rsidR="00674E5E">
              <w:t>on travel expenses.</w:t>
            </w:r>
          </w:p>
          <w:p w14:paraId="25C0700F" w14:textId="5CF257D5" w:rsidR="007C5C37" w:rsidRPr="006174D0" w:rsidRDefault="009D52AF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t>Working with A</w:t>
            </w:r>
            <w:r w:rsidR="003F216C">
              <w:t>D</w:t>
            </w:r>
            <w:r>
              <w:t xml:space="preserve">e on looking at </w:t>
            </w:r>
            <w:r w:rsidR="00EC70BF">
              <w:t xml:space="preserve">clinical teaching fellows </w:t>
            </w:r>
            <w:r w:rsidR="00911EEF">
              <w:t>and how that</w:t>
            </w:r>
            <w:r w:rsidR="0091595D">
              <w:t xml:space="preserve"> medical </w:t>
            </w:r>
            <w:r w:rsidR="00D04F94">
              <w:t>education</w:t>
            </w:r>
            <w:r w:rsidR="00911EEF">
              <w:t xml:space="preserve"> pathway is delivered </w:t>
            </w:r>
            <w:r w:rsidR="00BB0294">
              <w:t>throughout the UK</w:t>
            </w:r>
            <w:r w:rsidR="006174D0">
              <w:t xml:space="preserve"> and how it varies from place to place.</w:t>
            </w:r>
          </w:p>
          <w:p w14:paraId="6F683B5F" w14:textId="63393742" w:rsidR="006174D0" w:rsidRPr="00CF755F" w:rsidRDefault="00467013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lastRenderedPageBreak/>
              <w:t xml:space="preserve">Linking in with NES and looking at </w:t>
            </w:r>
            <w:r w:rsidR="008323EE">
              <w:t>EDI and medical education</w:t>
            </w:r>
            <w:r w:rsidR="003F15A5">
              <w:t xml:space="preserve">, with the goal to develop </w:t>
            </w:r>
            <w:r w:rsidR="009A70AB">
              <w:t>a form of self-</w:t>
            </w:r>
            <w:r w:rsidR="007C0254">
              <w:t>assessment</w:t>
            </w:r>
            <w:r w:rsidR="009A70AB">
              <w:t xml:space="preserve"> </w:t>
            </w:r>
            <w:r w:rsidR="007C0254">
              <w:t xml:space="preserve">tool to review their work </w:t>
            </w:r>
            <w:r w:rsidR="002F00F0">
              <w:t xml:space="preserve">and teaching materials </w:t>
            </w:r>
            <w:r w:rsidR="007B2DE3">
              <w:t>to ensure it stands up to EDI values.</w:t>
            </w:r>
          </w:p>
          <w:p w14:paraId="12E36C8A" w14:textId="6C23A942" w:rsidR="00CF755F" w:rsidRPr="00FD0086" w:rsidRDefault="00CF755F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t xml:space="preserve">Also working with the other SCLFs and Alastair Murray on the sexual misconduct work, </w:t>
            </w:r>
            <w:r w:rsidR="00B52373">
              <w:t>and particularly looking at the impact on medical students</w:t>
            </w:r>
            <w:r w:rsidR="00FD0086">
              <w:t xml:space="preserve"> and the policies that are in the place in the medical schools.</w:t>
            </w:r>
          </w:p>
          <w:p w14:paraId="5304123F" w14:textId="3D6313F2" w:rsidR="00FD0086" w:rsidRPr="00E10E12" w:rsidRDefault="001B0D83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t>Been involved with MAPs</w:t>
            </w:r>
            <w:r w:rsidR="00DF11B6">
              <w:t>, with a particular focus on patient understanding</w:t>
            </w:r>
            <w:r w:rsidR="00665E4D">
              <w:t xml:space="preserve"> and how their perceptions can be affected.</w:t>
            </w:r>
          </w:p>
          <w:p w14:paraId="7C4865D7" w14:textId="2C30E4E7" w:rsidR="00E10E12" w:rsidRPr="00F94016" w:rsidRDefault="00E10E12" w:rsidP="006533E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t>Going to be involved in the upcoming SCLF interviews.</w:t>
            </w:r>
          </w:p>
          <w:p w14:paraId="62D92D15" w14:textId="77777777" w:rsidR="00F94016" w:rsidRDefault="00F94016" w:rsidP="00F94016">
            <w:pPr>
              <w:jc w:val="both"/>
              <w:rPr>
                <w:b/>
                <w:bCs/>
              </w:rPr>
            </w:pPr>
          </w:p>
          <w:p w14:paraId="613ACBA5" w14:textId="43E463B4" w:rsidR="00F94016" w:rsidRDefault="00F94016" w:rsidP="00F940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PS</w:t>
            </w:r>
          </w:p>
          <w:p w14:paraId="27F7E5C0" w14:textId="17271D97" w:rsidR="00F94016" w:rsidRPr="000869BA" w:rsidRDefault="001C7C08" w:rsidP="006533ED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Set up a survey to look at </w:t>
            </w:r>
            <w:r w:rsidR="00564B3A">
              <w:t xml:space="preserve">the prevalence </w:t>
            </w:r>
            <w:r w:rsidR="00BB6523">
              <w:t>of mental health difficulties within the workforce</w:t>
            </w:r>
            <w:r w:rsidR="00B130F7">
              <w:t xml:space="preserve">, which has had 600 responses. Currently, working through the data </w:t>
            </w:r>
            <w:r w:rsidR="007D6316">
              <w:t>and looking at the recurring themes for trainees</w:t>
            </w:r>
            <w:r w:rsidR="000869BA">
              <w:t xml:space="preserve"> and comparing the data </w:t>
            </w:r>
            <w:r w:rsidR="00B761C5">
              <w:t>to previous surveys that have been carried out by the GMC.</w:t>
            </w:r>
            <w:r w:rsidR="004B7C48">
              <w:t xml:space="preserve"> In the process of writing up this data and analyzing the next steps</w:t>
            </w:r>
            <w:r w:rsidR="008811FF">
              <w:t>, specifically working with NES and TDWS</w:t>
            </w:r>
            <w:r w:rsidR="009D587B">
              <w:t xml:space="preserve"> as it is apparent from the survey that some trainees don’t know about this service.</w:t>
            </w:r>
          </w:p>
          <w:p w14:paraId="4FFED6B6" w14:textId="1CBFC01E" w:rsidR="000869BA" w:rsidRPr="0050452A" w:rsidRDefault="00CE4B3A" w:rsidP="006533ED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Currently shadowing colleagues </w:t>
            </w:r>
            <w:r w:rsidR="007C348D">
              <w:t xml:space="preserve">within TDWS to get an insight into what they do </w:t>
            </w:r>
            <w:r w:rsidR="00615EB6">
              <w:t>and the see the different pathways that are available for doctors that are experiencing difficulties in training</w:t>
            </w:r>
            <w:r w:rsidR="0050452A">
              <w:t>.</w:t>
            </w:r>
          </w:p>
          <w:p w14:paraId="6341C575" w14:textId="1CAE3BCF" w:rsidR="0050452A" w:rsidRPr="0066016A" w:rsidRDefault="0050452A" w:rsidP="006533ED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In addition to the survey, working alongside the Royal College </w:t>
            </w:r>
            <w:r w:rsidR="00A35308">
              <w:t>of Physicians on similar work</w:t>
            </w:r>
            <w:r w:rsidR="00BF4B8D">
              <w:t xml:space="preserve">. Sent a survey </w:t>
            </w:r>
            <w:r w:rsidR="003D1AF1">
              <w:t>to colleagues there who will be post CCT, with the hope of comparing the data of the two surveys.</w:t>
            </w:r>
          </w:p>
          <w:p w14:paraId="1EAF34DC" w14:textId="0E47B7B8" w:rsidR="0066016A" w:rsidRPr="007F14DD" w:rsidRDefault="0066016A" w:rsidP="006533ED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Been involved with the equality training </w:t>
            </w:r>
            <w:r w:rsidR="003D00C9">
              <w:t xml:space="preserve">that is being delivered by NES </w:t>
            </w:r>
            <w:r w:rsidR="00564A99">
              <w:t>with</w:t>
            </w:r>
            <w:r w:rsidR="003D00C9">
              <w:t xml:space="preserve"> some of the local GP</w:t>
            </w:r>
            <w:r w:rsidR="00564A99">
              <w:t xml:space="preserve"> </w:t>
            </w:r>
            <w:r w:rsidR="00C079DE">
              <w:t>trainers</w:t>
            </w:r>
            <w:r w:rsidR="00564A99">
              <w:t>.</w:t>
            </w:r>
          </w:p>
          <w:p w14:paraId="699129BD" w14:textId="23F9F0F2" w:rsidR="007F14DD" w:rsidRPr="00F94016" w:rsidRDefault="007F14DD" w:rsidP="006533ED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Finally, working with the SCLFs and NES </w:t>
            </w:r>
            <w:r w:rsidR="007A14FE">
              <w:t xml:space="preserve">to set up </w:t>
            </w:r>
            <w:r w:rsidR="00BF1F50">
              <w:t>Shadow Leadership Group</w:t>
            </w:r>
            <w:r w:rsidR="00C079DE">
              <w:t>. A few meetings have taken place and</w:t>
            </w:r>
            <w:r w:rsidR="00866488">
              <w:t xml:space="preserve"> a mission statement</w:t>
            </w:r>
            <w:r w:rsidR="00477161">
              <w:t xml:space="preserve"> and values</w:t>
            </w:r>
            <w:r w:rsidR="00866488">
              <w:t xml:space="preserve"> ha</w:t>
            </w:r>
            <w:r w:rsidR="00477161">
              <w:t>ve</w:t>
            </w:r>
            <w:r w:rsidR="00866488">
              <w:t xml:space="preserve"> been produced.</w:t>
            </w:r>
            <w:r w:rsidR="00477161">
              <w:t xml:space="preserve"> </w:t>
            </w:r>
            <w:r w:rsidR="00C079DE">
              <w:t xml:space="preserve"> </w:t>
            </w:r>
          </w:p>
          <w:p w14:paraId="10015387" w14:textId="77777777" w:rsidR="00FD0086" w:rsidRPr="00FD0086" w:rsidRDefault="00FD0086" w:rsidP="00FD0086">
            <w:pPr>
              <w:jc w:val="both"/>
              <w:rPr>
                <w:b/>
                <w:bCs/>
              </w:rPr>
            </w:pPr>
          </w:p>
          <w:p w14:paraId="17B10F35" w14:textId="19938F8E" w:rsidR="007C5C37" w:rsidRPr="009E485F" w:rsidRDefault="007C5C37" w:rsidP="007C5C37">
            <w:pPr>
              <w:jc w:val="both"/>
            </w:pPr>
            <w:r>
              <w:t xml:space="preserve">LD thanked the SCLFs for the </w:t>
            </w:r>
            <w:r w:rsidR="00417871">
              <w:t>work that is currently being carried out</w:t>
            </w:r>
            <w:r w:rsidR="001B1DCD">
              <w:t xml:space="preserve"> and noted the SCLF interviews will be taking place on Tuesday 12</w:t>
            </w:r>
            <w:r w:rsidR="001B1DCD" w:rsidRPr="001B1DCD">
              <w:rPr>
                <w:vertAlign w:val="superscript"/>
              </w:rPr>
              <w:t>th</w:t>
            </w:r>
            <w:r w:rsidR="001B1DCD">
              <w:t xml:space="preserve"> and Wednesday 13</w:t>
            </w:r>
            <w:r w:rsidR="001B1DCD" w:rsidRPr="001B1DCD">
              <w:rPr>
                <w:vertAlign w:val="superscript"/>
              </w:rPr>
              <w:t>th</w:t>
            </w:r>
            <w:r w:rsidR="001B1DCD">
              <w:t xml:space="preserve"> December.</w:t>
            </w:r>
          </w:p>
        </w:tc>
      </w:tr>
      <w:tr w:rsidR="009E1FC2" w:rsidRPr="000E3235" w14:paraId="325D995C" w14:textId="77777777" w:rsidTr="00EB321F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306F87D5" w14:textId="11CBE420" w:rsidR="00452349" w:rsidRPr="000E3235" w:rsidRDefault="00E410DD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NHS Academy Update</w:t>
            </w:r>
          </w:p>
        </w:tc>
        <w:tc>
          <w:tcPr>
            <w:tcW w:w="11057" w:type="dxa"/>
          </w:tcPr>
          <w:p w14:paraId="46CD7DD2" w14:textId="77777777" w:rsidR="004532BC" w:rsidRDefault="00183F51" w:rsidP="00846034">
            <w:pPr>
              <w:jc w:val="both"/>
            </w:pPr>
            <w:r>
              <w:t xml:space="preserve">JT and IC gave a presentation </w:t>
            </w:r>
            <w:r w:rsidR="00B21260">
              <w:t>on updates from the NHS Academy (please see paper 2 attached).</w:t>
            </w:r>
          </w:p>
          <w:p w14:paraId="1BFAE98E" w14:textId="77777777" w:rsidR="007A61CE" w:rsidRDefault="007A61CE" w:rsidP="00846034">
            <w:pPr>
              <w:jc w:val="both"/>
            </w:pPr>
          </w:p>
          <w:p w14:paraId="792BC965" w14:textId="37EC7996" w:rsidR="007A61CE" w:rsidRDefault="007A61CE" w:rsidP="00846034">
            <w:pPr>
              <w:jc w:val="both"/>
            </w:pPr>
            <w:r>
              <w:t>The following was noted</w:t>
            </w:r>
            <w:r w:rsidR="0019715F">
              <w:t xml:space="preserve"> by the members</w:t>
            </w:r>
            <w:r>
              <w:t>:</w:t>
            </w:r>
          </w:p>
          <w:p w14:paraId="443EB75A" w14:textId="77777777" w:rsidR="005C501C" w:rsidRDefault="005C501C" w:rsidP="00846034">
            <w:pPr>
              <w:jc w:val="both"/>
            </w:pPr>
          </w:p>
          <w:p w14:paraId="46420F26" w14:textId="4C02FD33" w:rsidR="005C501C" w:rsidRDefault="005C501C" w:rsidP="006533ED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LD thanked JT and IC for the update </w:t>
            </w:r>
            <w:r w:rsidR="00996F41">
              <w:t xml:space="preserve">on the vast amount of work going on within the NHS Academy, particularly </w:t>
            </w:r>
            <w:r w:rsidR="00502C91">
              <w:t>on the clinical simulation facilities.</w:t>
            </w:r>
          </w:p>
          <w:p w14:paraId="3CEA63A7" w14:textId="34293FD7" w:rsidR="00CF6B23" w:rsidRDefault="00CF6B23" w:rsidP="006533ED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LD enquired </w:t>
            </w:r>
            <w:r w:rsidR="00714930">
              <w:t>about faculty and what is being done with the Academy around educator time and availability.</w:t>
            </w:r>
            <w:r w:rsidR="00F65FF8">
              <w:t xml:space="preserve"> IC noted that in terms </w:t>
            </w:r>
            <w:r w:rsidR="000A7F2F">
              <w:t>of training faculty for the pharmacy course</w:t>
            </w:r>
            <w:r w:rsidR="00FF087D">
              <w:t>, there is a diverse group which is made up of physicians</w:t>
            </w:r>
            <w:r w:rsidR="00F265CD">
              <w:t xml:space="preserve">, advanced nurse practitioners, pharmacists </w:t>
            </w:r>
            <w:r w:rsidR="001121AA">
              <w:t xml:space="preserve">and having recognized that there is a going rate </w:t>
            </w:r>
            <w:r w:rsidR="00BA6944">
              <w:t xml:space="preserve">in terms of </w:t>
            </w:r>
            <w:r w:rsidR="00BA6944">
              <w:lastRenderedPageBreak/>
              <w:t xml:space="preserve">paying for faculty </w:t>
            </w:r>
            <w:r w:rsidR="00BD24A0">
              <w:t>time, particularly from GP colleagues,</w:t>
            </w:r>
            <w:r w:rsidR="00BF6497">
              <w:t xml:space="preserve"> matching that has been </w:t>
            </w:r>
            <w:r w:rsidR="0062456F">
              <w:t>easy</w:t>
            </w:r>
            <w:r w:rsidR="00AC7451">
              <w:t xml:space="preserve"> and the group is being paid for their time.</w:t>
            </w:r>
          </w:p>
          <w:p w14:paraId="62D8D1F7" w14:textId="2509CE9F" w:rsidR="00F930A6" w:rsidRDefault="00F930A6" w:rsidP="006533ED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Following on, JT added that the</w:t>
            </w:r>
            <w:r w:rsidR="001730E3">
              <w:t>re</w:t>
            </w:r>
            <w:r>
              <w:t xml:space="preserve"> seems to be different problems for different sets of professiona</w:t>
            </w:r>
            <w:r w:rsidR="00664499">
              <w:t>ls</w:t>
            </w:r>
            <w:r w:rsidR="003963DF">
              <w:t>, for example setting up the SL</w:t>
            </w:r>
            <w:r w:rsidR="0025033A">
              <w:t>A</w:t>
            </w:r>
            <w:r w:rsidR="003963DF">
              <w:t xml:space="preserve"> for the endoscopy faculty</w:t>
            </w:r>
            <w:r w:rsidR="00651600">
              <w:t>, which involves 14 different Health Boards</w:t>
            </w:r>
            <w:r w:rsidR="0009574F">
              <w:t xml:space="preserve"> (HB)</w:t>
            </w:r>
            <w:r w:rsidR="00651600">
              <w:t xml:space="preserve"> has been extremely challenging.</w:t>
            </w:r>
            <w:r w:rsidR="002D54C6">
              <w:t xml:space="preserve"> Additionally, the </w:t>
            </w:r>
            <w:r w:rsidR="00541A3E">
              <w:t xml:space="preserve">bronchoscopy programme has stalled </w:t>
            </w:r>
            <w:r w:rsidR="001816AE">
              <w:t xml:space="preserve">due to the clinical lead appointed has not been </w:t>
            </w:r>
            <w:r w:rsidR="0009574F">
              <w:t>released from the HB</w:t>
            </w:r>
            <w:r w:rsidR="001816AE">
              <w:t xml:space="preserve"> </w:t>
            </w:r>
            <w:r w:rsidR="00A02596">
              <w:t>to get things moving forward</w:t>
            </w:r>
            <w:r w:rsidR="0009574F">
              <w:t xml:space="preserve"> which is an </w:t>
            </w:r>
            <w:r w:rsidR="00B766A5">
              <w:t>issue</w:t>
            </w:r>
            <w:r w:rsidR="00A02596">
              <w:t>.</w:t>
            </w:r>
            <w:r w:rsidR="00AC7C96">
              <w:t xml:space="preserve"> In relation to nurse educators, this seems to be less of an issue </w:t>
            </w:r>
            <w:r w:rsidR="00DC2F50">
              <w:t xml:space="preserve">because they are </w:t>
            </w:r>
            <w:r w:rsidR="00157EF7">
              <w:t>employed,</w:t>
            </w:r>
            <w:r w:rsidR="00DC2F50">
              <w:t xml:space="preserve"> and their ti</w:t>
            </w:r>
            <w:r w:rsidR="00150A22">
              <w:t>me</w:t>
            </w:r>
            <w:r w:rsidR="00DC2F50">
              <w:t xml:space="preserve"> is being paid for.</w:t>
            </w:r>
          </w:p>
          <w:p w14:paraId="629B74CE" w14:textId="5CB0825F" w:rsidR="00157EF7" w:rsidRDefault="00157EF7" w:rsidP="006533ED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</w:t>
            </w:r>
            <w:r w:rsidR="0025033A">
              <w:t>D</w:t>
            </w:r>
            <w:r>
              <w:t xml:space="preserve">i was curious about </w:t>
            </w:r>
            <w:r w:rsidR="00A510F1">
              <w:t>how NES can support in communicating some of this work</w:t>
            </w:r>
            <w:r w:rsidR="00D505DA">
              <w:t xml:space="preserve"> being carried out</w:t>
            </w:r>
            <w:r w:rsidR="00D74039">
              <w:t xml:space="preserve"> and make sure people are aware of the </w:t>
            </w:r>
            <w:r w:rsidR="009F02D2">
              <w:t>resources and</w:t>
            </w:r>
            <w:r w:rsidR="00203C79">
              <w:t xml:space="preserve"> are able to access the m</w:t>
            </w:r>
            <w:r w:rsidR="00604532">
              <w:t>odules. This may also be something that could be signposted on the deanery newsletter.</w:t>
            </w:r>
            <w:r w:rsidR="009F02D2">
              <w:t xml:space="preserve"> JT noted that information is available on the website but that the newsletter may be a good </w:t>
            </w:r>
            <w:r w:rsidR="00C97512">
              <w:t>opportunity</w:t>
            </w:r>
            <w:r w:rsidR="00555F6A">
              <w:t xml:space="preserve"> and will </w:t>
            </w:r>
            <w:r w:rsidR="00CB7754">
              <w:t>discuss with IC about best ways to support and feedback to the group.</w:t>
            </w:r>
          </w:p>
          <w:p w14:paraId="41BAB279" w14:textId="78AA1F3E" w:rsidR="007A61CE" w:rsidRPr="00730488" w:rsidRDefault="00EB4287" w:rsidP="006533ED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</w:t>
            </w:r>
            <w:r w:rsidR="0025033A">
              <w:t>D</w:t>
            </w:r>
            <w:r>
              <w:t xml:space="preserve">e highlighted that the Medical ACT </w:t>
            </w:r>
            <w:r w:rsidR="003F4280">
              <w:t>are supporting widening access</w:t>
            </w:r>
            <w:r w:rsidR="005320F9">
              <w:t xml:space="preserve"> initiatives through the Youth Academy</w:t>
            </w:r>
            <w:r w:rsidR="00051851">
              <w:t xml:space="preserve"> and questioned where </w:t>
            </w:r>
            <w:r w:rsidR="00BE0BC8">
              <w:t>things stand in terms of deliver</w:t>
            </w:r>
            <w:r w:rsidR="0025033A">
              <w:t>ing</w:t>
            </w:r>
            <w:r w:rsidR="00BE0BC8">
              <w:t xml:space="preserve"> training as much as reasonably possible</w:t>
            </w:r>
            <w:r w:rsidR="006B0D89">
              <w:t xml:space="preserve"> </w:t>
            </w:r>
            <w:r w:rsidR="0025033A">
              <w:t>at close to where they work</w:t>
            </w:r>
            <w:r w:rsidR="006B0D89">
              <w:t xml:space="preserve"> rather than travelling to the Golden Jubilee</w:t>
            </w:r>
            <w:r w:rsidR="00393455">
              <w:t>, particularly for those coming from the North of Scotland.</w:t>
            </w:r>
            <w:r w:rsidR="00AE1AF7">
              <w:t xml:space="preserve"> IC noted that they are aware of thi</w:t>
            </w:r>
            <w:r w:rsidR="000E32C9">
              <w:t>s and there is a stakeholder group</w:t>
            </w:r>
            <w:r w:rsidR="00FC4D19">
              <w:t xml:space="preserve"> in place</w:t>
            </w:r>
            <w:r w:rsidR="00F7781C">
              <w:t>, and as well as the Academy there is activity in Dundee</w:t>
            </w:r>
            <w:r w:rsidR="00A56A48">
              <w:t xml:space="preserve">, Lothian, Perth, </w:t>
            </w:r>
            <w:r w:rsidR="0084766B">
              <w:t>Aberdeen,</w:t>
            </w:r>
            <w:r w:rsidR="00A56A48">
              <w:t xml:space="preserve"> and Inverness</w:t>
            </w:r>
            <w:r w:rsidR="002B05FB">
              <w:t xml:space="preserve"> which will hopefully begin to address the </w:t>
            </w:r>
            <w:r w:rsidR="005C3ED5">
              <w:t xml:space="preserve">smaller numbers that are present across </w:t>
            </w:r>
            <w:r w:rsidR="00F43CDE">
              <w:t>wider regional areas across Scotland.</w:t>
            </w:r>
          </w:p>
        </w:tc>
      </w:tr>
      <w:tr w:rsidR="00631084" w:rsidRPr="000E3235" w14:paraId="2A31E78C" w14:textId="77777777" w:rsidTr="00EB321F">
        <w:tc>
          <w:tcPr>
            <w:tcW w:w="704" w:type="dxa"/>
          </w:tcPr>
          <w:p w14:paraId="7AFD9C11" w14:textId="4FC3D896" w:rsidR="00631084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268" w:type="dxa"/>
          </w:tcPr>
          <w:p w14:paraId="6E594244" w14:textId="7739B476" w:rsidR="007623E4" w:rsidRDefault="000438A7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NES as an Anchor Institution</w:t>
            </w:r>
          </w:p>
        </w:tc>
        <w:tc>
          <w:tcPr>
            <w:tcW w:w="11057" w:type="dxa"/>
          </w:tcPr>
          <w:p w14:paraId="64865231" w14:textId="6F86F5C3" w:rsidR="006B4E76" w:rsidRDefault="0077439D" w:rsidP="00F86871">
            <w:pPr>
              <w:tabs>
                <w:tab w:val="left" w:pos="1846"/>
              </w:tabs>
              <w:jc w:val="both"/>
            </w:pPr>
            <w:r>
              <w:t>LD highlighted the importance of NES</w:t>
            </w:r>
            <w:r w:rsidR="00F46A18">
              <w:t xml:space="preserve"> as an anchor institution and </w:t>
            </w:r>
            <w:r w:rsidR="00036863">
              <w:t xml:space="preserve">how it is very much connected </w:t>
            </w:r>
            <w:r w:rsidR="00A931F4">
              <w:t xml:space="preserve">to the local area as an institution and is influential to social and economic </w:t>
            </w:r>
            <w:r w:rsidR="00FC4983">
              <w:t>outcome</w:t>
            </w:r>
            <w:r w:rsidR="00FA5282">
              <w:t>s.</w:t>
            </w:r>
            <w:r w:rsidR="00EC5EBF">
              <w:t>, and c</w:t>
            </w:r>
            <w:r w:rsidR="00FA5282">
              <w:t>an interconnected challenges</w:t>
            </w:r>
            <w:r w:rsidR="00C32975">
              <w:t xml:space="preserve">, such as poverty and </w:t>
            </w:r>
            <w:r w:rsidR="00356A12">
              <w:t>the climate emergency, be addressed by anchor institutions.</w:t>
            </w:r>
            <w:r w:rsidR="00EC5EBF">
              <w:t xml:space="preserve"> There were 3 key areas that the medical directorate were asked to look at:</w:t>
            </w:r>
          </w:p>
          <w:p w14:paraId="37A789E8" w14:textId="77777777" w:rsidR="00EC5EBF" w:rsidRDefault="00EC5EBF" w:rsidP="00F86871">
            <w:pPr>
              <w:tabs>
                <w:tab w:val="left" w:pos="1846"/>
              </w:tabs>
              <w:jc w:val="both"/>
            </w:pPr>
          </w:p>
          <w:p w14:paraId="1A3BDB58" w14:textId="20F145BE" w:rsidR="00EC5EBF" w:rsidRDefault="0056351C" w:rsidP="006533ED">
            <w:pPr>
              <w:pStyle w:val="ListParagraph"/>
              <w:numPr>
                <w:ilvl w:val="0"/>
                <w:numId w:val="7"/>
              </w:numPr>
              <w:tabs>
                <w:tab w:val="left" w:pos="1846"/>
              </w:tabs>
              <w:jc w:val="both"/>
            </w:pPr>
            <w:r>
              <w:t>Building local community wealth</w:t>
            </w:r>
            <w:r w:rsidR="003030E9">
              <w:t>.</w:t>
            </w:r>
          </w:p>
          <w:p w14:paraId="478858A4" w14:textId="0514C869" w:rsidR="0056351C" w:rsidRDefault="00212DCC" w:rsidP="006533ED">
            <w:pPr>
              <w:pStyle w:val="ListParagraph"/>
              <w:numPr>
                <w:ilvl w:val="0"/>
                <w:numId w:val="7"/>
              </w:numPr>
              <w:tabs>
                <w:tab w:val="left" w:pos="1846"/>
              </w:tabs>
              <w:jc w:val="both"/>
            </w:pPr>
            <w:r>
              <w:t>Reduction and poverty inequalities</w:t>
            </w:r>
            <w:r w:rsidR="003030E9">
              <w:t>.</w:t>
            </w:r>
          </w:p>
          <w:p w14:paraId="75BF0C40" w14:textId="47F4719F" w:rsidR="00212DCC" w:rsidRDefault="00212DCC" w:rsidP="006533ED">
            <w:pPr>
              <w:pStyle w:val="ListParagraph"/>
              <w:numPr>
                <w:ilvl w:val="0"/>
                <w:numId w:val="7"/>
              </w:numPr>
              <w:tabs>
                <w:tab w:val="left" w:pos="1846"/>
              </w:tabs>
              <w:jc w:val="both"/>
            </w:pPr>
            <w:r>
              <w:t xml:space="preserve">Improved environmental </w:t>
            </w:r>
            <w:r w:rsidR="003030E9">
              <w:t>outcomes.</w:t>
            </w:r>
          </w:p>
          <w:p w14:paraId="4D5CD9CB" w14:textId="77777777" w:rsidR="00593400" w:rsidRDefault="00593400" w:rsidP="00593400">
            <w:pPr>
              <w:tabs>
                <w:tab w:val="left" w:pos="1846"/>
              </w:tabs>
              <w:jc w:val="both"/>
            </w:pPr>
          </w:p>
          <w:p w14:paraId="52D8ADDB" w14:textId="5DF1F437" w:rsidR="00593400" w:rsidRDefault="00593400" w:rsidP="00593400">
            <w:pPr>
              <w:tabs>
                <w:tab w:val="left" w:pos="1846"/>
              </w:tabs>
              <w:jc w:val="both"/>
            </w:pPr>
            <w:r>
              <w:t xml:space="preserve">LD </w:t>
            </w:r>
            <w:r w:rsidR="00D63429">
              <w:t>included the highlights of what is currently being done</w:t>
            </w:r>
            <w:r w:rsidR="00781806">
              <w:t>/would like to be done</w:t>
            </w:r>
            <w:r w:rsidR="00D63429">
              <w:t xml:space="preserve"> </w:t>
            </w:r>
            <w:r w:rsidR="005F2197">
              <w:t>as an anchor institution:</w:t>
            </w:r>
          </w:p>
          <w:p w14:paraId="59780885" w14:textId="77777777" w:rsidR="005F2197" w:rsidRDefault="005F2197" w:rsidP="00593400">
            <w:pPr>
              <w:tabs>
                <w:tab w:val="left" w:pos="1846"/>
              </w:tabs>
              <w:jc w:val="both"/>
            </w:pPr>
          </w:p>
          <w:p w14:paraId="01DFB4B6" w14:textId="288D7FD9" w:rsidR="005F2197" w:rsidRDefault="00FE13B5" w:rsidP="006533ED">
            <w:pPr>
              <w:pStyle w:val="ListParagraph"/>
              <w:numPr>
                <w:ilvl w:val="0"/>
                <w:numId w:val="8"/>
              </w:numPr>
              <w:tabs>
                <w:tab w:val="left" w:pos="1846"/>
              </w:tabs>
              <w:jc w:val="both"/>
            </w:pPr>
            <w:r>
              <w:t>As an employer</w:t>
            </w:r>
            <w:r w:rsidR="00CC14F3">
              <w:t xml:space="preserve"> we can directly employ those trainees on national </w:t>
            </w:r>
            <w:r w:rsidR="00D22498">
              <w:t xml:space="preserve">programmes and GP </w:t>
            </w:r>
            <w:r w:rsidR="00526C05">
              <w:t>programmes</w:t>
            </w:r>
            <w:r w:rsidR="00D22498">
              <w:t>.</w:t>
            </w:r>
            <w:r w:rsidR="0063725E">
              <w:t xml:space="preserve"> However, </w:t>
            </w:r>
            <w:r w:rsidR="00532C0B">
              <w:t xml:space="preserve">what would really like to be done is ensuring that everyone </w:t>
            </w:r>
            <w:r w:rsidR="00CE447B">
              <w:t>has equity of access.</w:t>
            </w:r>
          </w:p>
          <w:p w14:paraId="5F3F6C5F" w14:textId="0E42F8BE" w:rsidR="00627659" w:rsidRDefault="008679FC" w:rsidP="006533ED">
            <w:pPr>
              <w:pStyle w:val="ListParagraph"/>
              <w:numPr>
                <w:ilvl w:val="0"/>
                <w:numId w:val="8"/>
              </w:numPr>
              <w:tabs>
                <w:tab w:val="left" w:pos="1846"/>
              </w:tabs>
              <w:jc w:val="both"/>
            </w:pPr>
            <w:r>
              <w:t xml:space="preserve">Inequality is minimized </w:t>
            </w:r>
            <w:r w:rsidR="00001AA8">
              <w:t xml:space="preserve">as LTFT training is supported for all </w:t>
            </w:r>
            <w:r w:rsidR="00001AA8" w:rsidRPr="00234A5A">
              <w:t>trainees</w:t>
            </w:r>
            <w:r w:rsidR="008C03C8" w:rsidRPr="00234A5A">
              <w:t xml:space="preserve"> and</w:t>
            </w:r>
            <w:r w:rsidR="008C03C8">
              <w:t xml:space="preserve"> </w:t>
            </w:r>
            <w:r w:rsidR="00234A5A">
              <w:t xml:space="preserve">this is managed successfully </w:t>
            </w:r>
            <w:r w:rsidR="00526C05">
              <w:t>b</w:t>
            </w:r>
            <w:r w:rsidR="00234A5A">
              <w:t xml:space="preserve">y </w:t>
            </w:r>
            <w:r w:rsidR="00454DE9">
              <w:t xml:space="preserve">liaising with the HBs and using the training survey </w:t>
            </w:r>
            <w:r w:rsidR="00EF53DB">
              <w:t>to look at the benefits and impacts of LTFT training.</w:t>
            </w:r>
            <w:r w:rsidR="00A00208">
              <w:t xml:space="preserve"> It is important to ensure that all trainees have access to the same training.</w:t>
            </w:r>
          </w:p>
          <w:p w14:paraId="20C0D7B6" w14:textId="438067B9" w:rsidR="00171938" w:rsidRDefault="002352E7" w:rsidP="006533ED">
            <w:pPr>
              <w:pStyle w:val="ListParagraph"/>
              <w:numPr>
                <w:ilvl w:val="0"/>
                <w:numId w:val="8"/>
              </w:numPr>
              <w:tabs>
                <w:tab w:val="left" w:pos="1846"/>
              </w:tabs>
              <w:jc w:val="both"/>
            </w:pPr>
            <w:r>
              <w:lastRenderedPageBreak/>
              <w:t xml:space="preserve">As one of the early implementors of Remote and Rural Credential, there are currently </w:t>
            </w:r>
            <w:r w:rsidR="005B137D">
              <w:t xml:space="preserve">6 Champions going through the recognition route and the </w:t>
            </w:r>
            <w:r w:rsidR="0013530D">
              <w:t>learner route will become live early next year.</w:t>
            </w:r>
            <w:r w:rsidR="003A48D5">
              <w:t xml:space="preserve"> The aim is to give people living in these areas access to </w:t>
            </w:r>
            <w:r w:rsidR="00526C05">
              <w:t>expertise and</w:t>
            </w:r>
            <w:r w:rsidR="00600BD6">
              <w:t xml:space="preserve"> skills that they would have</w:t>
            </w:r>
            <w:r w:rsidR="00526C05">
              <w:t xml:space="preserve"> access to</w:t>
            </w:r>
            <w:r w:rsidR="00600BD6">
              <w:t xml:space="preserve"> if they were living in the central belt.</w:t>
            </w:r>
          </w:p>
          <w:p w14:paraId="264AD514" w14:textId="6433CF78" w:rsidR="000B12F7" w:rsidRDefault="000B12F7" w:rsidP="006533ED">
            <w:pPr>
              <w:pStyle w:val="ListParagraph"/>
              <w:numPr>
                <w:ilvl w:val="0"/>
                <w:numId w:val="8"/>
              </w:numPr>
              <w:tabs>
                <w:tab w:val="left" w:pos="1846"/>
              </w:tabs>
              <w:jc w:val="both"/>
            </w:pPr>
            <w:r>
              <w:t>With regards t</w:t>
            </w:r>
            <w:r w:rsidR="005C0547">
              <w:t>o</w:t>
            </w:r>
            <w:r>
              <w:t xml:space="preserve"> </w:t>
            </w:r>
            <w:r w:rsidR="00526C05">
              <w:t>the environment</w:t>
            </w:r>
            <w:r>
              <w:t>, most of the work at NES is carried out virtually</w:t>
            </w:r>
            <w:r w:rsidR="005C0547">
              <w:t>, for example meetings and recruitment</w:t>
            </w:r>
            <w:r w:rsidR="009A6F4F">
              <w:t xml:space="preserve">. Although </w:t>
            </w:r>
            <w:r w:rsidR="00526C05">
              <w:t xml:space="preserve">it is noted that </w:t>
            </w:r>
            <w:r w:rsidR="009A6F4F">
              <w:t>there is value in face-to-face meetings</w:t>
            </w:r>
            <w:r w:rsidR="00526C05">
              <w:t xml:space="preserve"> where appropriate.</w:t>
            </w:r>
            <w:r w:rsidR="008124CD">
              <w:t xml:space="preserve"> </w:t>
            </w:r>
            <w:r w:rsidR="00526C05">
              <w:t>Recruitment</w:t>
            </w:r>
            <w:r w:rsidR="008124CD">
              <w:t xml:space="preserve"> applications for this year </w:t>
            </w:r>
            <w:r w:rsidR="00674E4C">
              <w:t>have</w:t>
            </w:r>
            <w:r w:rsidR="008124CD">
              <w:t xml:space="preserve"> reached 50,000</w:t>
            </w:r>
            <w:r w:rsidR="00BA413C">
              <w:t xml:space="preserve"> and </w:t>
            </w:r>
            <w:r w:rsidR="007B6CC1">
              <w:t>virtual recruitment will have a significant decrease in our carbon footprint as well as improved access and fairness.</w:t>
            </w:r>
            <w:r w:rsidR="00674E4C">
              <w:t xml:space="preserve"> Additionally, the Quality team</w:t>
            </w:r>
            <w:r w:rsidR="00B9141F">
              <w:t xml:space="preserve"> and TPM</w:t>
            </w:r>
            <w:r w:rsidR="00674E4C">
              <w:t xml:space="preserve"> are </w:t>
            </w:r>
            <w:r w:rsidR="009139C7">
              <w:t>on th</w:t>
            </w:r>
            <w:r w:rsidR="00526C05">
              <w:t>e same</w:t>
            </w:r>
            <w:r w:rsidR="009139C7">
              <w:t xml:space="preserve"> trajectory with all visits</w:t>
            </w:r>
            <w:r w:rsidR="00B9141F">
              <w:t>/ARCPs</w:t>
            </w:r>
            <w:r w:rsidR="009139C7">
              <w:t xml:space="preserve"> being carried out virtually, which allows</w:t>
            </w:r>
            <w:r w:rsidR="007448BD">
              <w:t xml:space="preserve"> trainees and trainers to access from their place of work and has even seen an increase in attendance.</w:t>
            </w:r>
          </w:p>
          <w:p w14:paraId="715021E9" w14:textId="7B34C9A5" w:rsidR="00E41806" w:rsidRPr="004269CE" w:rsidRDefault="00E41806" w:rsidP="006533ED">
            <w:pPr>
              <w:pStyle w:val="ListParagraph"/>
              <w:numPr>
                <w:ilvl w:val="0"/>
                <w:numId w:val="8"/>
              </w:numPr>
              <w:tabs>
                <w:tab w:val="left" w:pos="1846"/>
              </w:tabs>
              <w:jc w:val="both"/>
            </w:pPr>
            <w:r>
              <w:t xml:space="preserve">Currently working in partnership </w:t>
            </w:r>
            <w:r w:rsidR="001363C6">
              <w:t xml:space="preserve">with various stakeholders and over the next few months any business cases, </w:t>
            </w:r>
            <w:r w:rsidR="004314B0">
              <w:t>meetings and</w:t>
            </w:r>
            <w:r w:rsidR="00AA1EC9">
              <w:t xml:space="preserve"> training opportunities will start to have a dimension in key areas such as </w:t>
            </w:r>
            <w:r w:rsidR="00B0423A">
              <w:t xml:space="preserve">procurement, </w:t>
            </w:r>
            <w:r w:rsidR="0011758E">
              <w:t>travel,</w:t>
            </w:r>
            <w:r w:rsidR="00B0423A">
              <w:t xml:space="preserve"> and design.</w:t>
            </w:r>
          </w:p>
        </w:tc>
      </w:tr>
      <w:tr w:rsidR="009E1FC2" w:rsidRPr="000E3235" w14:paraId="65536C83" w14:textId="77777777" w:rsidTr="00EB321F">
        <w:tc>
          <w:tcPr>
            <w:tcW w:w="704" w:type="dxa"/>
          </w:tcPr>
          <w:p w14:paraId="6853E78F" w14:textId="7E75F95B" w:rsidR="009E1FC2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268" w:type="dxa"/>
          </w:tcPr>
          <w:p w14:paraId="75E74285" w14:textId="4A825FE5" w:rsidR="00723784" w:rsidRPr="000E3235" w:rsidRDefault="00096B71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DME Update</w:t>
            </w:r>
          </w:p>
        </w:tc>
        <w:tc>
          <w:tcPr>
            <w:tcW w:w="11057" w:type="dxa"/>
          </w:tcPr>
          <w:p w14:paraId="40E36228" w14:textId="4DABED7A" w:rsidR="00A1114F" w:rsidRDefault="00DF484A" w:rsidP="00E2511F">
            <w:pPr>
              <w:tabs>
                <w:tab w:val="left" w:pos="1846"/>
              </w:tabs>
              <w:jc w:val="both"/>
            </w:pPr>
            <w:r>
              <w:t xml:space="preserve">KM noted </w:t>
            </w:r>
            <w:r w:rsidR="00710EB3">
              <w:t xml:space="preserve">her thanks </w:t>
            </w:r>
            <w:r w:rsidR="007A176E">
              <w:t>to the Quality team for the QRP output</w:t>
            </w:r>
            <w:r w:rsidR="00A1114F">
              <w:t xml:space="preserve"> and made the following comment:</w:t>
            </w:r>
            <w:r w:rsidR="00761C1E">
              <w:t xml:space="preserve"> </w:t>
            </w:r>
          </w:p>
          <w:p w14:paraId="29C65C23" w14:textId="77777777" w:rsidR="00A1114F" w:rsidRDefault="00A1114F" w:rsidP="00E2511F">
            <w:pPr>
              <w:tabs>
                <w:tab w:val="left" w:pos="1846"/>
              </w:tabs>
              <w:jc w:val="both"/>
            </w:pPr>
          </w:p>
          <w:p w14:paraId="27F6EF81" w14:textId="77777777" w:rsidR="008C2FD9" w:rsidRDefault="00761C1E" w:rsidP="006533ED">
            <w:pPr>
              <w:pStyle w:val="ListParagraph"/>
              <w:numPr>
                <w:ilvl w:val="0"/>
                <w:numId w:val="9"/>
              </w:numPr>
              <w:tabs>
                <w:tab w:val="left" w:pos="1846"/>
              </w:tabs>
              <w:jc w:val="both"/>
            </w:pPr>
            <w:r>
              <w:t xml:space="preserve">The DME group </w:t>
            </w:r>
            <w:r w:rsidR="004105E4">
              <w:t xml:space="preserve">had some questions </w:t>
            </w:r>
            <w:r w:rsidR="00774AEA">
              <w:t xml:space="preserve">surrounding a </w:t>
            </w:r>
            <w:r w:rsidR="0011758E">
              <w:t xml:space="preserve">new outcome disengagement meeting, as there was some confusion around what was meant by this. KM confirmed that the Quality team provided further information on this but noted that it </w:t>
            </w:r>
            <w:r w:rsidR="00A1114F">
              <w:t>would be</w:t>
            </w:r>
            <w:r w:rsidR="0011758E">
              <w:t xml:space="preserve"> beneficial in the future if they are made aware of any new </w:t>
            </w:r>
            <w:r w:rsidR="00E77FD5">
              <w:t>processes in advance</w:t>
            </w:r>
            <w:r w:rsidR="0011758E">
              <w:t>.</w:t>
            </w:r>
          </w:p>
          <w:p w14:paraId="0C56FB61" w14:textId="77777777" w:rsidR="004601CF" w:rsidRDefault="004601CF" w:rsidP="004601CF">
            <w:pPr>
              <w:tabs>
                <w:tab w:val="left" w:pos="1846"/>
              </w:tabs>
              <w:jc w:val="both"/>
            </w:pPr>
          </w:p>
          <w:p w14:paraId="43EFE5E5" w14:textId="42E97CCD" w:rsidR="004601CF" w:rsidRPr="000E3235" w:rsidRDefault="004601CF" w:rsidP="004601CF">
            <w:pPr>
              <w:tabs>
                <w:tab w:val="left" w:pos="1846"/>
              </w:tabs>
              <w:jc w:val="both"/>
            </w:pPr>
            <w:r>
              <w:t>LD noted that</w:t>
            </w:r>
            <w:r w:rsidR="00CC0363">
              <w:t xml:space="preserve"> the resignation SOP should be coming to the DMEs for comments and that the STB Chairs are currently putting together their proposals for the expansion </w:t>
            </w:r>
            <w:r w:rsidR="000A7552">
              <w:t>posts,</w:t>
            </w:r>
            <w:r w:rsidR="00CC0363">
              <w:t xml:space="preserve"> and these will then be circulated to the DME group.</w:t>
            </w:r>
          </w:p>
        </w:tc>
      </w:tr>
      <w:tr w:rsidR="00F5709A" w:rsidRPr="000E3235" w14:paraId="05DB8182" w14:textId="77777777" w:rsidTr="000E1411">
        <w:tc>
          <w:tcPr>
            <w:tcW w:w="704" w:type="dxa"/>
          </w:tcPr>
          <w:p w14:paraId="0D5CAAA1" w14:textId="7CB0A71B" w:rsidR="00F5709A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268" w:type="dxa"/>
          </w:tcPr>
          <w:p w14:paraId="370AAA0C" w14:textId="3934EA9E" w:rsidR="00F5709A" w:rsidRPr="006B4E76" w:rsidRDefault="00E316F7" w:rsidP="003E75E1">
            <w:pPr>
              <w:rPr>
                <w:b/>
                <w:bCs/>
              </w:rPr>
            </w:pPr>
            <w:r>
              <w:rPr>
                <w:b/>
                <w:bCs/>
              </w:rPr>
              <w:t>Medical ACT Interim Update</w:t>
            </w:r>
          </w:p>
        </w:tc>
        <w:tc>
          <w:tcPr>
            <w:tcW w:w="11057" w:type="dxa"/>
            <w:shd w:val="clear" w:color="auto" w:fill="FFFFFF" w:themeFill="background1"/>
          </w:tcPr>
          <w:p w14:paraId="23E2D044" w14:textId="49C53680" w:rsidR="008E51D7" w:rsidRDefault="001B5DDA" w:rsidP="006B4E76">
            <w:pPr>
              <w:jc w:val="both"/>
            </w:pPr>
            <w:r>
              <w:t xml:space="preserve">Paper 3 was circulated to the </w:t>
            </w:r>
            <w:r w:rsidR="00C31126">
              <w:t>m</w:t>
            </w:r>
            <w:r>
              <w:t>embers before the meeting and A</w:t>
            </w:r>
            <w:r w:rsidR="000A7552">
              <w:t>D</w:t>
            </w:r>
            <w:r>
              <w:t xml:space="preserve"> </w:t>
            </w:r>
            <w:r w:rsidR="000A7552">
              <w:t>noted the following highlights</w:t>
            </w:r>
            <w:r>
              <w:t>:</w:t>
            </w:r>
          </w:p>
          <w:p w14:paraId="05320E53" w14:textId="77777777" w:rsidR="000A7552" w:rsidRDefault="000A7552" w:rsidP="006B4E76">
            <w:pPr>
              <w:jc w:val="both"/>
            </w:pPr>
          </w:p>
          <w:p w14:paraId="38D68611" w14:textId="540CD9F5" w:rsidR="000A7552" w:rsidRDefault="004263AF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 Freedom</w:t>
            </w:r>
            <w:r w:rsidR="00173717">
              <w:t xml:space="preserve"> </w:t>
            </w:r>
            <w:r>
              <w:t xml:space="preserve">of Information </w:t>
            </w:r>
            <w:r w:rsidR="00896B22">
              <w:t xml:space="preserve">(FOI) </w:t>
            </w:r>
            <w:r>
              <w:t xml:space="preserve">request was received </w:t>
            </w:r>
            <w:r w:rsidR="00173717">
              <w:t xml:space="preserve">from the BMA requesting accountability reports, as some had been </w:t>
            </w:r>
            <w:r w:rsidR="00526C05">
              <w:t xml:space="preserve">published </w:t>
            </w:r>
            <w:r w:rsidR="00173717">
              <w:t>and some hadn’t.</w:t>
            </w:r>
            <w:r w:rsidR="00896B22">
              <w:t xml:space="preserve"> AD confirmed that these have been produced and that the FOI</w:t>
            </w:r>
            <w:r w:rsidR="00526C05">
              <w:t xml:space="preserve"> team</w:t>
            </w:r>
            <w:r w:rsidR="00896B22">
              <w:t xml:space="preserve"> </w:t>
            </w:r>
            <w:r w:rsidR="00A70CE0">
              <w:t>will be sending the</w:t>
            </w:r>
            <w:r w:rsidR="00526C05">
              <w:t xml:space="preserve"> response letter</w:t>
            </w:r>
            <w:r w:rsidR="00A70CE0">
              <w:t xml:space="preserve"> to LD and EW for sign off.</w:t>
            </w:r>
          </w:p>
          <w:p w14:paraId="225E7BA5" w14:textId="6ADDA4EC" w:rsidR="00F31D19" w:rsidRDefault="00F31D19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In terms of workforce, there are now </w:t>
            </w:r>
            <w:r w:rsidR="00C5522B">
              <w:t>two</w:t>
            </w:r>
            <w:r w:rsidR="00A72724">
              <w:t xml:space="preserve"> APGDs, </w:t>
            </w:r>
            <w:r w:rsidR="00526C05">
              <w:t xml:space="preserve">Geraldine Brennan and </w:t>
            </w:r>
            <w:r w:rsidR="00A72724">
              <w:t>Alistair Campbell and Laura Howard the Deputy Director of Finance</w:t>
            </w:r>
            <w:r w:rsidR="00526C05">
              <w:t xml:space="preserve"> also supports the team</w:t>
            </w:r>
            <w:r w:rsidR="00A72724">
              <w:t>.</w:t>
            </w:r>
          </w:p>
          <w:p w14:paraId="2D393984" w14:textId="24516605" w:rsidR="00C5522B" w:rsidRDefault="00C5522B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Two stakeholder events have </w:t>
            </w:r>
            <w:r w:rsidR="007172FF">
              <w:t>taken place</w:t>
            </w:r>
            <w:r>
              <w:t xml:space="preserve">, one in August </w:t>
            </w:r>
            <w:r w:rsidR="00893EEA">
              <w:t>and one in November which were both extremely well received.</w:t>
            </w:r>
          </w:p>
          <w:p w14:paraId="7277EBDB" w14:textId="01CB00F1" w:rsidR="00491A60" w:rsidRDefault="00491A60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Feedback has been </w:t>
            </w:r>
            <w:r w:rsidR="003D7BAA">
              <w:t>included</w:t>
            </w:r>
            <w:r>
              <w:t xml:space="preserve"> in the report.</w:t>
            </w:r>
          </w:p>
          <w:p w14:paraId="0446934C" w14:textId="5ECD71FE" w:rsidR="003D7BAA" w:rsidRDefault="003D7BAA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Accountability reports have been </w:t>
            </w:r>
            <w:r w:rsidR="007429D1">
              <w:t>received and these are currently being reviewed before feedback is circulated.</w:t>
            </w:r>
          </w:p>
          <w:p w14:paraId="18AA1173" w14:textId="41FBBD86" w:rsidR="00295FBB" w:rsidRDefault="00295FBB" w:rsidP="006533E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Working in partnership and </w:t>
            </w:r>
            <w:r w:rsidR="00146B75">
              <w:t xml:space="preserve">collaboration for the new medical program, </w:t>
            </w:r>
            <w:r w:rsidR="00146B75" w:rsidRPr="007057F8">
              <w:t>Scot</w:t>
            </w:r>
            <w:r w:rsidR="007057F8">
              <w:t>-</w:t>
            </w:r>
            <w:r w:rsidR="000C6CC9" w:rsidRPr="007057F8">
              <w:t>Com</w:t>
            </w:r>
            <w:r w:rsidR="00146B75">
              <w:t xml:space="preserve"> and the Youth Academy </w:t>
            </w:r>
            <w:r w:rsidR="00366ED9">
              <w:t>for the widening use of Medical ACT funds.</w:t>
            </w:r>
          </w:p>
          <w:p w14:paraId="3CAB352C" w14:textId="77777777" w:rsidR="007057F8" w:rsidRDefault="007057F8" w:rsidP="007057F8">
            <w:pPr>
              <w:pStyle w:val="ListParagraph"/>
              <w:jc w:val="both"/>
            </w:pPr>
          </w:p>
          <w:p w14:paraId="2DAA11E8" w14:textId="7B6B45BC" w:rsidR="00B03326" w:rsidRDefault="00B03326" w:rsidP="00B03326">
            <w:pPr>
              <w:jc w:val="both"/>
            </w:pPr>
            <w:r>
              <w:t xml:space="preserve">ADe added </w:t>
            </w:r>
            <w:r w:rsidR="00831496">
              <w:t>that the Medical ACT</w:t>
            </w:r>
            <w:r w:rsidR="00EA16C7">
              <w:t xml:space="preserve"> group</w:t>
            </w:r>
            <w:r w:rsidR="00831496">
              <w:t xml:space="preserve"> is currently </w:t>
            </w:r>
            <w:r w:rsidR="006E6177">
              <w:t xml:space="preserve">collaborative, listening with fascination and </w:t>
            </w:r>
            <w:r w:rsidR="00EA16C7">
              <w:t xml:space="preserve">in </w:t>
            </w:r>
            <w:r w:rsidR="006E6177">
              <w:t>co</w:t>
            </w:r>
            <w:r w:rsidR="00EA16C7">
              <w:t>-</w:t>
            </w:r>
            <w:r w:rsidR="006E6177">
              <w:t xml:space="preserve">operation mode. </w:t>
            </w:r>
            <w:r w:rsidR="00635A81">
              <w:t>A lot of progress has been made in a short amount of time.</w:t>
            </w:r>
            <w:r w:rsidR="00115E06">
              <w:t xml:space="preserve"> However, there is also a risk with the rising number of medical students and what this means for supporting </w:t>
            </w:r>
            <w:r w:rsidR="00AC289A">
              <w:t>HBs and the medical programmes to deliver SG policy objectives.</w:t>
            </w:r>
          </w:p>
          <w:p w14:paraId="27E10066" w14:textId="77777777" w:rsidR="0038696F" w:rsidRDefault="0038696F" w:rsidP="00B03326">
            <w:pPr>
              <w:jc w:val="both"/>
            </w:pPr>
          </w:p>
          <w:p w14:paraId="2F2A53BF" w14:textId="69C2A0E4" w:rsidR="001B5DDA" w:rsidRPr="0091586B" w:rsidRDefault="0038696F" w:rsidP="006B4E76">
            <w:pPr>
              <w:jc w:val="both"/>
            </w:pPr>
            <w:r>
              <w:t xml:space="preserve">The Pharmacy ACT has also had some </w:t>
            </w:r>
            <w:r w:rsidR="00E118D2">
              <w:t>ongoing work surrounding experi</w:t>
            </w:r>
            <w:r w:rsidR="00601AFB">
              <w:t>e</w:t>
            </w:r>
            <w:r w:rsidR="00E118D2">
              <w:t>nt</w:t>
            </w:r>
            <w:r w:rsidR="00601AFB">
              <w:t>ial learning.</w:t>
            </w:r>
          </w:p>
        </w:tc>
      </w:tr>
      <w:tr w:rsidR="004A2CC9" w:rsidRPr="000E3235" w14:paraId="2B9BDDDC" w14:textId="77777777" w:rsidTr="00EB321F">
        <w:tc>
          <w:tcPr>
            <w:tcW w:w="704" w:type="dxa"/>
          </w:tcPr>
          <w:p w14:paraId="40DFAEE1" w14:textId="629A64B2" w:rsidR="004A2CC9" w:rsidRPr="000E3235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6044CC25" w14:textId="5E543736" w:rsidR="00723784" w:rsidRPr="000E3235" w:rsidRDefault="00F66FBA" w:rsidP="00BC27E1">
            <w:pPr>
              <w:rPr>
                <w:b/>
                <w:bCs/>
              </w:rPr>
            </w:pPr>
            <w:r>
              <w:rPr>
                <w:b/>
                <w:bCs/>
              </w:rPr>
              <w:t>Remote and Rural Credential</w:t>
            </w:r>
          </w:p>
        </w:tc>
        <w:tc>
          <w:tcPr>
            <w:tcW w:w="11057" w:type="dxa"/>
          </w:tcPr>
          <w:p w14:paraId="40E8D132" w14:textId="0D7C4CD3" w:rsidR="00183F51" w:rsidRDefault="00183F51" w:rsidP="00F66FBA">
            <w:pPr>
              <w:jc w:val="both"/>
            </w:pPr>
            <w:r>
              <w:t>Paper 4 was circulated to the members before the meeting.</w:t>
            </w:r>
          </w:p>
          <w:p w14:paraId="54792938" w14:textId="77777777" w:rsidR="00156AAE" w:rsidRDefault="00156AAE" w:rsidP="00F66FBA">
            <w:pPr>
              <w:jc w:val="both"/>
            </w:pPr>
          </w:p>
          <w:p w14:paraId="75268219" w14:textId="1A71E79A" w:rsidR="00156AAE" w:rsidRDefault="00156AAE" w:rsidP="00F66FBA">
            <w:pPr>
              <w:jc w:val="both"/>
            </w:pPr>
            <w:r>
              <w:t xml:space="preserve">ADi noted that </w:t>
            </w:r>
            <w:r w:rsidR="0036767B">
              <w:t xml:space="preserve">the project is progressing extremely </w:t>
            </w:r>
            <w:r w:rsidR="00EC5C4E">
              <w:t>well,</w:t>
            </w:r>
            <w:r w:rsidR="0036767B">
              <w:t xml:space="preserve"> </w:t>
            </w:r>
            <w:r w:rsidR="00E45774">
              <w:t xml:space="preserve">and it has now moved into the delivery phase, and everything now has been accepted </w:t>
            </w:r>
            <w:r w:rsidR="00596F3D">
              <w:t>and approved by the GMC that needed to be.</w:t>
            </w:r>
          </w:p>
          <w:p w14:paraId="3F6EBF77" w14:textId="77777777" w:rsidR="00183F51" w:rsidRDefault="00183F51" w:rsidP="00F66FBA">
            <w:pPr>
              <w:jc w:val="both"/>
            </w:pPr>
          </w:p>
          <w:p w14:paraId="5B9CD438" w14:textId="77777777" w:rsidR="00183F51" w:rsidRDefault="00FE0E38" w:rsidP="00F66FBA">
            <w:pPr>
              <w:jc w:val="both"/>
            </w:pPr>
            <w:r>
              <w:t>PW gave a short presentation regarding Remote and Rural Credential</w:t>
            </w:r>
            <w:r w:rsidR="00771135">
              <w:t xml:space="preserve"> which gave an overview of what has been happ</w:t>
            </w:r>
            <w:r w:rsidR="002F3777">
              <w:t>en</w:t>
            </w:r>
            <w:r w:rsidR="00771135">
              <w:t>ing</w:t>
            </w:r>
            <w:r>
              <w:t xml:space="preserve"> (please see slides attached).</w:t>
            </w:r>
          </w:p>
          <w:p w14:paraId="7BF932FE" w14:textId="77777777" w:rsidR="002D0BEC" w:rsidRDefault="002D0BEC" w:rsidP="00F66FBA">
            <w:pPr>
              <w:jc w:val="both"/>
            </w:pPr>
          </w:p>
          <w:p w14:paraId="52BC1DBB" w14:textId="77777777" w:rsidR="002D0BEC" w:rsidRDefault="002D0BEC" w:rsidP="00F66FBA">
            <w:pPr>
              <w:jc w:val="both"/>
            </w:pPr>
            <w:r>
              <w:t>EW</w:t>
            </w:r>
            <w:r w:rsidR="005507DF">
              <w:t xml:space="preserve"> gave thanks to PW for the </w:t>
            </w:r>
            <w:r w:rsidR="00793ABE">
              <w:t>presentation and congratulated all involved in the project.</w:t>
            </w:r>
            <w:r w:rsidR="00596AF2">
              <w:t xml:space="preserve"> </w:t>
            </w:r>
            <w:r w:rsidR="00C37FA0">
              <w:t xml:space="preserve">EW asked </w:t>
            </w:r>
            <w:r w:rsidR="002749D5">
              <w:t xml:space="preserve">for reflections on </w:t>
            </w:r>
            <w:r w:rsidR="00C37FA0">
              <w:t xml:space="preserve">how we can </w:t>
            </w:r>
            <w:r w:rsidR="00717ADE">
              <w:t>learn across the more formal training programmes</w:t>
            </w:r>
            <w:r w:rsidR="00767965">
              <w:t xml:space="preserve"> and introduce a level of enthusiasm </w:t>
            </w:r>
            <w:r w:rsidR="002F7829">
              <w:t xml:space="preserve">and flexible learner </w:t>
            </w:r>
            <w:r w:rsidR="00317426">
              <w:t>centeredness</w:t>
            </w:r>
            <w:r w:rsidR="002749D5">
              <w:t xml:space="preserve"> </w:t>
            </w:r>
            <w:r w:rsidR="002F7829">
              <w:t xml:space="preserve">that we aspire to </w:t>
            </w:r>
            <w:r w:rsidR="002749D5">
              <w:t>but may not always achieve.</w:t>
            </w:r>
          </w:p>
          <w:p w14:paraId="0818F8FD" w14:textId="77777777" w:rsidR="00B718AB" w:rsidRDefault="00B718AB" w:rsidP="00F66FBA">
            <w:pPr>
              <w:jc w:val="both"/>
            </w:pPr>
          </w:p>
          <w:p w14:paraId="07DC3391" w14:textId="1BA0C331" w:rsidR="00B718AB" w:rsidRDefault="00B073DA" w:rsidP="00F66FBA">
            <w:pPr>
              <w:jc w:val="both"/>
            </w:pPr>
            <w:r w:rsidRPr="00B073DA">
              <w:rPr>
                <w:b/>
                <w:bCs/>
              </w:rPr>
              <w:t>PW</w:t>
            </w:r>
            <w:r>
              <w:t>- There are many different types of training events and learning but people aren’t always sure what they are turning up t</w:t>
            </w:r>
            <w:r w:rsidR="00113372">
              <w:t xml:space="preserve">o and </w:t>
            </w:r>
            <w:r w:rsidR="006826D4">
              <w:t>not sure how this will meet the objectives as a learner.</w:t>
            </w:r>
            <w:r w:rsidR="005B7A6C">
              <w:t xml:space="preserve"> </w:t>
            </w:r>
            <w:r w:rsidR="00042945">
              <w:t xml:space="preserve">Credential </w:t>
            </w:r>
            <w:r w:rsidR="005708E1">
              <w:t>is</w:t>
            </w:r>
            <w:r w:rsidR="00042945">
              <w:t xml:space="preserve"> challenged</w:t>
            </w:r>
            <w:r w:rsidR="005708E1">
              <w:t xml:space="preserve"> </w:t>
            </w:r>
            <w:r w:rsidR="00397A41">
              <w:t>by the</w:t>
            </w:r>
            <w:r w:rsidR="00042945">
              <w:t xml:space="preserve"> fact that these learners are working in remote sites </w:t>
            </w:r>
            <w:r w:rsidR="005708E1">
              <w:t>and it</w:t>
            </w:r>
            <w:r w:rsidR="00EA16C7">
              <w:t xml:space="preserve"> i</w:t>
            </w:r>
            <w:r w:rsidR="005708E1">
              <w:t xml:space="preserve">s important that they </w:t>
            </w:r>
            <w:r w:rsidR="00EA16C7">
              <w:t xml:space="preserve">are given time to </w:t>
            </w:r>
            <w:r w:rsidR="007057F8">
              <w:t>attend teaching</w:t>
            </w:r>
            <w:r w:rsidR="005708E1">
              <w:t xml:space="preserve"> and training and they are </w:t>
            </w:r>
            <w:r w:rsidR="002D5A1E">
              <w:t>knowledgeable in what the</w:t>
            </w:r>
            <w:r w:rsidR="000B2F5A">
              <w:t xml:space="preserve"> outcome will be.</w:t>
            </w:r>
            <w:r w:rsidR="00397A41">
              <w:t xml:space="preserve"> There needs to be a more </w:t>
            </w:r>
            <w:r w:rsidR="00AD1582">
              <w:t>objective setting, and not just a title around presentations and learning events.</w:t>
            </w:r>
          </w:p>
          <w:p w14:paraId="5D14CF1B" w14:textId="77777777" w:rsidR="00346D6E" w:rsidRDefault="00346D6E" w:rsidP="00F66FBA">
            <w:pPr>
              <w:jc w:val="both"/>
            </w:pPr>
          </w:p>
          <w:p w14:paraId="069049EB" w14:textId="2A8F4FD7" w:rsidR="00346D6E" w:rsidRDefault="00346D6E" w:rsidP="00F66FBA">
            <w:pPr>
              <w:jc w:val="both"/>
            </w:pPr>
            <w:r w:rsidRPr="00346D6E">
              <w:rPr>
                <w:b/>
                <w:bCs/>
              </w:rPr>
              <w:t>MS</w:t>
            </w:r>
            <w:r>
              <w:t xml:space="preserve"> – Agreed with PW and highlighted that</w:t>
            </w:r>
            <w:r w:rsidR="00DA7291">
              <w:t xml:space="preserve"> they have approached the Scottish Academy to carry out some work regarding this.</w:t>
            </w:r>
            <w:r w:rsidR="00DE02DA">
              <w:t xml:space="preserve"> Also noted that </w:t>
            </w:r>
            <w:r w:rsidR="003615D3">
              <w:t>a large piece of learning has been how the curriculum has been interpreted and meeting with people going through the recognition route</w:t>
            </w:r>
            <w:r w:rsidR="00EA16C7">
              <w:t>,</w:t>
            </w:r>
            <w:r w:rsidR="00713FEC">
              <w:t xml:space="preserve"> making sure they </w:t>
            </w:r>
            <w:r w:rsidR="009334F6">
              <w:t>understand</w:t>
            </w:r>
            <w:r w:rsidR="00713FEC">
              <w:t xml:space="preserve"> the curriculum</w:t>
            </w:r>
            <w:r w:rsidR="00EA16C7">
              <w:t>,</w:t>
            </w:r>
            <w:r w:rsidR="009372F2">
              <w:t xml:space="preserve"> and how to apply what is being asked.</w:t>
            </w:r>
          </w:p>
          <w:p w14:paraId="3E401554" w14:textId="77777777" w:rsidR="009334F6" w:rsidRDefault="009334F6" w:rsidP="00F66FBA">
            <w:pPr>
              <w:jc w:val="both"/>
            </w:pPr>
          </w:p>
          <w:p w14:paraId="4A58A28C" w14:textId="659FA301" w:rsidR="002053AC" w:rsidRPr="00243CCC" w:rsidRDefault="009334F6" w:rsidP="00F66FBA">
            <w:pPr>
              <w:jc w:val="both"/>
            </w:pPr>
            <w:r>
              <w:t>A</w:t>
            </w:r>
            <w:r w:rsidRPr="009334F6">
              <w:rPr>
                <w:b/>
                <w:bCs/>
              </w:rPr>
              <w:t>Di</w:t>
            </w:r>
            <w:r>
              <w:t xml:space="preserve"> – Added that </w:t>
            </w:r>
            <w:r w:rsidR="00DC7529">
              <w:t>a positive aspect of the Credential is that has been built f</w:t>
            </w:r>
            <w:r w:rsidR="00EA16C7">
              <w:t>ro</w:t>
            </w:r>
            <w:r w:rsidR="00DC7529">
              <w:t xml:space="preserve">m the ground up and not been introduced as a finished product </w:t>
            </w:r>
            <w:r w:rsidR="002837F4">
              <w:t xml:space="preserve">and everyone sees the value and need for it, </w:t>
            </w:r>
            <w:r w:rsidR="002B39F0">
              <w:t>and the enthusiasm comes from it being focused on the community</w:t>
            </w:r>
            <w:r w:rsidR="004302DC">
              <w:t>.</w:t>
            </w:r>
            <w:r w:rsidR="00972DC9">
              <w:t xml:space="preserve"> The hope would be the learn from this and </w:t>
            </w:r>
            <w:r w:rsidR="00332F28">
              <w:t>see how this could fit into more formal structures.</w:t>
            </w:r>
          </w:p>
        </w:tc>
      </w:tr>
      <w:tr w:rsidR="00A859F7" w:rsidRPr="000E3235" w14:paraId="50EC00DC" w14:textId="77777777" w:rsidTr="00EB321F">
        <w:tc>
          <w:tcPr>
            <w:tcW w:w="704" w:type="dxa"/>
          </w:tcPr>
          <w:p w14:paraId="45E69D58" w14:textId="1C7C6CE7" w:rsidR="00A859F7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26F77">
              <w:rPr>
                <w:b/>
                <w:bCs/>
              </w:rPr>
              <w:t>.</w:t>
            </w:r>
          </w:p>
          <w:p w14:paraId="22DA5563" w14:textId="2053B229" w:rsidR="00A74BDC" w:rsidRDefault="00A74BDC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2D0A886A" w14:textId="7A70394B" w:rsidR="00A859F7" w:rsidRDefault="000C416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057" w:type="dxa"/>
          </w:tcPr>
          <w:p w14:paraId="633D794E" w14:textId="2B2058DF" w:rsidR="0046009F" w:rsidRDefault="0046009F" w:rsidP="00FE0E38">
            <w:pPr>
              <w:jc w:val="both"/>
            </w:pPr>
            <w:r w:rsidRPr="007057F8">
              <w:t xml:space="preserve">Following on from the </w:t>
            </w:r>
            <w:r w:rsidR="005B2E5C" w:rsidRPr="007057F8">
              <w:t>last item</w:t>
            </w:r>
            <w:r w:rsidRPr="007057F8">
              <w:t>.</w:t>
            </w:r>
            <w:r w:rsidR="005A03CA" w:rsidRPr="007057F8">
              <w:t xml:space="preserve"> Relating to the current work being </w:t>
            </w:r>
            <w:r w:rsidR="00DF5808" w:rsidRPr="007057F8">
              <w:t xml:space="preserve">developed around MAPs, </w:t>
            </w:r>
            <w:r w:rsidRPr="007057F8">
              <w:t xml:space="preserve">JC noted that the opportunity to use the Credential approach to form </w:t>
            </w:r>
            <w:r w:rsidR="00EA16C7" w:rsidRPr="007057F8">
              <w:t>S</w:t>
            </w:r>
            <w:r w:rsidRPr="007057F8">
              <w:t xml:space="preserve">hape of </w:t>
            </w:r>
            <w:r w:rsidR="00EA16C7" w:rsidRPr="007057F8">
              <w:t>T</w:t>
            </w:r>
            <w:r w:rsidRPr="007057F8">
              <w:t xml:space="preserve">raining and for the service to shape mainstream curricula hasn’t been </w:t>
            </w:r>
            <w:r w:rsidRPr="007057F8">
              <w:lastRenderedPageBreak/>
              <w:t xml:space="preserve">exploited to its maximum value. Be useful to look further into the </w:t>
            </w:r>
            <w:r w:rsidR="00EA16C7" w:rsidRPr="007057F8">
              <w:t xml:space="preserve">influence </w:t>
            </w:r>
            <w:r w:rsidRPr="007057F8">
              <w:t xml:space="preserve">NES has as the </w:t>
            </w:r>
            <w:r w:rsidR="00EA16C7" w:rsidRPr="007057F8">
              <w:t xml:space="preserve">national </w:t>
            </w:r>
            <w:r w:rsidRPr="007057F8">
              <w:t>education provider at a UK level to influence direction and inform position with regards to this.</w:t>
            </w:r>
          </w:p>
          <w:p w14:paraId="303D230A" w14:textId="77777777" w:rsidR="0046009F" w:rsidRDefault="0046009F" w:rsidP="00FE0E38">
            <w:pPr>
              <w:jc w:val="both"/>
            </w:pPr>
          </w:p>
          <w:p w14:paraId="6BC26D64" w14:textId="354F12F3" w:rsidR="006533ED" w:rsidRDefault="00FE0E38" w:rsidP="00FE0E38">
            <w:pPr>
              <w:jc w:val="both"/>
            </w:pPr>
            <w:r>
              <w:t>JC highlighted</w:t>
            </w:r>
            <w:r w:rsidR="003B05AB">
              <w:t xml:space="preserve"> </w:t>
            </w:r>
            <w:r w:rsidR="0046009F">
              <w:t>a few</w:t>
            </w:r>
            <w:r w:rsidR="003140D1">
              <w:t xml:space="preserve"> pieces of work that </w:t>
            </w:r>
            <w:r w:rsidR="00EA16C7">
              <w:t>are</w:t>
            </w:r>
            <w:r w:rsidR="003140D1">
              <w:t xml:space="preserve"> ongoing</w:t>
            </w:r>
            <w:r w:rsidR="006533ED">
              <w:t>:</w:t>
            </w:r>
          </w:p>
          <w:p w14:paraId="13110889" w14:textId="77777777" w:rsidR="006533ED" w:rsidRDefault="006533ED" w:rsidP="00FE0E38">
            <w:pPr>
              <w:jc w:val="both"/>
            </w:pPr>
          </w:p>
          <w:p w14:paraId="1A5BBC12" w14:textId="48CD069D" w:rsidR="00D20A2F" w:rsidRDefault="003140D1" w:rsidP="006533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</w:t>
            </w:r>
            <w:r w:rsidR="008B6CD9">
              <w:t xml:space="preserve"> significant uplift in training numbers for August 2024</w:t>
            </w:r>
            <w:r w:rsidR="00EA16C7">
              <w:t xml:space="preserve"> (153 posts)</w:t>
            </w:r>
            <w:r w:rsidR="005B34FA">
              <w:t>, and</w:t>
            </w:r>
            <w:r>
              <w:t xml:space="preserve"> since </w:t>
            </w:r>
            <w:r w:rsidR="002E58CB">
              <w:t>2014 the expansion post programme has introduced 900 extra posts in training. G</w:t>
            </w:r>
            <w:r w:rsidR="005B34FA">
              <w:t xml:space="preserve">ave thanks to LD at the most recent </w:t>
            </w:r>
            <w:r w:rsidR="000D5A8D">
              <w:t>T</w:t>
            </w:r>
            <w:r w:rsidR="005B34FA">
              <w:t>ransition</w:t>
            </w:r>
            <w:r w:rsidR="00B76BBB">
              <w:t>s</w:t>
            </w:r>
            <w:r w:rsidR="005B34FA">
              <w:t xml:space="preserve"> </w:t>
            </w:r>
            <w:r w:rsidR="000D5A8D">
              <w:t>G</w:t>
            </w:r>
            <w:r w:rsidR="005B34FA">
              <w:t xml:space="preserve">roup meeting </w:t>
            </w:r>
            <w:r w:rsidR="008473CA">
              <w:t xml:space="preserve">for the work that has been </w:t>
            </w:r>
            <w:r w:rsidR="00257F10">
              <w:t xml:space="preserve">carried out </w:t>
            </w:r>
            <w:r w:rsidR="00541E9B">
              <w:t>and providing a solid evidence base to push this through SG</w:t>
            </w:r>
            <w:r w:rsidR="008473CA">
              <w:t>.</w:t>
            </w:r>
          </w:p>
          <w:p w14:paraId="710D2EB7" w14:textId="75B7CFEE" w:rsidR="006533ED" w:rsidRDefault="001E46CC" w:rsidP="006533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Currently leading on the Workforce Sustainability Group </w:t>
            </w:r>
            <w:r w:rsidR="000D5A8D">
              <w:t>and Value Group</w:t>
            </w:r>
            <w:r w:rsidR="0019069E">
              <w:t xml:space="preserve">, whose work has emphasis on </w:t>
            </w:r>
            <w:r w:rsidR="00E4669C">
              <w:t xml:space="preserve">understanding and mitigating supply shortages in the substantive medical </w:t>
            </w:r>
            <w:r w:rsidR="002F4504">
              <w:t>workforce</w:t>
            </w:r>
            <w:r w:rsidR="008206B0">
              <w:t xml:space="preserve"> across all grads in general practice</w:t>
            </w:r>
            <w:r w:rsidR="002F4504">
              <w:t>, as well consultant supply issues</w:t>
            </w:r>
            <w:r w:rsidR="001455E6">
              <w:t xml:space="preserve"> which has a link to </w:t>
            </w:r>
            <w:r w:rsidR="008B2B1A">
              <w:t>the training and non-consultant training environment.</w:t>
            </w:r>
          </w:p>
          <w:p w14:paraId="52AAAC41" w14:textId="30FC4FB2" w:rsidR="00CA2E6D" w:rsidRDefault="00CA2E6D" w:rsidP="006533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Another aspect that is being looked at by th</w:t>
            </w:r>
            <w:r w:rsidR="00D76B01">
              <w:t xml:space="preserve">e sustainability group </w:t>
            </w:r>
            <w:r w:rsidR="00190DD8">
              <w:t>was</w:t>
            </w:r>
            <w:r w:rsidR="00E810ED">
              <w:t xml:space="preserve"> better options for short-term locum cover </w:t>
            </w:r>
            <w:r w:rsidR="007645AD">
              <w:t xml:space="preserve">with the presumption of </w:t>
            </w:r>
            <w:r w:rsidR="00C374FF">
              <w:t xml:space="preserve">improving delivery of this </w:t>
            </w:r>
            <w:r w:rsidR="005E6D7D">
              <w:t>through NHS Bank employment rather than external agencies.</w:t>
            </w:r>
          </w:p>
          <w:p w14:paraId="08200EFF" w14:textId="5FF45BDB" w:rsidR="000172C9" w:rsidRDefault="000172C9" w:rsidP="006533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Summary paper has been written and is awaiting sign off by the group</w:t>
            </w:r>
            <w:r w:rsidR="007D6322">
              <w:t>. Happy for the paper to be shared when it is available.</w:t>
            </w:r>
          </w:p>
        </w:tc>
      </w:tr>
      <w:tr w:rsidR="00D135E6" w:rsidRPr="000E3235" w14:paraId="6CC98711" w14:textId="77777777" w:rsidTr="00085BC0">
        <w:tc>
          <w:tcPr>
            <w:tcW w:w="2972" w:type="dxa"/>
            <w:gridSpan w:val="2"/>
          </w:tcPr>
          <w:p w14:paraId="27465C86" w14:textId="77777777" w:rsidR="00D135E6" w:rsidRDefault="00D135E6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lastRenderedPageBreak/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135E6" w:rsidRPr="000E3235" w:rsidRDefault="00D135E6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11057" w:type="dxa"/>
          </w:tcPr>
          <w:p w14:paraId="1FE8C215" w14:textId="712B3C80" w:rsidR="003151FC" w:rsidRPr="00A11C54" w:rsidRDefault="000E67A8" w:rsidP="00A11C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A76629">
              <w:rPr>
                <w:rFonts w:cstheme="minorHAnsi"/>
                <w:b/>
                <w:bCs/>
              </w:rPr>
              <w:t>MD</w:t>
            </w:r>
            <w:r w:rsidR="00A11C54">
              <w:rPr>
                <w:rFonts w:cstheme="minorHAnsi"/>
                <w:b/>
                <w:bCs/>
              </w:rPr>
              <w:t>RG</w:t>
            </w:r>
            <w:r w:rsidR="001409D3">
              <w:rPr>
                <w:rFonts w:cstheme="minorHAnsi"/>
                <w:b/>
                <w:bCs/>
              </w:rPr>
              <w:t xml:space="preserve"> </w:t>
            </w:r>
            <w:r w:rsidRPr="00A11C54">
              <w:rPr>
                <w:rFonts w:cstheme="minorHAnsi"/>
                <w:b/>
                <w:bCs/>
              </w:rPr>
              <w:t xml:space="preserve">- Monday, </w:t>
            </w:r>
            <w:r w:rsidR="000C416D">
              <w:rPr>
                <w:rFonts w:cstheme="minorHAnsi"/>
                <w:b/>
                <w:bCs/>
              </w:rPr>
              <w:t>8</w:t>
            </w:r>
            <w:r w:rsidR="000C416D" w:rsidRPr="000C416D">
              <w:rPr>
                <w:rFonts w:cstheme="minorHAnsi"/>
                <w:b/>
                <w:bCs/>
                <w:vertAlign w:val="superscript"/>
              </w:rPr>
              <w:t>th</w:t>
            </w:r>
            <w:r w:rsidR="000C416D">
              <w:rPr>
                <w:rFonts w:cstheme="minorHAnsi"/>
                <w:b/>
                <w:bCs/>
              </w:rPr>
              <w:t xml:space="preserve"> January </w:t>
            </w:r>
            <w:r w:rsidRPr="00A11C54">
              <w:rPr>
                <w:rFonts w:cstheme="minorHAnsi"/>
                <w:b/>
                <w:bCs/>
              </w:rPr>
              <w:t>202</w:t>
            </w:r>
            <w:r w:rsidR="000F5A9D">
              <w:rPr>
                <w:rFonts w:cstheme="minorHAnsi"/>
                <w:b/>
                <w:bCs/>
              </w:rPr>
              <w:t>4</w:t>
            </w:r>
            <w:r w:rsidRPr="00A11C54">
              <w:rPr>
                <w:rFonts w:cstheme="minorHAnsi"/>
                <w:b/>
                <w:bCs/>
              </w:rPr>
              <w:t xml:space="preserve"> at 10:00 am</w:t>
            </w:r>
          </w:p>
        </w:tc>
      </w:tr>
    </w:tbl>
    <w:p w14:paraId="77A93B98" w14:textId="51E41ED3" w:rsidR="00FB58E2" w:rsidRPr="000E3235" w:rsidRDefault="00FB58E2" w:rsidP="00F75B43">
      <w:pPr>
        <w:jc w:val="both"/>
      </w:pPr>
    </w:p>
    <w:sectPr w:rsidR="00FB58E2" w:rsidRPr="000E3235" w:rsidSect="00FB58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330F" w14:textId="77777777" w:rsidR="008B0431" w:rsidRDefault="008B0431" w:rsidP="00004806">
      <w:r>
        <w:separator/>
      </w:r>
    </w:p>
  </w:endnote>
  <w:endnote w:type="continuationSeparator" w:id="0">
    <w:p w14:paraId="1ABDFE19" w14:textId="77777777" w:rsidR="008B0431" w:rsidRDefault="008B0431" w:rsidP="00004806">
      <w:r>
        <w:continuationSeparator/>
      </w:r>
    </w:p>
  </w:endnote>
  <w:endnote w:type="continuationNotice" w:id="1">
    <w:p w14:paraId="2960791A" w14:textId="77777777" w:rsidR="008B0431" w:rsidRDefault="008B0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0F7" w14:textId="77777777" w:rsidR="00E5044C" w:rsidRDefault="00E50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67AE1604" w:rsidR="00497E47" w:rsidRPr="00352B5C" w:rsidRDefault="00497E47">
            <w:pPr>
              <w:pStyle w:val="Footer"/>
              <w:rPr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4D3296">
              <w:rPr>
                <w:b/>
                <w:bCs/>
                <w:sz w:val="20"/>
                <w:szCs w:val="20"/>
              </w:rPr>
              <w:t>111223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C9AA" w14:textId="77777777" w:rsidR="00E5044C" w:rsidRDefault="00E5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096" w14:textId="77777777" w:rsidR="008B0431" w:rsidRDefault="008B0431" w:rsidP="00004806">
      <w:r>
        <w:separator/>
      </w:r>
    </w:p>
  </w:footnote>
  <w:footnote w:type="continuationSeparator" w:id="0">
    <w:p w14:paraId="362F589D" w14:textId="77777777" w:rsidR="008B0431" w:rsidRDefault="008B0431" w:rsidP="00004806">
      <w:r>
        <w:continuationSeparator/>
      </w:r>
    </w:p>
  </w:footnote>
  <w:footnote w:type="continuationNotice" w:id="1">
    <w:p w14:paraId="01DB1CCE" w14:textId="77777777" w:rsidR="008B0431" w:rsidRDefault="008B0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FA55" w14:textId="77777777" w:rsidR="00E5044C" w:rsidRDefault="00E50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1E0" w14:textId="176357E9" w:rsidR="00E5044C" w:rsidRDefault="00E50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DE14" w14:textId="77777777" w:rsidR="00E5044C" w:rsidRDefault="00E50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E5"/>
    <w:multiLevelType w:val="hybridMultilevel"/>
    <w:tmpl w:val="E406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7A7"/>
    <w:multiLevelType w:val="hybridMultilevel"/>
    <w:tmpl w:val="14A8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6D18"/>
    <w:multiLevelType w:val="hybridMultilevel"/>
    <w:tmpl w:val="0FD0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8D6"/>
    <w:multiLevelType w:val="hybridMultilevel"/>
    <w:tmpl w:val="DF72CAD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2A5D27"/>
    <w:multiLevelType w:val="hybridMultilevel"/>
    <w:tmpl w:val="C0CE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76AC"/>
    <w:multiLevelType w:val="hybridMultilevel"/>
    <w:tmpl w:val="0B76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4E0D"/>
    <w:multiLevelType w:val="hybridMultilevel"/>
    <w:tmpl w:val="09F8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19E"/>
    <w:multiLevelType w:val="hybridMultilevel"/>
    <w:tmpl w:val="704A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D71C0"/>
    <w:multiLevelType w:val="hybridMultilevel"/>
    <w:tmpl w:val="266C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2"/>
  </w:num>
  <w:num w:numId="2" w16cid:durableId="222523988">
    <w:abstractNumId w:val="5"/>
  </w:num>
  <w:num w:numId="3" w16cid:durableId="1879735390">
    <w:abstractNumId w:val="9"/>
  </w:num>
  <w:num w:numId="4" w16cid:durableId="1488864573">
    <w:abstractNumId w:val="0"/>
  </w:num>
  <w:num w:numId="5" w16cid:durableId="642463492">
    <w:abstractNumId w:val="7"/>
  </w:num>
  <w:num w:numId="6" w16cid:durableId="656807540">
    <w:abstractNumId w:val="1"/>
  </w:num>
  <w:num w:numId="7" w16cid:durableId="388309410">
    <w:abstractNumId w:val="8"/>
  </w:num>
  <w:num w:numId="8" w16cid:durableId="2067799288">
    <w:abstractNumId w:val="3"/>
  </w:num>
  <w:num w:numId="9" w16cid:durableId="69625174">
    <w:abstractNumId w:val="6"/>
  </w:num>
  <w:num w:numId="10" w16cid:durableId="30751746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993"/>
    <w:rsid w:val="00000BEB"/>
    <w:rsid w:val="0000117B"/>
    <w:rsid w:val="0000123A"/>
    <w:rsid w:val="0000123B"/>
    <w:rsid w:val="00001547"/>
    <w:rsid w:val="00001AA8"/>
    <w:rsid w:val="00001D34"/>
    <w:rsid w:val="000025D0"/>
    <w:rsid w:val="0000269A"/>
    <w:rsid w:val="0000278A"/>
    <w:rsid w:val="000027B3"/>
    <w:rsid w:val="00002AC0"/>
    <w:rsid w:val="000030D7"/>
    <w:rsid w:val="0000333E"/>
    <w:rsid w:val="00003437"/>
    <w:rsid w:val="000036E9"/>
    <w:rsid w:val="00003832"/>
    <w:rsid w:val="00003D36"/>
    <w:rsid w:val="00004144"/>
    <w:rsid w:val="0000429B"/>
    <w:rsid w:val="0000457C"/>
    <w:rsid w:val="0000467F"/>
    <w:rsid w:val="00004806"/>
    <w:rsid w:val="00004D47"/>
    <w:rsid w:val="00004FE6"/>
    <w:rsid w:val="00005060"/>
    <w:rsid w:val="000052DC"/>
    <w:rsid w:val="00005B3A"/>
    <w:rsid w:val="00005EEA"/>
    <w:rsid w:val="00006267"/>
    <w:rsid w:val="00006720"/>
    <w:rsid w:val="00006F6D"/>
    <w:rsid w:val="00006FB2"/>
    <w:rsid w:val="00007378"/>
    <w:rsid w:val="000075E7"/>
    <w:rsid w:val="00007654"/>
    <w:rsid w:val="00010BF8"/>
    <w:rsid w:val="00010C48"/>
    <w:rsid w:val="00010DD2"/>
    <w:rsid w:val="00010EC3"/>
    <w:rsid w:val="00010F64"/>
    <w:rsid w:val="00010F9B"/>
    <w:rsid w:val="0001188B"/>
    <w:rsid w:val="00011A55"/>
    <w:rsid w:val="00011F13"/>
    <w:rsid w:val="00011F73"/>
    <w:rsid w:val="00012147"/>
    <w:rsid w:val="000124F4"/>
    <w:rsid w:val="00012AC8"/>
    <w:rsid w:val="00012EC6"/>
    <w:rsid w:val="00013248"/>
    <w:rsid w:val="00013312"/>
    <w:rsid w:val="0001353B"/>
    <w:rsid w:val="000136DA"/>
    <w:rsid w:val="000136F6"/>
    <w:rsid w:val="00013736"/>
    <w:rsid w:val="000139D4"/>
    <w:rsid w:val="00013B68"/>
    <w:rsid w:val="00013BC2"/>
    <w:rsid w:val="00013FF0"/>
    <w:rsid w:val="00014B36"/>
    <w:rsid w:val="0001526E"/>
    <w:rsid w:val="00015429"/>
    <w:rsid w:val="000154D0"/>
    <w:rsid w:val="0001558B"/>
    <w:rsid w:val="00015699"/>
    <w:rsid w:val="00015D1D"/>
    <w:rsid w:val="00015EF2"/>
    <w:rsid w:val="00016300"/>
    <w:rsid w:val="0001641D"/>
    <w:rsid w:val="00016AE7"/>
    <w:rsid w:val="00016B7A"/>
    <w:rsid w:val="00016ED3"/>
    <w:rsid w:val="0001716D"/>
    <w:rsid w:val="00017269"/>
    <w:rsid w:val="000172C9"/>
    <w:rsid w:val="000172EE"/>
    <w:rsid w:val="000173AE"/>
    <w:rsid w:val="0001758E"/>
    <w:rsid w:val="000204FA"/>
    <w:rsid w:val="000206D3"/>
    <w:rsid w:val="00020E3E"/>
    <w:rsid w:val="00020EE8"/>
    <w:rsid w:val="00021E00"/>
    <w:rsid w:val="000220B1"/>
    <w:rsid w:val="0002219D"/>
    <w:rsid w:val="00022616"/>
    <w:rsid w:val="00022794"/>
    <w:rsid w:val="00022E74"/>
    <w:rsid w:val="0002300C"/>
    <w:rsid w:val="00023389"/>
    <w:rsid w:val="000235DB"/>
    <w:rsid w:val="0002382A"/>
    <w:rsid w:val="00023B6B"/>
    <w:rsid w:val="00023BF5"/>
    <w:rsid w:val="00023DD7"/>
    <w:rsid w:val="00023F7A"/>
    <w:rsid w:val="0002463B"/>
    <w:rsid w:val="000246B2"/>
    <w:rsid w:val="00024C80"/>
    <w:rsid w:val="00025045"/>
    <w:rsid w:val="00025241"/>
    <w:rsid w:val="00025570"/>
    <w:rsid w:val="00025695"/>
    <w:rsid w:val="000256DB"/>
    <w:rsid w:val="00025A7D"/>
    <w:rsid w:val="00025B44"/>
    <w:rsid w:val="000260CE"/>
    <w:rsid w:val="00026826"/>
    <w:rsid w:val="00026E0F"/>
    <w:rsid w:val="000270AB"/>
    <w:rsid w:val="000270DF"/>
    <w:rsid w:val="0002799B"/>
    <w:rsid w:val="00027A5A"/>
    <w:rsid w:val="00027D33"/>
    <w:rsid w:val="00027D91"/>
    <w:rsid w:val="00027DD8"/>
    <w:rsid w:val="0003063C"/>
    <w:rsid w:val="0003146E"/>
    <w:rsid w:val="00031D5E"/>
    <w:rsid w:val="00031FAC"/>
    <w:rsid w:val="000321DE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4425"/>
    <w:rsid w:val="00034890"/>
    <w:rsid w:val="00035225"/>
    <w:rsid w:val="00035232"/>
    <w:rsid w:val="0003538C"/>
    <w:rsid w:val="00035431"/>
    <w:rsid w:val="000356E1"/>
    <w:rsid w:val="00035766"/>
    <w:rsid w:val="00035A65"/>
    <w:rsid w:val="00035A7D"/>
    <w:rsid w:val="00035E9F"/>
    <w:rsid w:val="0003629F"/>
    <w:rsid w:val="00036863"/>
    <w:rsid w:val="00036C7C"/>
    <w:rsid w:val="00036EDB"/>
    <w:rsid w:val="00036F52"/>
    <w:rsid w:val="0003721B"/>
    <w:rsid w:val="00037368"/>
    <w:rsid w:val="00037568"/>
    <w:rsid w:val="00037A59"/>
    <w:rsid w:val="00037C3B"/>
    <w:rsid w:val="00037C94"/>
    <w:rsid w:val="0004069A"/>
    <w:rsid w:val="00041FC7"/>
    <w:rsid w:val="00042116"/>
    <w:rsid w:val="000422CD"/>
    <w:rsid w:val="00042945"/>
    <w:rsid w:val="00042BCF"/>
    <w:rsid w:val="00042CAD"/>
    <w:rsid w:val="00042D12"/>
    <w:rsid w:val="00042DD8"/>
    <w:rsid w:val="00042F76"/>
    <w:rsid w:val="000438A7"/>
    <w:rsid w:val="00043ECA"/>
    <w:rsid w:val="00043F79"/>
    <w:rsid w:val="000445B8"/>
    <w:rsid w:val="00044B97"/>
    <w:rsid w:val="00045095"/>
    <w:rsid w:val="0004560D"/>
    <w:rsid w:val="00045A76"/>
    <w:rsid w:val="00045D54"/>
    <w:rsid w:val="000465CD"/>
    <w:rsid w:val="000470F6"/>
    <w:rsid w:val="00047607"/>
    <w:rsid w:val="00047B0A"/>
    <w:rsid w:val="00047B0F"/>
    <w:rsid w:val="00050145"/>
    <w:rsid w:val="00050F06"/>
    <w:rsid w:val="0005164B"/>
    <w:rsid w:val="00051851"/>
    <w:rsid w:val="00051C39"/>
    <w:rsid w:val="00051C3D"/>
    <w:rsid w:val="00051F51"/>
    <w:rsid w:val="00052220"/>
    <w:rsid w:val="0005240E"/>
    <w:rsid w:val="000525EF"/>
    <w:rsid w:val="00052BA7"/>
    <w:rsid w:val="00052C6C"/>
    <w:rsid w:val="00052CD2"/>
    <w:rsid w:val="00053838"/>
    <w:rsid w:val="00053E1D"/>
    <w:rsid w:val="00054008"/>
    <w:rsid w:val="000542D0"/>
    <w:rsid w:val="00054721"/>
    <w:rsid w:val="00054DD8"/>
    <w:rsid w:val="00054EC7"/>
    <w:rsid w:val="00056277"/>
    <w:rsid w:val="0005693C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100F"/>
    <w:rsid w:val="000610AE"/>
    <w:rsid w:val="00061613"/>
    <w:rsid w:val="00061641"/>
    <w:rsid w:val="00061B0B"/>
    <w:rsid w:val="00062059"/>
    <w:rsid w:val="000622D0"/>
    <w:rsid w:val="0006281A"/>
    <w:rsid w:val="00062CAD"/>
    <w:rsid w:val="00063418"/>
    <w:rsid w:val="0006358A"/>
    <w:rsid w:val="000635AC"/>
    <w:rsid w:val="00064BE2"/>
    <w:rsid w:val="00064CBE"/>
    <w:rsid w:val="00065591"/>
    <w:rsid w:val="00065715"/>
    <w:rsid w:val="00065765"/>
    <w:rsid w:val="000658A9"/>
    <w:rsid w:val="00065C04"/>
    <w:rsid w:val="00065D02"/>
    <w:rsid w:val="000662AF"/>
    <w:rsid w:val="00066443"/>
    <w:rsid w:val="00066740"/>
    <w:rsid w:val="00066747"/>
    <w:rsid w:val="00066A63"/>
    <w:rsid w:val="00067789"/>
    <w:rsid w:val="00067A04"/>
    <w:rsid w:val="00067A2E"/>
    <w:rsid w:val="00067B62"/>
    <w:rsid w:val="00067D1B"/>
    <w:rsid w:val="00067D46"/>
    <w:rsid w:val="00070605"/>
    <w:rsid w:val="00070846"/>
    <w:rsid w:val="000708D7"/>
    <w:rsid w:val="00070BE1"/>
    <w:rsid w:val="0007119E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662"/>
    <w:rsid w:val="00074ED4"/>
    <w:rsid w:val="0007545C"/>
    <w:rsid w:val="000758AB"/>
    <w:rsid w:val="00075A58"/>
    <w:rsid w:val="00075A64"/>
    <w:rsid w:val="00075B0B"/>
    <w:rsid w:val="00076523"/>
    <w:rsid w:val="00076DF4"/>
    <w:rsid w:val="00076F11"/>
    <w:rsid w:val="00077B27"/>
    <w:rsid w:val="00077C7B"/>
    <w:rsid w:val="00077CE6"/>
    <w:rsid w:val="00080052"/>
    <w:rsid w:val="00080060"/>
    <w:rsid w:val="000808BF"/>
    <w:rsid w:val="00080E7A"/>
    <w:rsid w:val="00081138"/>
    <w:rsid w:val="000813C1"/>
    <w:rsid w:val="00081580"/>
    <w:rsid w:val="00082102"/>
    <w:rsid w:val="00082785"/>
    <w:rsid w:val="00083038"/>
    <w:rsid w:val="000832CF"/>
    <w:rsid w:val="00083400"/>
    <w:rsid w:val="00083A9B"/>
    <w:rsid w:val="00083DF9"/>
    <w:rsid w:val="00083FED"/>
    <w:rsid w:val="0008409D"/>
    <w:rsid w:val="000844E6"/>
    <w:rsid w:val="000847FD"/>
    <w:rsid w:val="00084E0E"/>
    <w:rsid w:val="00085AD5"/>
    <w:rsid w:val="00085B3C"/>
    <w:rsid w:val="00085CFC"/>
    <w:rsid w:val="00085E92"/>
    <w:rsid w:val="00086557"/>
    <w:rsid w:val="000869BA"/>
    <w:rsid w:val="00086B70"/>
    <w:rsid w:val="00086E97"/>
    <w:rsid w:val="00087805"/>
    <w:rsid w:val="00087822"/>
    <w:rsid w:val="0009012B"/>
    <w:rsid w:val="0009017E"/>
    <w:rsid w:val="00090836"/>
    <w:rsid w:val="0009099C"/>
    <w:rsid w:val="00090A66"/>
    <w:rsid w:val="00090D2E"/>
    <w:rsid w:val="00090D99"/>
    <w:rsid w:val="00091223"/>
    <w:rsid w:val="000914A6"/>
    <w:rsid w:val="000914F6"/>
    <w:rsid w:val="00091B70"/>
    <w:rsid w:val="00092332"/>
    <w:rsid w:val="00092610"/>
    <w:rsid w:val="00092F71"/>
    <w:rsid w:val="000930C7"/>
    <w:rsid w:val="00093492"/>
    <w:rsid w:val="00093C13"/>
    <w:rsid w:val="00093DB4"/>
    <w:rsid w:val="000940FC"/>
    <w:rsid w:val="00094121"/>
    <w:rsid w:val="0009452D"/>
    <w:rsid w:val="000947A4"/>
    <w:rsid w:val="000947E0"/>
    <w:rsid w:val="00094C9B"/>
    <w:rsid w:val="00094DDB"/>
    <w:rsid w:val="00094FAB"/>
    <w:rsid w:val="0009574F"/>
    <w:rsid w:val="00095A59"/>
    <w:rsid w:val="000963D7"/>
    <w:rsid w:val="000964EA"/>
    <w:rsid w:val="00096634"/>
    <w:rsid w:val="00096849"/>
    <w:rsid w:val="00096B71"/>
    <w:rsid w:val="00096DAA"/>
    <w:rsid w:val="00096E9E"/>
    <w:rsid w:val="00096F8B"/>
    <w:rsid w:val="000973BF"/>
    <w:rsid w:val="00097B48"/>
    <w:rsid w:val="00097C18"/>
    <w:rsid w:val="000A00D7"/>
    <w:rsid w:val="000A014D"/>
    <w:rsid w:val="000A05EE"/>
    <w:rsid w:val="000A18DC"/>
    <w:rsid w:val="000A1E1B"/>
    <w:rsid w:val="000A1E1E"/>
    <w:rsid w:val="000A286B"/>
    <w:rsid w:val="000A3211"/>
    <w:rsid w:val="000A34C2"/>
    <w:rsid w:val="000A3519"/>
    <w:rsid w:val="000A39AF"/>
    <w:rsid w:val="000A3F4B"/>
    <w:rsid w:val="000A4654"/>
    <w:rsid w:val="000A4A1D"/>
    <w:rsid w:val="000A4EA3"/>
    <w:rsid w:val="000A53FF"/>
    <w:rsid w:val="000A5670"/>
    <w:rsid w:val="000A57A7"/>
    <w:rsid w:val="000A6081"/>
    <w:rsid w:val="000A7354"/>
    <w:rsid w:val="000A7552"/>
    <w:rsid w:val="000A7612"/>
    <w:rsid w:val="000A788A"/>
    <w:rsid w:val="000A7CBB"/>
    <w:rsid w:val="000A7F2F"/>
    <w:rsid w:val="000B0165"/>
    <w:rsid w:val="000B04EA"/>
    <w:rsid w:val="000B0695"/>
    <w:rsid w:val="000B077A"/>
    <w:rsid w:val="000B0C73"/>
    <w:rsid w:val="000B12F7"/>
    <w:rsid w:val="000B1AE8"/>
    <w:rsid w:val="000B2411"/>
    <w:rsid w:val="000B2481"/>
    <w:rsid w:val="000B24BB"/>
    <w:rsid w:val="000B276C"/>
    <w:rsid w:val="000B2F5A"/>
    <w:rsid w:val="000B333F"/>
    <w:rsid w:val="000B3A26"/>
    <w:rsid w:val="000B3AB4"/>
    <w:rsid w:val="000B3C86"/>
    <w:rsid w:val="000B4295"/>
    <w:rsid w:val="000B4474"/>
    <w:rsid w:val="000B463E"/>
    <w:rsid w:val="000B47DB"/>
    <w:rsid w:val="000B4897"/>
    <w:rsid w:val="000B4DCF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D8"/>
    <w:rsid w:val="000B73BE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721"/>
    <w:rsid w:val="000C17E8"/>
    <w:rsid w:val="000C21C5"/>
    <w:rsid w:val="000C26E6"/>
    <w:rsid w:val="000C2722"/>
    <w:rsid w:val="000C281E"/>
    <w:rsid w:val="000C28DC"/>
    <w:rsid w:val="000C29AE"/>
    <w:rsid w:val="000C2B6C"/>
    <w:rsid w:val="000C2D44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16D"/>
    <w:rsid w:val="000C46EA"/>
    <w:rsid w:val="000C4C7A"/>
    <w:rsid w:val="000C4C9F"/>
    <w:rsid w:val="000C537E"/>
    <w:rsid w:val="000C561A"/>
    <w:rsid w:val="000C60F5"/>
    <w:rsid w:val="000C69CB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7D5"/>
    <w:rsid w:val="000D3975"/>
    <w:rsid w:val="000D41AE"/>
    <w:rsid w:val="000D43E7"/>
    <w:rsid w:val="000D4565"/>
    <w:rsid w:val="000D4AF0"/>
    <w:rsid w:val="000D4B67"/>
    <w:rsid w:val="000D51BC"/>
    <w:rsid w:val="000D54B0"/>
    <w:rsid w:val="000D56DA"/>
    <w:rsid w:val="000D5A8D"/>
    <w:rsid w:val="000D5F02"/>
    <w:rsid w:val="000D6024"/>
    <w:rsid w:val="000D638C"/>
    <w:rsid w:val="000D6818"/>
    <w:rsid w:val="000D696F"/>
    <w:rsid w:val="000D6EA3"/>
    <w:rsid w:val="000D7266"/>
    <w:rsid w:val="000D7BED"/>
    <w:rsid w:val="000D7DAA"/>
    <w:rsid w:val="000D7E92"/>
    <w:rsid w:val="000E0362"/>
    <w:rsid w:val="000E073F"/>
    <w:rsid w:val="000E08D5"/>
    <w:rsid w:val="000E09F1"/>
    <w:rsid w:val="000E0AC6"/>
    <w:rsid w:val="000E12BD"/>
    <w:rsid w:val="000E1411"/>
    <w:rsid w:val="000E1D74"/>
    <w:rsid w:val="000E218F"/>
    <w:rsid w:val="000E244E"/>
    <w:rsid w:val="000E298F"/>
    <w:rsid w:val="000E3105"/>
    <w:rsid w:val="000E3235"/>
    <w:rsid w:val="000E32C9"/>
    <w:rsid w:val="000E368C"/>
    <w:rsid w:val="000E3B29"/>
    <w:rsid w:val="000E3B81"/>
    <w:rsid w:val="000E3E2B"/>
    <w:rsid w:val="000E4329"/>
    <w:rsid w:val="000E44FB"/>
    <w:rsid w:val="000E557D"/>
    <w:rsid w:val="000E573E"/>
    <w:rsid w:val="000E5FC5"/>
    <w:rsid w:val="000E6044"/>
    <w:rsid w:val="000E65F3"/>
    <w:rsid w:val="000E67A8"/>
    <w:rsid w:val="000E6879"/>
    <w:rsid w:val="000E6A16"/>
    <w:rsid w:val="000E6E24"/>
    <w:rsid w:val="000E7936"/>
    <w:rsid w:val="000E7C21"/>
    <w:rsid w:val="000F0379"/>
    <w:rsid w:val="000F0C37"/>
    <w:rsid w:val="000F0C92"/>
    <w:rsid w:val="000F0EA7"/>
    <w:rsid w:val="000F0ED6"/>
    <w:rsid w:val="000F14E4"/>
    <w:rsid w:val="000F1501"/>
    <w:rsid w:val="000F1657"/>
    <w:rsid w:val="000F19D4"/>
    <w:rsid w:val="000F2D68"/>
    <w:rsid w:val="000F2EA5"/>
    <w:rsid w:val="000F31B7"/>
    <w:rsid w:val="000F35B8"/>
    <w:rsid w:val="000F432F"/>
    <w:rsid w:val="000F44E9"/>
    <w:rsid w:val="000F4AC5"/>
    <w:rsid w:val="000F4D83"/>
    <w:rsid w:val="000F5664"/>
    <w:rsid w:val="000F58F7"/>
    <w:rsid w:val="000F5A9D"/>
    <w:rsid w:val="000F6351"/>
    <w:rsid w:val="000F63A7"/>
    <w:rsid w:val="000F6625"/>
    <w:rsid w:val="000F6AD7"/>
    <w:rsid w:val="000F6AD8"/>
    <w:rsid w:val="000F6EFB"/>
    <w:rsid w:val="000F70C7"/>
    <w:rsid w:val="000F75BA"/>
    <w:rsid w:val="00100488"/>
    <w:rsid w:val="00100CE4"/>
    <w:rsid w:val="001013C4"/>
    <w:rsid w:val="00101530"/>
    <w:rsid w:val="00101677"/>
    <w:rsid w:val="00101849"/>
    <w:rsid w:val="00101AB2"/>
    <w:rsid w:val="00101FF9"/>
    <w:rsid w:val="00102383"/>
    <w:rsid w:val="00103314"/>
    <w:rsid w:val="0010407A"/>
    <w:rsid w:val="00104688"/>
    <w:rsid w:val="00104802"/>
    <w:rsid w:val="00104E04"/>
    <w:rsid w:val="00104E75"/>
    <w:rsid w:val="00104EBF"/>
    <w:rsid w:val="0010505F"/>
    <w:rsid w:val="0010550F"/>
    <w:rsid w:val="00105A59"/>
    <w:rsid w:val="00105A6D"/>
    <w:rsid w:val="00105B7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8D8"/>
    <w:rsid w:val="00110C02"/>
    <w:rsid w:val="001110CC"/>
    <w:rsid w:val="001112C4"/>
    <w:rsid w:val="001115A8"/>
    <w:rsid w:val="001116B3"/>
    <w:rsid w:val="00111859"/>
    <w:rsid w:val="00111A1A"/>
    <w:rsid w:val="00111F8B"/>
    <w:rsid w:val="0011212C"/>
    <w:rsid w:val="001121AA"/>
    <w:rsid w:val="0011234A"/>
    <w:rsid w:val="001126C5"/>
    <w:rsid w:val="001131EE"/>
    <w:rsid w:val="00113372"/>
    <w:rsid w:val="0011377F"/>
    <w:rsid w:val="00113FB3"/>
    <w:rsid w:val="001141D0"/>
    <w:rsid w:val="001141D6"/>
    <w:rsid w:val="001144A0"/>
    <w:rsid w:val="0011494B"/>
    <w:rsid w:val="001152C6"/>
    <w:rsid w:val="00115360"/>
    <w:rsid w:val="001153B0"/>
    <w:rsid w:val="0011566B"/>
    <w:rsid w:val="00115C0F"/>
    <w:rsid w:val="00115E06"/>
    <w:rsid w:val="0011614E"/>
    <w:rsid w:val="001164E9"/>
    <w:rsid w:val="00116879"/>
    <w:rsid w:val="001170A7"/>
    <w:rsid w:val="0011758E"/>
    <w:rsid w:val="00117A0F"/>
    <w:rsid w:val="001200D4"/>
    <w:rsid w:val="001207AE"/>
    <w:rsid w:val="0012089D"/>
    <w:rsid w:val="00120DBE"/>
    <w:rsid w:val="00121388"/>
    <w:rsid w:val="001213C9"/>
    <w:rsid w:val="00121961"/>
    <w:rsid w:val="001225C7"/>
    <w:rsid w:val="00122827"/>
    <w:rsid w:val="00122D4A"/>
    <w:rsid w:val="00122E7B"/>
    <w:rsid w:val="00122ED4"/>
    <w:rsid w:val="001230B9"/>
    <w:rsid w:val="00123A3F"/>
    <w:rsid w:val="001243AB"/>
    <w:rsid w:val="001243BE"/>
    <w:rsid w:val="00124E99"/>
    <w:rsid w:val="0012527C"/>
    <w:rsid w:val="0012573E"/>
    <w:rsid w:val="0012611D"/>
    <w:rsid w:val="00126491"/>
    <w:rsid w:val="001269EE"/>
    <w:rsid w:val="001270E7"/>
    <w:rsid w:val="00127837"/>
    <w:rsid w:val="00130434"/>
    <w:rsid w:val="0013050F"/>
    <w:rsid w:val="0013056A"/>
    <w:rsid w:val="001306F4"/>
    <w:rsid w:val="001309A7"/>
    <w:rsid w:val="00130D07"/>
    <w:rsid w:val="00130D1D"/>
    <w:rsid w:val="00130DEE"/>
    <w:rsid w:val="00131C26"/>
    <w:rsid w:val="001321F6"/>
    <w:rsid w:val="001327FD"/>
    <w:rsid w:val="001328A5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539"/>
    <w:rsid w:val="0013458A"/>
    <w:rsid w:val="001349F8"/>
    <w:rsid w:val="00134E88"/>
    <w:rsid w:val="001351D3"/>
    <w:rsid w:val="00135200"/>
    <w:rsid w:val="0013530D"/>
    <w:rsid w:val="00135455"/>
    <w:rsid w:val="00135604"/>
    <w:rsid w:val="0013600C"/>
    <w:rsid w:val="001360E0"/>
    <w:rsid w:val="001361B6"/>
    <w:rsid w:val="001363C6"/>
    <w:rsid w:val="00137789"/>
    <w:rsid w:val="00140690"/>
    <w:rsid w:val="001409D3"/>
    <w:rsid w:val="00140AFB"/>
    <w:rsid w:val="00140BC6"/>
    <w:rsid w:val="00141C4A"/>
    <w:rsid w:val="00141F77"/>
    <w:rsid w:val="001422EC"/>
    <w:rsid w:val="001425DD"/>
    <w:rsid w:val="00142B3D"/>
    <w:rsid w:val="00142C9F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B70"/>
    <w:rsid w:val="00144CC2"/>
    <w:rsid w:val="00144CD4"/>
    <w:rsid w:val="00144F1F"/>
    <w:rsid w:val="001455E6"/>
    <w:rsid w:val="00145F04"/>
    <w:rsid w:val="00146000"/>
    <w:rsid w:val="001466FD"/>
    <w:rsid w:val="00146962"/>
    <w:rsid w:val="001469DE"/>
    <w:rsid w:val="00146AE4"/>
    <w:rsid w:val="00146B75"/>
    <w:rsid w:val="0014707E"/>
    <w:rsid w:val="00147256"/>
    <w:rsid w:val="0014763B"/>
    <w:rsid w:val="00147D0C"/>
    <w:rsid w:val="001509B2"/>
    <w:rsid w:val="00150A22"/>
    <w:rsid w:val="00150AEA"/>
    <w:rsid w:val="00150B3A"/>
    <w:rsid w:val="00150F30"/>
    <w:rsid w:val="00152071"/>
    <w:rsid w:val="00152C0C"/>
    <w:rsid w:val="0015374C"/>
    <w:rsid w:val="00153A2A"/>
    <w:rsid w:val="00154AEA"/>
    <w:rsid w:val="00154AF6"/>
    <w:rsid w:val="00154FD3"/>
    <w:rsid w:val="00155101"/>
    <w:rsid w:val="00155C97"/>
    <w:rsid w:val="001565FB"/>
    <w:rsid w:val="00156AAE"/>
    <w:rsid w:val="00156F0B"/>
    <w:rsid w:val="00157323"/>
    <w:rsid w:val="00157EF7"/>
    <w:rsid w:val="0016000E"/>
    <w:rsid w:val="00160704"/>
    <w:rsid w:val="0016073C"/>
    <w:rsid w:val="00160D94"/>
    <w:rsid w:val="00160E58"/>
    <w:rsid w:val="0016127B"/>
    <w:rsid w:val="00161800"/>
    <w:rsid w:val="00161CC0"/>
    <w:rsid w:val="001623BC"/>
    <w:rsid w:val="00162A0C"/>
    <w:rsid w:val="00162B10"/>
    <w:rsid w:val="00162E59"/>
    <w:rsid w:val="001634E8"/>
    <w:rsid w:val="00163781"/>
    <w:rsid w:val="00163873"/>
    <w:rsid w:val="001642C5"/>
    <w:rsid w:val="0016471D"/>
    <w:rsid w:val="001647C9"/>
    <w:rsid w:val="00165579"/>
    <w:rsid w:val="00165DDA"/>
    <w:rsid w:val="0016616E"/>
    <w:rsid w:val="00166224"/>
    <w:rsid w:val="00166684"/>
    <w:rsid w:val="00167B34"/>
    <w:rsid w:val="00167DC2"/>
    <w:rsid w:val="0017044E"/>
    <w:rsid w:val="001710D5"/>
    <w:rsid w:val="001717D5"/>
    <w:rsid w:val="00171938"/>
    <w:rsid w:val="00171D58"/>
    <w:rsid w:val="00172684"/>
    <w:rsid w:val="001729F6"/>
    <w:rsid w:val="001730E3"/>
    <w:rsid w:val="00173411"/>
    <w:rsid w:val="0017346E"/>
    <w:rsid w:val="00173717"/>
    <w:rsid w:val="00173D78"/>
    <w:rsid w:val="00173DEC"/>
    <w:rsid w:val="001742CD"/>
    <w:rsid w:val="00174499"/>
    <w:rsid w:val="001746DB"/>
    <w:rsid w:val="00174757"/>
    <w:rsid w:val="00174B6E"/>
    <w:rsid w:val="001752AF"/>
    <w:rsid w:val="0017538A"/>
    <w:rsid w:val="00176B30"/>
    <w:rsid w:val="00176F62"/>
    <w:rsid w:val="00176FFB"/>
    <w:rsid w:val="001772E1"/>
    <w:rsid w:val="00177519"/>
    <w:rsid w:val="00177585"/>
    <w:rsid w:val="001778EB"/>
    <w:rsid w:val="00177957"/>
    <w:rsid w:val="001807E9"/>
    <w:rsid w:val="00180F7D"/>
    <w:rsid w:val="0018138B"/>
    <w:rsid w:val="001816AE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506E"/>
    <w:rsid w:val="0018510D"/>
    <w:rsid w:val="00185720"/>
    <w:rsid w:val="00185EED"/>
    <w:rsid w:val="00186A3C"/>
    <w:rsid w:val="001873C7"/>
    <w:rsid w:val="00187475"/>
    <w:rsid w:val="001879F0"/>
    <w:rsid w:val="00187B48"/>
    <w:rsid w:val="00187FED"/>
    <w:rsid w:val="00190495"/>
    <w:rsid w:val="0019056E"/>
    <w:rsid w:val="0019069E"/>
    <w:rsid w:val="001906F6"/>
    <w:rsid w:val="001906F7"/>
    <w:rsid w:val="00190DD8"/>
    <w:rsid w:val="00190FA9"/>
    <w:rsid w:val="0019117D"/>
    <w:rsid w:val="001913E3"/>
    <w:rsid w:val="0019167A"/>
    <w:rsid w:val="00191683"/>
    <w:rsid w:val="00191868"/>
    <w:rsid w:val="001919CC"/>
    <w:rsid w:val="00191A17"/>
    <w:rsid w:val="00191E0C"/>
    <w:rsid w:val="00192773"/>
    <w:rsid w:val="00192922"/>
    <w:rsid w:val="00192A30"/>
    <w:rsid w:val="00192A6D"/>
    <w:rsid w:val="00192B3C"/>
    <w:rsid w:val="00192BAC"/>
    <w:rsid w:val="00192D93"/>
    <w:rsid w:val="00192E86"/>
    <w:rsid w:val="001936EF"/>
    <w:rsid w:val="0019399A"/>
    <w:rsid w:val="00193E0E"/>
    <w:rsid w:val="00193E33"/>
    <w:rsid w:val="00193E9C"/>
    <w:rsid w:val="00193F55"/>
    <w:rsid w:val="0019410E"/>
    <w:rsid w:val="00194870"/>
    <w:rsid w:val="00195044"/>
    <w:rsid w:val="001953BD"/>
    <w:rsid w:val="00195A41"/>
    <w:rsid w:val="00195C86"/>
    <w:rsid w:val="00196131"/>
    <w:rsid w:val="00196600"/>
    <w:rsid w:val="00196727"/>
    <w:rsid w:val="00196AFE"/>
    <w:rsid w:val="0019715F"/>
    <w:rsid w:val="00197DD7"/>
    <w:rsid w:val="001A019C"/>
    <w:rsid w:val="001A050A"/>
    <w:rsid w:val="001A1232"/>
    <w:rsid w:val="001A1871"/>
    <w:rsid w:val="001A2195"/>
    <w:rsid w:val="001A24E5"/>
    <w:rsid w:val="001A2630"/>
    <w:rsid w:val="001A26E7"/>
    <w:rsid w:val="001A3186"/>
    <w:rsid w:val="001A3239"/>
    <w:rsid w:val="001A3564"/>
    <w:rsid w:val="001A374F"/>
    <w:rsid w:val="001A3AA1"/>
    <w:rsid w:val="001A3DE4"/>
    <w:rsid w:val="001A4191"/>
    <w:rsid w:val="001A458D"/>
    <w:rsid w:val="001A459C"/>
    <w:rsid w:val="001A45AD"/>
    <w:rsid w:val="001A4A4B"/>
    <w:rsid w:val="001A4AFA"/>
    <w:rsid w:val="001A4F5F"/>
    <w:rsid w:val="001A4FC6"/>
    <w:rsid w:val="001A532F"/>
    <w:rsid w:val="001A59F4"/>
    <w:rsid w:val="001A5C0C"/>
    <w:rsid w:val="001A607B"/>
    <w:rsid w:val="001A6832"/>
    <w:rsid w:val="001A6BCD"/>
    <w:rsid w:val="001A6FC0"/>
    <w:rsid w:val="001B07BF"/>
    <w:rsid w:val="001B0D83"/>
    <w:rsid w:val="001B15E4"/>
    <w:rsid w:val="001B1757"/>
    <w:rsid w:val="001B1DCD"/>
    <w:rsid w:val="001B1EE7"/>
    <w:rsid w:val="001B281D"/>
    <w:rsid w:val="001B2932"/>
    <w:rsid w:val="001B2AB8"/>
    <w:rsid w:val="001B2D73"/>
    <w:rsid w:val="001B3129"/>
    <w:rsid w:val="001B34D6"/>
    <w:rsid w:val="001B358B"/>
    <w:rsid w:val="001B3799"/>
    <w:rsid w:val="001B39E8"/>
    <w:rsid w:val="001B41AD"/>
    <w:rsid w:val="001B4646"/>
    <w:rsid w:val="001B4648"/>
    <w:rsid w:val="001B48BA"/>
    <w:rsid w:val="001B4F46"/>
    <w:rsid w:val="001B5187"/>
    <w:rsid w:val="001B5243"/>
    <w:rsid w:val="001B5BEE"/>
    <w:rsid w:val="001B5D6E"/>
    <w:rsid w:val="001B5DDA"/>
    <w:rsid w:val="001B660B"/>
    <w:rsid w:val="001B6830"/>
    <w:rsid w:val="001B6AA9"/>
    <w:rsid w:val="001B6C0D"/>
    <w:rsid w:val="001B6EDA"/>
    <w:rsid w:val="001B7673"/>
    <w:rsid w:val="001B7832"/>
    <w:rsid w:val="001B7EF3"/>
    <w:rsid w:val="001C0172"/>
    <w:rsid w:val="001C0221"/>
    <w:rsid w:val="001C06A2"/>
    <w:rsid w:val="001C070A"/>
    <w:rsid w:val="001C1133"/>
    <w:rsid w:val="001C1460"/>
    <w:rsid w:val="001C1610"/>
    <w:rsid w:val="001C1730"/>
    <w:rsid w:val="001C1881"/>
    <w:rsid w:val="001C1965"/>
    <w:rsid w:val="001C1B7A"/>
    <w:rsid w:val="001C2397"/>
    <w:rsid w:val="001C23DB"/>
    <w:rsid w:val="001C28BB"/>
    <w:rsid w:val="001C3E2C"/>
    <w:rsid w:val="001C4520"/>
    <w:rsid w:val="001C4E7B"/>
    <w:rsid w:val="001C5253"/>
    <w:rsid w:val="001C5545"/>
    <w:rsid w:val="001C5CFF"/>
    <w:rsid w:val="001C63DA"/>
    <w:rsid w:val="001C6A53"/>
    <w:rsid w:val="001C6BEC"/>
    <w:rsid w:val="001C6D4E"/>
    <w:rsid w:val="001C7754"/>
    <w:rsid w:val="001C7B70"/>
    <w:rsid w:val="001C7C08"/>
    <w:rsid w:val="001C7CEC"/>
    <w:rsid w:val="001C7D7F"/>
    <w:rsid w:val="001D0308"/>
    <w:rsid w:val="001D09E8"/>
    <w:rsid w:val="001D0ABB"/>
    <w:rsid w:val="001D0BF7"/>
    <w:rsid w:val="001D1871"/>
    <w:rsid w:val="001D1D51"/>
    <w:rsid w:val="001D23BF"/>
    <w:rsid w:val="001D29B8"/>
    <w:rsid w:val="001D32E6"/>
    <w:rsid w:val="001D3DAD"/>
    <w:rsid w:val="001D4122"/>
    <w:rsid w:val="001D4A95"/>
    <w:rsid w:val="001D4C16"/>
    <w:rsid w:val="001D4E6E"/>
    <w:rsid w:val="001D4EF6"/>
    <w:rsid w:val="001D4F33"/>
    <w:rsid w:val="001D5105"/>
    <w:rsid w:val="001D6153"/>
    <w:rsid w:val="001D6230"/>
    <w:rsid w:val="001D65B6"/>
    <w:rsid w:val="001D65C9"/>
    <w:rsid w:val="001D6D23"/>
    <w:rsid w:val="001D7317"/>
    <w:rsid w:val="001D76B6"/>
    <w:rsid w:val="001D76F7"/>
    <w:rsid w:val="001D7CA8"/>
    <w:rsid w:val="001E0AE4"/>
    <w:rsid w:val="001E0DB5"/>
    <w:rsid w:val="001E1005"/>
    <w:rsid w:val="001E11F7"/>
    <w:rsid w:val="001E1420"/>
    <w:rsid w:val="001E1714"/>
    <w:rsid w:val="001E190C"/>
    <w:rsid w:val="001E1925"/>
    <w:rsid w:val="001E1E6B"/>
    <w:rsid w:val="001E2846"/>
    <w:rsid w:val="001E2DC2"/>
    <w:rsid w:val="001E307F"/>
    <w:rsid w:val="001E336C"/>
    <w:rsid w:val="001E33AD"/>
    <w:rsid w:val="001E45F4"/>
    <w:rsid w:val="001E46CC"/>
    <w:rsid w:val="001E48B8"/>
    <w:rsid w:val="001E4971"/>
    <w:rsid w:val="001E4BF3"/>
    <w:rsid w:val="001E4FE3"/>
    <w:rsid w:val="001E56AC"/>
    <w:rsid w:val="001E5715"/>
    <w:rsid w:val="001E58C4"/>
    <w:rsid w:val="001E59B0"/>
    <w:rsid w:val="001E5A16"/>
    <w:rsid w:val="001E6A8E"/>
    <w:rsid w:val="001E7117"/>
    <w:rsid w:val="001E7768"/>
    <w:rsid w:val="001E7F9E"/>
    <w:rsid w:val="001F0042"/>
    <w:rsid w:val="001F092E"/>
    <w:rsid w:val="001F09A6"/>
    <w:rsid w:val="001F10D8"/>
    <w:rsid w:val="001F1382"/>
    <w:rsid w:val="001F1E79"/>
    <w:rsid w:val="001F29DC"/>
    <w:rsid w:val="001F33DB"/>
    <w:rsid w:val="001F34C9"/>
    <w:rsid w:val="001F3E50"/>
    <w:rsid w:val="001F3FDD"/>
    <w:rsid w:val="001F4585"/>
    <w:rsid w:val="001F4DA3"/>
    <w:rsid w:val="001F5063"/>
    <w:rsid w:val="001F53F4"/>
    <w:rsid w:val="001F5829"/>
    <w:rsid w:val="001F5F49"/>
    <w:rsid w:val="001F5FE9"/>
    <w:rsid w:val="001F6040"/>
    <w:rsid w:val="001F6BE5"/>
    <w:rsid w:val="001F6D75"/>
    <w:rsid w:val="001F713B"/>
    <w:rsid w:val="001F74E0"/>
    <w:rsid w:val="001F78DB"/>
    <w:rsid w:val="001F7A2F"/>
    <w:rsid w:val="001F7A70"/>
    <w:rsid w:val="001F7D17"/>
    <w:rsid w:val="001F7E0D"/>
    <w:rsid w:val="0020026F"/>
    <w:rsid w:val="00200446"/>
    <w:rsid w:val="0020079D"/>
    <w:rsid w:val="002008E3"/>
    <w:rsid w:val="00200DC9"/>
    <w:rsid w:val="002012F6"/>
    <w:rsid w:val="00201333"/>
    <w:rsid w:val="0020164F"/>
    <w:rsid w:val="00202A13"/>
    <w:rsid w:val="00202F13"/>
    <w:rsid w:val="00202F7D"/>
    <w:rsid w:val="0020302D"/>
    <w:rsid w:val="002035F2"/>
    <w:rsid w:val="0020362B"/>
    <w:rsid w:val="002039C4"/>
    <w:rsid w:val="00203C3C"/>
    <w:rsid w:val="00203C79"/>
    <w:rsid w:val="00203D5D"/>
    <w:rsid w:val="00203F6F"/>
    <w:rsid w:val="0020426C"/>
    <w:rsid w:val="0020479B"/>
    <w:rsid w:val="00205043"/>
    <w:rsid w:val="002053AC"/>
    <w:rsid w:val="002053E3"/>
    <w:rsid w:val="002055D9"/>
    <w:rsid w:val="00205607"/>
    <w:rsid w:val="0020584E"/>
    <w:rsid w:val="00205A90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88"/>
    <w:rsid w:val="00210868"/>
    <w:rsid w:val="002109DD"/>
    <w:rsid w:val="002111CB"/>
    <w:rsid w:val="002114BA"/>
    <w:rsid w:val="0021179D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4047"/>
    <w:rsid w:val="0021443D"/>
    <w:rsid w:val="00214663"/>
    <w:rsid w:val="00214B51"/>
    <w:rsid w:val="0021540C"/>
    <w:rsid w:val="00215763"/>
    <w:rsid w:val="0021588F"/>
    <w:rsid w:val="002165D2"/>
    <w:rsid w:val="00216767"/>
    <w:rsid w:val="00216912"/>
    <w:rsid w:val="00216CDA"/>
    <w:rsid w:val="002173F1"/>
    <w:rsid w:val="0021767C"/>
    <w:rsid w:val="002178C8"/>
    <w:rsid w:val="0022093E"/>
    <w:rsid w:val="00220C21"/>
    <w:rsid w:val="00220E3B"/>
    <w:rsid w:val="00221102"/>
    <w:rsid w:val="00221936"/>
    <w:rsid w:val="00221A5D"/>
    <w:rsid w:val="002229D9"/>
    <w:rsid w:val="00222A37"/>
    <w:rsid w:val="00222AED"/>
    <w:rsid w:val="0022319D"/>
    <w:rsid w:val="0022331C"/>
    <w:rsid w:val="002237E6"/>
    <w:rsid w:val="002238D0"/>
    <w:rsid w:val="00223DAD"/>
    <w:rsid w:val="00223F3B"/>
    <w:rsid w:val="00224564"/>
    <w:rsid w:val="002245F2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1D8"/>
    <w:rsid w:val="00227214"/>
    <w:rsid w:val="0022724E"/>
    <w:rsid w:val="0022735B"/>
    <w:rsid w:val="00227722"/>
    <w:rsid w:val="00227968"/>
    <w:rsid w:val="00227A50"/>
    <w:rsid w:val="00230B36"/>
    <w:rsid w:val="00230D04"/>
    <w:rsid w:val="0023123A"/>
    <w:rsid w:val="0023138D"/>
    <w:rsid w:val="00231649"/>
    <w:rsid w:val="002319C0"/>
    <w:rsid w:val="002324A4"/>
    <w:rsid w:val="00232590"/>
    <w:rsid w:val="00232963"/>
    <w:rsid w:val="002329D5"/>
    <w:rsid w:val="002329DE"/>
    <w:rsid w:val="00232C4F"/>
    <w:rsid w:val="00232D02"/>
    <w:rsid w:val="00232D7A"/>
    <w:rsid w:val="00233424"/>
    <w:rsid w:val="0023394E"/>
    <w:rsid w:val="00234174"/>
    <w:rsid w:val="002342BE"/>
    <w:rsid w:val="00234638"/>
    <w:rsid w:val="00234A5A"/>
    <w:rsid w:val="00234D5A"/>
    <w:rsid w:val="00235103"/>
    <w:rsid w:val="002351D9"/>
    <w:rsid w:val="002352DA"/>
    <w:rsid w:val="002352E7"/>
    <w:rsid w:val="002353BB"/>
    <w:rsid w:val="00235507"/>
    <w:rsid w:val="002356BF"/>
    <w:rsid w:val="00235BD6"/>
    <w:rsid w:val="00235D45"/>
    <w:rsid w:val="0023639C"/>
    <w:rsid w:val="002366F2"/>
    <w:rsid w:val="00236B63"/>
    <w:rsid w:val="00236D79"/>
    <w:rsid w:val="00237267"/>
    <w:rsid w:val="00237BF8"/>
    <w:rsid w:val="00240300"/>
    <w:rsid w:val="002403B2"/>
    <w:rsid w:val="002405ED"/>
    <w:rsid w:val="00240EFD"/>
    <w:rsid w:val="00241352"/>
    <w:rsid w:val="002423AB"/>
    <w:rsid w:val="0024251C"/>
    <w:rsid w:val="002431BD"/>
    <w:rsid w:val="002433E7"/>
    <w:rsid w:val="0024358D"/>
    <w:rsid w:val="00243A0E"/>
    <w:rsid w:val="00243CCC"/>
    <w:rsid w:val="00243D24"/>
    <w:rsid w:val="00243DDE"/>
    <w:rsid w:val="00243FCE"/>
    <w:rsid w:val="00244306"/>
    <w:rsid w:val="00244692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5FE0"/>
    <w:rsid w:val="0024762E"/>
    <w:rsid w:val="00247BFE"/>
    <w:rsid w:val="00247C3B"/>
    <w:rsid w:val="00247C55"/>
    <w:rsid w:val="0025021D"/>
    <w:rsid w:val="0025033A"/>
    <w:rsid w:val="0025088F"/>
    <w:rsid w:val="00250BD7"/>
    <w:rsid w:val="002512FB"/>
    <w:rsid w:val="002516AA"/>
    <w:rsid w:val="002522A1"/>
    <w:rsid w:val="00252D8D"/>
    <w:rsid w:val="00252E35"/>
    <w:rsid w:val="0025302D"/>
    <w:rsid w:val="00253211"/>
    <w:rsid w:val="00255145"/>
    <w:rsid w:val="002556AA"/>
    <w:rsid w:val="00255849"/>
    <w:rsid w:val="0025597B"/>
    <w:rsid w:val="00255DBD"/>
    <w:rsid w:val="0025626D"/>
    <w:rsid w:val="0025700F"/>
    <w:rsid w:val="00257362"/>
    <w:rsid w:val="002578D1"/>
    <w:rsid w:val="00257E3A"/>
    <w:rsid w:val="00257EA5"/>
    <w:rsid w:val="00257F10"/>
    <w:rsid w:val="00257F12"/>
    <w:rsid w:val="002601B5"/>
    <w:rsid w:val="00260347"/>
    <w:rsid w:val="00260560"/>
    <w:rsid w:val="00260614"/>
    <w:rsid w:val="00260627"/>
    <w:rsid w:val="00260778"/>
    <w:rsid w:val="002610E8"/>
    <w:rsid w:val="00261736"/>
    <w:rsid w:val="00261BE5"/>
    <w:rsid w:val="00261E64"/>
    <w:rsid w:val="00261FE2"/>
    <w:rsid w:val="002621B1"/>
    <w:rsid w:val="002624D8"/>
    <w:rsid w:val="00262BC3"/>
    <w:rsid w:val="0026337A"/>
    <w:rsid w:val="00263684"/>
    <w:rsid w:val="00263BCB"/>
    <w:rsid w:val="00263C32"/>
    <w:rsid w:val="00263DF2"/>
    <w:rsid w:val="00264173"/>
    <w:rsid w:val="0026445F"/>
    <w:rsid w:val="00264521"/>
    <w:rsid w:val="00265032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85F"/>
    <w:rsid w:val="00270169"/>
    <w:rsid w:val="002704FD"/>
    <w:rsid w:val="00270559"/>
    <w:rsid w:val="00271346"/>
    <w:rsid w:val="002715A7"/>
    <w:rsid w:val="002716C5"/>
    <w:rsid w:val="0027170C"/>
    <w:rsid w:val="0027176D"/>
    <w:rsid w:val="00271A5A"/>
    <w:rsid w:val="00271BB4"/>
    <w:rsid w:val="00271BCE"/>
    <w:rsid w:val="00272B8A"/>
    <w:rsid w:val="00272D72"/>
    <w:rsid w:val="002730FD"/>
    <w:rsid w:val="002732A9"/>
    <w:rsid w:val="00273883"/>
    <w:rsid w:val="00273D49"/>
    <w:rsid w:val="0027437A"/>
    <w:rsid w:val="00274431"/>
    <w:rsid w:val="00274617"/>
    <w:rsid w:val="002749D5"/>
    <w:rsid w:val="00274BF5"/>
    <w:rsid w:val="00274D36"/>
    <w:rsid w:val="00274D60"/>
    <w:rsid w:val="00275F91"/>
    <w:rsid w:val="002764FA"/>
    <w:rsid w:val="0027659D"/>
    <w:rsid w:val="0027692B"/>
    <w:rsid w:val="00276DEB"/>
    <w:rsid w:val="0027732A"/>
    <w:rsid w:val="002774A4"/>
    <w:rsid w:val="002777A9"/>
    <w:rsid w:val="002778BC"/>
    <w:rsid w:val="00277962"/>
    <w:rsid w:val="00277A1D"/>
    <w:rsid w:val="00277ABD"/>
    <w:rsid w:val="00277B8F"/>
    <w:rsid w:val="00277C6D"/>
    <w:rsid w:val="002800DA"/>
    <w:rsid w:val="002801EB"/>
    <w:rsid w:val="00280412"/>
    <w:rsid w:val="0028128F"/>
    <w:rsid w:val="00281755"/>
    <w:rsid w:val="00281975"/>
    <w:rsid w:val="00281C8E"/>
    <w:rsid w:val="00281EA3"/>
    <w:rsid w:val="00282162"/>
    <w:rsid w:val="002821A1"/>
    <w:rsid w:val="00282281"/>
    <w:rsid w:val="00282AAC"/>
    <w:rsid w:val="00282C9B"/>
    <w:rsid w:val="00282F58"/>
    <w:rsid w:val="002830FE"/>
    <w:rsid w:val="002831E9"/>
    <w:rsid w:val="002837F4"/>
    <w:rsid w:val="00284107"/>
    <w:rsid w:val="00284A97"/>
    <w:rsid w:val="00285653"/>
    <w:rsid w:val="002860F8"/>
    <w:rsid w:val="002862E7"/>
    <w:rsid w:val="00286B9B"/>
    <w:rsid w:val="00286D65"/>
    <w:rsid w:val="00286DD2"/>
    <w:rsid w:val="00286E2D"/>
    <w:rsid w:val="00286F76"/>
    <w:rsid w:val="00286F86"/>
    <w:rsid w:val="002870F9"/>
    <w:rsid w:val="00287329"/>
    <w:rsid w:val="002874D8"/>
    <w:rsid w:val="00287926"/>
    <w:rsid w:val="00287BE8"/>
    <w:rsid w:val="00287E62"/>
    <w:rsid w:val="00290002"/>
    <w:rsid w:val="00291A4F"/>
    <w:rsid w:val="002924AA"/>
    <w:rsid w:val="002927EF"/>
    <w:rsid w:val="0029292A"/>
    <w:rsid w:val="00292A61"/>
    <w:rsid w:val="002930BF"/>
    <w:rsid w:val="002936FD"/>
    <w:rsid w:val="00293800"/>
    <w:rsid w:val="00293C8A"/>
    <w:rsid w:val="00294288"/>
    <w:rsid w:val="002945E6"/>
    <w:rsid w:val="00294CC9"/>
    <w:rsid w:val="002951BA"/>
    <w:rsid w:val="0029531A"/>
    <w:rsid w:val="00295877"/>
    <w:rsid w:val="00295A03"/>
    <w:rsid w:val="00295A8F"/>
    <w:rsid w:val="00295FBB"/>
    <w:rsid w:val="00296366"/>
    <w:rsid w:val="00296369"/>
    <w:rsid w:val="0029738E"/>
    <w:rsid w:val="00297660"/>
    <w:rsid w:val="002A00D5"/>
    <w:rsid w:val="002A0468"/>
    <w:rsid w:val="002A0512"/>
    <w:rsid w:val="002A065C"/>
    <w:rsid w:val="002A0769"/>
    <w:rsid w:val="002A07EE"/>
    <w:rsid w:val="002A0D72"/>
    <w:rsid w:val="002A1668"/>
    <w:rsid w:val="002A22C1"/>
    <w:rsid w:val="002A237A"/>
    <w:rsid w:val="002A2F01"/>
    <w:rsid w:val="002A3159"/>
    <w:rsid w:val="002A3373"/>
    <w:rsid w:val="002A354A"/>
    <w:rsid w:val="002A3637"/>
    <w:rsid w:val="002A3A0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748"/>
    <w:rsid w:val="002A58DF"/>
    <w:rsid w:val="002A5A61"/>
    <w:rsid w:val="002A5CDA"/>
    <w:rsid w:val="002A61D7"/>
    <w:rsid w:val="002A6796"/>
    <w:rsid w:val="002A6B05"/>
    <w:rsid w:val="002A73C5"/>
    <w:rsid w:val="002A75E2"/>
    <w:rsid w:val="002A78B9"/>
    <w:rsid w:val="002A7F83"/>
    <w:rsid w:val="002B05FB"/>
    <w:rsid w:val="002B07F5"/>
    <w:rsid w:val="002B0CD3"/>
    <w:rsid w:val="002B0EA4"/>
    <w:rsid w:val="002B119C"/>
    <w:rsid w:val="002B142F"/>
    <w:rsid w:val="002B1D1A"/>
    <w:rsid w:val="002B206E"/>
    <w:rsid w:val="002B29C7"/>
    <w:rsid w:val="002B2ABE"/>
    <w:rsid w:val="002B3995"/>
    <w:rsid w:val="002B39F0"/>
    <w:rsid w:val="002B3C36"/>
    <w:rsid w:val="002B3E71"/>
    <w:rsid w:val="002B4277"/>
    <w:rsid w:val="002B454A"/>
    <w:rsid w:val="002B4668"/>
    <w:rsid w:val="002B47D2"/>
    <w:rsid w:val="002B4C8A"/>
    <w:rsid w:val="002B4F2F"/>
    <w:rsid w:val="002B5327"/>
    <w:rsid w:val="002B5A2C"/>
    <w:rsid w:val="002B5A7F"/>
    <w:rsid w:val="002B60F5"/>
    <w:rsid w:val="002B7108"/>
    <w:rsid w:val="002C0102"/>
    <w:rsid w:val="002C03EB"/>
    <w:rsid w:val="002C0590"/>
    <w:rsid w:val="002C071F"/>
    <w:rsid w:val="002C0B00"/>
    <w:rsid w:val="002C167F"/>
    <w:rsid w:val="002C1E2B"/>
    <w:rsid w:val="002C1EEE"/>
    <w:rsid w:val="002C1F31"/>
    <w:rsid w:val="002C280A"/>
    <w:rsid w:val="002C2890"/>
    <w:rsid w:val="002C2B4E"/>
    <w:rsid w:val="002C2FC2"/>
    <w:rsid w:val="002C333B"/>
    <w:rsid w:val="002C38E1"/>
    <w:rsid w:val="002C3B72"/>
    <w:rsid w:val="002C3BF9"/>
    <w:rsid w:val="002C3C9F"/>
    <w:rsid w:val="002C4907"/>
    <w:rsid w:val="002C4AA4"/>
    <w:rsid w:val="002C504C"/>
    <w:rsid w:val="002C50D6"/>
    <w:rsid w:val="002C58DF"/>
    <w:rsid w:val="002C5E76"/>
    <w:rsid w:val="002C66AA"/>
    <w:rsid w:val="002C6EEB"/>
    <w:rsid w:val="002C70CD"/>
    <w:rsid w:val="002C7263"/>
    <w:rsid w:val="002C7AC9"/>
    <w:rsid w:val="002C7B1E"/>
    <w:rsid w:val="002D0150"/>
    <w:rsid w:val="002D08BE"/>
    <w:rsid w:val="002D0BDB"/>
    <w:rsid w:val="002D0BEC"/>
    <w:rsid w:val="002D0C39"/>
    <w:rsid w:val="002D280B"/>
    <w:rsid w:val="002D2860"/>
    <w:rsid w:val="002D2A1A"/>
    <w:rsid w:val="002D313F"/>
    <w:rsid w:val="002D316F"/>
    <w:rsid w:val="002D33CE"/>
    <w:rsid w:val="002D38C3"/>
    <w:rsid w:val="002D4C04"/>
    <w:rsid w:val="002D4D57"/>
    <w:rsid w:val="002D4E3E"/>
    <w:rsid w:val="002D4FD7"/>
    <w:rsid w:val="002D5020"/>
    <w:rsid w:val="002D54C6"/>
    <w:rsid w:val="002D54F8"/>
    <w:rsid w:val="002D5619"/>
    <w:rsid w:val="002D580C"/>
    <w:rsid w:val="002D595B"/>
    <w:rsid w:val="002D5A1E"/>
    <w:rsid w:val="002D6113"/>
    <w:rsid w:val="002D620D"/>
    <w:rsid w:val="002D6707"/>
    <w:rsid w:val="002D6747"/>
    <w:rsid w:val="002D6F9B"/>
    <w:rsid w:val="002D76CC"/>
    <w:rsid w:val="002E0473"/>
    <w:rsid w:val="002E0C03"/>
    <w:rsid w:val="002E1670"/>
    <w:rsid w:val="002E1B1A"/>
    <w:rsid w:val="002E1C00"/>
    <w:rsid w:val="002E1DDA"/>
    <w:rsid w:val="002E1E51"/>
    <w:rsid w:val="002E258F"/>
    <w:rsid w:val="002E26E1"/>
    <w:rsid w:val="002E2C84"/>
    <w:rsid w:val="002E362C"/>
    <w:rsid w:val="002E384B"/>
    <w:rsid w:val="002E3871"/>
    <w:rsid w:val="002E3D15"/>
    <w:rsid w:val="002E4AC0"/>
    <w:rsid w:val="002E5024"/>
    <w:rsid w:val="002E50A8"/>
    <w:rsid w:val="002E539C"/>
    <w:rsid w:val="002E582E"/>
    <w:rsid w:val="002E58CB"/>
    <w:rsid w:val="002E59B1"/>
    <w:rsid w:val="002E5ACC"/>
    <w:rsid w:val="002E5FFB"/>
    <w:rsid w:val="002E63B4"/>
    <w:rsid w:val="002E7606"/>
    <w:rsid w:val="002E787C"/>
    <w:rsid w:val="002E7886"/>
    <w:rsid w:val="002F00F0"/>
    <w:rsid w:val="002F0A08"/>
    <w:rsid w:val="002F0DEB"/>
    <w:rsid w:val="002F0E91"/>
    <w:rsid w:val="002F153D"/>
    <w:rsid w:val="002F1741"/>
    <w:rsid w:val="002F1D81"/>
    <w:rsid w:val="002F1DA8"/>
    <w:rsid w:val="002F1DAC"/>
    <w:rsid w:val="002F1E1E"/>
    <w:rsid w:val="002F1E20"/>
    <w:rsid w:val="002F247E"/>
    <w:rsid w:val="002F2481"/>
    <w:rsid w:val="002F2D64"/>
    <w:rsid w:val="002F32C7"/>
    <w:rsid w:val="002F340A"/>
    <w:rsid w:val="002F3777"/>
    <w:rsid w:val="002F4504"/>
    <w:rsid w:val="002F4975"/>
    <w:rsid w:val="002F4EEF"/>
    <w:rsid w:val="002F600F"/>
    <w:rsid w:val="002F61D1"/>
    <w:rsid w:val="002F621F"/>
    <w:rsid w:val="002F67C4"/>
    <w:rsid w:val="002F685F"/>
    <w:rsid w:val="002F696C"/>
    <w:rsid w:val="002F71BA"/>
    <w:rsid w:val="002F7829"/>
    <w:rsid w:val="002F7920"/>
    <w:rsid w:val="002F7932"/>
    <w:rsid w:val="002F7CF4"/>
    <w:rsid w:val="002F7D57"/>
    <w:rsid w:val="002F7F12"/>
    <w:rsid w:val="003001D7"/>
    <w:rsid w:val="00300482"/>
    <w:rsid w:val="00300972"/>
    <w:rsid w:val="00300A6E"/>
    <w:rsid w:val="00300CAB"/>
    <w:rsid w:val="00300E37"/>
    <w:rsid w:val="00301132"/>
    <w:rsid w:val="0030139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687"/>
    <w:rsid w:val="00303BA3"/>
    <w:rsid w:val="00303DCB"/>
    <w:rsid w:val="00304030"/>
    <w:rsid w:val="003041D3"/>
    <w:rsid w:val="003045DA"/>
    <w:rsid w:val="0030471D"/>
    <w:rsid w:val="00304876"/>
    <w:rsid w:val="00304A5C"/>
    <w:rsid w:val="00304C5B"/>
    <w:rsid w:val="00304C8E"/>
    <w:rsid w:val="00304DA3"/>
    <w:rsid w:val="00305138"/>
    <w:rsid w:val="003056B6"/>
    <w:rsid w:val="00305830"/>
    <w:rsid w:val="00306469"/>
    <w:rsid w:val="00306573"/>
    <w:rsid w:val="00306614"/>
    <w:rsid w:val="003066DD"/>
    <w:rsid w:val="00307016"/>
    <w:rsid w:val="00307314"/>
    <w:rsid w:val="00307455"/>
    <w:rsid w:val="003074B2"/>
    <w:rsid w:val="003076A7"/>
    <w:rsid w:val="00307A02"/>
    <w:rsid w:val="0031007F"/>
    <w:rsid w:val="00310625"/>
    <w:rsid w:val="003108D6"/>
    <w:rsid w:val="003108F8"/>
    <w:rsid w:val="00310AEA"/>
    <w:rsid w:val="00311015"/>
    <w:rsid w:val="0031247F"/>
    <w:rsid w:val="00312B72"/>
    <w:rsid w:val="003131D1"/>
    <w:rsid w:val="0031352C"/>
    <w:rsid w:val="00313900"/>
    <w:rsid w:val="00313A83"/>
    <w:rsid w:val="00313AF7"/>
    <w:rsid w:val="00313C2E"/>
    <w:rsid w:val="003140D1"/>
    <w:rsid w:val="0031501C"/>
    <w:rsid w:val="003151FC"/>
    <w:rsid w:val="003152DD"/>
    <w:rsid w:val="003153C0"/>
    <w:rsid w:val="003157BE"/>
    <w:rsid w:val="00315CBB"/>
    <w:rsid w:val="00315DDC"/>
    <w:rsid w:val="00315E0A"/>
    <w:rsid w:val="00315F12"/>
    <w:rsid w:val="003164BB"/>
    <w:rsid w:val="0031674B"/>
    <w:rsid w:val="00316A07"/>
    <w:rsid w:val="00316E07"/>
    <w:rsid w:val="00316ECA"/>
    <w:rsid w:val="00316EE5"/>
    <w:rsid w:val="0031706E"/>
    <w:rsid w:val="00317426"/>
    <w:rsid w:val="00317517"/>
    <w:rsid w:val="00317651"/>
    <w:rsid w:val="00317AF1"/>
    <w:rsid w:val="00317B88"/>
    <w:rsid w:val="00317C52"/>
    <w:rsid w:val="00317F80"/>
    <w:rsid w:val="0032024D"/>
    <w:rsid w:val="0032141D"/>
    <w:rsid w:val="00321459"/>
    <w:rsid w:val="003215DB"/>
    <w:rsid w:val="0032160B"/>
    <w:rsid w:val="003217D2"/>
    <w:rsid w:val="0032200B"/>
    <w:rsid w:val="00322324"/>
    <w:rsid w:val="0032236D"/>
    <w:rsid w:val="00322629"/>
    <w:rsid w:val="0032323F"/>
    <w:rsid w:val="003237AA"/>
    <w:rsid w:val="00323BAA"/>
    <w:rsid w:val="00323E37"/>
    <w:rsid w:val="00323F84"/>
    <w:rsid w:val="003241CF"/>
    <w:rsid w:val="003241D5"/>
    <w:rsid w:val="00324616"/>
    <w:rsid w:val="0032474B"/>
    <w:rsid w:val="00325417"/>
    <w:rsid w:val="0032611A"/>
    <w:rsid w:val="00327D1F"/>
    <w:rsid w:val="00330A42"/>
    <w:rsid w:val="00330B9A"/>
    <w:rsid w:val="00330F37"/>
    <w:rsid w:val="00332029"/>
    <w:rsid w:val="003320EB"/>
    <w:rsid w:val="0033227B"/>
    <w:rsid w:val="00332525"/>
    <w:rsid w:val="00332E9E"/>
    <w:rsid w:val="00332F28"/>
    <w:rsid w:val="003330D0"/>
    <w:rsid w:val="003331DE"/>
    <w:rsid w:val="00333909"/>
    <w:rsid w:val="0033440B"/>
    <w:rsid w:val="00334421"/>
    <w:rsid w:val="003346D7"/>
    <w:rsid w:val="0033549E"/>
    <w:rsid w:val="003362A0"/>
    <w:rsid w:val="00336576"/>
    <w:rsid w:val="00336B17"/>
    <w:rsid w:val="0033718F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93D"/>
    <w:rsid w:val="00341AF4"/>
    <w:rsid w:val="00341D03"/>
    <w:rsid w:val="00341D1C"/>
    <w:rsid w:val="00341D95"/>
    <w:rsid w:val="00342033"/>
    <w:rsid w:val="00342A3A"/>
    <w:rsid w:val="00342EDA"/>
    <w:rsid w:val="00344012"/>
    <w:rsid w:val="00344592"/>
    <w:rsid w:val="00344880"/>
    <w:rsid w:val="00344A6A"/>
    <w:rsid w:val="00344B16"/>
    <w:rsid w:val="00344E80"/>
    <w:rsid w:val="00344ED8"/>
    <w:rsid w:val="00344F74"/>
    <w:rsid w:val="00344F9D"/>
    <w:rsid w:val="00345166"/>
    <w:rsid w:val="0034527A"/>
    <w:rsid w:val="003457AE"/>
    <w:rsid w:val="003457E2"/>
    <w:rsid w:val="003458D3"/>
    <w:rsid w:val="00346ABD"/>
    <w:rsid w:val="00346D6E"/>
    <w:rsid w:val="003472F3"/>
    <w:rsid w:val="0034753B"/>
    <w:rsid w:val="003476EA"/>
    <w:rsid w:val="003478AD"/>
    <w:rsid w:val="00347AC4"/>
    <w:rsid w:val="00347F36"/>
    <w:rsid w:val="003500B4"/>
    <w:rsid w:val="003505C4"/>
    <w:rsid w:val="00350710"/>
    <w:rsid w:val="0035083A"/>
    <w:rsid w:val="00350E05"/>
    <w:rsid w:val="003514D7"/>
    <w:rsid w:val="003515F8"/>
    <w:rsid w:val="00351A6A"/>
    <w:rsid w:val="00351B89"/>
    <w:rsid w:val="00351D6C"/>
    <w:rsid w:val="003520AD"/>
    <w:rsid w:val="003520E9"/>
    <w:rsid w:val="00352585"/>
    <w:rsid w:val="00352974"/>
    <w:rsid w:val="003529A1"/>
    <w:rsid w:val="00352B5C"/>
    <w:rsid w:val="00352B60"/>
    <w:rsid w:val="00353432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FB"/>
    <w:rsid w:val="00354D0B"/>
    <w:rsid w:val="00354E9D"/>
    <w:rsid w:val="003555F3"/>
    <w:rsid w:val="00355870"/>
    <w:rsid w:val="00356771"/>
    <w:rsid w:val="0035677D"/>
    <w:rsid w:val="00356A12"/>
    <w:rsid w:val="00356C73"/>
    <w:rsid w:val="003570AA"/>
    <w:rsid w:val="003576D5"/>
    <w:rsid w:val="00357B4C"/>
    <w:rsid w:val="00357E97"/>
    <w:rsid w:val="00360076"/>
    <w:rsid w:val="003601C3"/>
    <w:rsid w:val="00360466"/>
    <w:rsid w:val="00360C1B"/>
    <w:rsid w:val="003613DC"/>
    <w:rsid w:val="003615D3"/>
    <w:rsid w:val="00361769"/>
    <w:rsid w:val="003618BE"/>
    <w:rsid w:val="00361A5D"/>
    <w:rsid w:val="00361B71"/>
    <w:rsid w:val="00361C72"/>
    <w:rsid w:val="0036200E"/>
    <w:rsid w:val="00362C20"/>
    <w:rsid w:val="00362CD8"/>
    <w:rsid w:val="00363610"/>
    <w:rsid w:val="0036423A"/>
    <w:rsid w:val="00364921"/>
    <w:rsid w:val="00364AA5"/>
    <w:rsid w:val="00364B79"/>
    <w:rsid w:val="00364F8E"/>
    <w:rsid w:val="003652E3"/>
    <w:rsid w:val="003656A1"/>
    <w:rsid w:val="00366ED9"/>
    <w:rsid w:val="003671F0"/>
    <w:rsid w:val="00367592"/>
    <w:rsid w:val="0036767B"/>
    <w:rsid w:val="00367961"/>
    <w:rsid w:val="0037074F"/>
    <w:rsid w:val="00370924"/>
    <w:rsid w:val="00370996"/>
    <w:rsid w:val="00370A02"/>
    <w:rsid w:val="00370A52"/>
    <w:rsid w:val="00370A7B"/>
    <w:rsid w:val="00370D02"/>
    <w:rsid w:val="00370F7F"/>
    <w:rsid w:val="00371853"/>
    <w:rsid w:val="00371DC2"/>
    <w:rsid w:val="0037237D"/>
    <w:rsid w:val="0037292D"/>
    <w:rsid w:val="00373D7C"/>
    <w:rsid w:val="0037417F"/>
    <w:rsid w:val="00375045"/>
    <w:rsid w:val="003755B4"/>
    <w:rsid w:val="00375D7D"/>
    <w:rsid w:val="00376005"/>
    <w:rsid w:val="00376100"/>
    <w:rsid w:val="0037655D"/>
    <w:rsid w:val="003765DF"/>
    <w:rsid w:val="003767C8"/>
    <w:rsid w:val="00376D0B"/>
    <w:rsid w:val="00377528"/>
    <w:rsid w:val="003778E7"/>
    <w:rsid w:val="0037799E"/>
    <w:rsid w:val="00377C76"/>
    <w:rsid w:val="00377E09"/>
    <w:rsid w:val="003801C7"/>
    <w:rsid w:val="00380C52"/>
    <w:rsid w:val="00380C7C"/>
    <w:rsid w:val="003811CD"/>
    <w:rsid w:val="003817F8"/>
    <w:rsid w:val="00381ABD"/>
    <w:rsid w:val="00381B51"/>
    <w:rsid w:val="00381F3F"/>
    <w:rsid w:val="0038218E"/>
    <w:rsid w:val="00382CBA"/>
    <w:rsid w:val="0038302B"/>
    <w:rsid w:val="00383110"/>
    <w:rsid w:val="00383288"/>
    <w:rsid w:val="003833C1"/>
    <w:rsid w:val="00383713"/>
    <w:rsid w:val="0038372D"/>
    <w:rsid w:val="003838AF"/>
    <w:rsid w:val="003843DC"/>
    <w:rsid w:val="00384A97"/>
    <w:rsid w:val="00384E9C"/>
    <w:rsid w:val="00384F32"/>
    <w:rsid w:val="00385044"/>
    <w:rsid w:val="00385499"/>
    <w:rsid w:val="00385C03"/>
    <w:rsid w:val="003863D6"/>
    <w:rsid w:val="0038696F"/>
    <w:rsid w:val="00386C41"/>
    <w:rsid w:val="003870D9"/>
    <w:rsid w:val="00387284"/>
    <w:rsid w:val="00387E6B"/>
    <w:rsid w:val="00390035"/>
    <w:rsid w:val="00390360"/>
    <w:rsid w:val="003905BA"/>
    <w:rsid w:val="00390CFF"/>
    <w:rsid w:val="00391364"/>
    <w:rsid w:val="00391AC1"/>
    <w:rsid w:val="003923A4"/>
    <w:rsid w:val="00392A18"/>
    <w:rsid w:val="00392E05"/>
    <w:rsid w:val="00392EB1"/>
    <w:rsid w:val="00392EDA"/>
    <w:rsid w:val="00393441"/>
    <w:rsid w:val="00393455"/>
    <w:rsid w:val="0039353B"/>
    <w:rsid w:val="00393644"/>
    <w:rsid w:val="003942B1"/>
    <w:rsid w:val="0039488A"/>
    <w:rsid w:val="00394ED1"/>
    <w:rsid w:val="00394FE3"/>
    <w:rsid w:val="00395A94"/>
    <w:rsid w:val="00395D95"/>
    <w:rsid w:val="0039624D"/>
    <w:rsid w:val="003963DF"/>
    <w:rsid w:val="003968E8"/>
    <w:rsid w:val="00397545"/>
    <w:rsid w:val="00397A41"/>
    <w:rsid w:val="00397F16"/>
    <w:rsid w:val="003A036C"/>
    <w:rsid w:val="003A0728"/>
    <w:rsid w:val="003A088A"/>
    <w:rsid w:val="003A08D8"/>
    <w:rsid w:val="003A09F1"/>
    <w:rsid w:val="003A1072"/>
    <w:rsid w:val="003A1823"/>
    <w:rsid w:val="003A1AD8"/>
    <w:rsid w:val="003A1C14"/>
    <w:rsid w:val="003A2C97"/>
    <w:rsid w:val="003A2F71"/>
    <w:rsid w:val="003A3197"/>
    <w:rsid w:val="003A34CF"/>
    <w:rsid w:val="003A36C0"/>
    <w:rsid w:val="003A3954"/>
    <w:rsid w:val="003A3E0A"/>
    <w:rsid w:val="003A40DE"/>
    <w:rsid w:val="003A43E8"/>
    <w:rsid w:val="003A451B"/>
    <w:rsid w:val="003A48D5"/>
    <w:rsid w:val="003A4B96"/>
    <w:rsid w:val="003A4BE4"/>
    <w:rsid w:val="003A4C5E"/>
    <w:rsid w:val="003A4ECE"/>
    <w:rsid w:val="003A4FD1"/>
    <w:rsid w:val="003A50FC"/>
    <w:rsid w:val="003A58CA"/>
    <w:rsid w:val="003A6304"/>
    <w:rsid w:val="003A635E"/>
    <w:rsid w:val="003A7384"/>
    <w:rsid w:val="003A74B7"/>
    <w:rsid w:val="003A7993"/>
    <w:rsid w:val="003B05AB"/>
    <w:rsid w:val="003B122A"/>
    <w:rsid w:val="003B1326"/>
    <w:rsid w:val="003B190D"/>
    <w:rsid w:val="003B1B8E"/>
    <w:rsid w:val="003B1E5D"/>
    <w:rsid w:val="003B2282"/>
    <w:rsid w:val="003B24AA"/>
    <w:rsid w:val="003B26F1"/>
    <w:rsid w:val="003B2B4F"/>
    <w:rsid w:val="003B3443"/>
    <w:rsid w:val="003B3472"/>
    <w:rsid w:val="003B3AED"/>
    <w:rsid w:val="003B3EDF"/>
    <w:rsid w:val="003B40FD"/>
    <w:rsid w:val="003B414A"/>
    <w:rsid w:val="003B42D5"/>
    <w:rsid w:val="003B5317"/>
    <w:rsid w:val="003B56BD"/>
    <w:rsid w:val="003B57BB"/>
    <w:rsid w:val="003B606F"/>
    <w:rsid w:val="003B6663"/>
    <w:rsid w:val="003B68D8"/>
    <w:rsid w:val="003B6E9D"/>
    <w:rsid w:val="003B7960"/>
    <w:rsid w:val="003B7C7B"/>
    <w:rsid w:val="003C0803"/>
    <w:rsid w:val="003C0A0E"/>
    <w:rsid w:val="003C0A37"/>
    <w:rsid w:val="003C0D7B"/>
    <w:rsid w:val="003C0FE0"/>
    <w:rsid w:val="003C18E4"/>
    <w:rsid w:val="003C1C1F"/>
    <w:rsid w:val="003C2094"/>
    <w:rsid w:val="003C2126"/>
    <w:rsid w:val="003C2185"/>
    <w:rsid w:val="003C2740"/>
    <w:rsid w:val="003C27F3"/>
    <w:rsid w:val="003C2E32"/>
    <w:rsid w:val="003C2F8E"/>
    <w:rsid w:val="003C33A5"/>
    <w:rsid w:val="003C3811"/>
    <w:rsid w:val="003C3944"/>
    <w:rsid w:val="003C3ACC"/>
    <w:rsid w:val="003C3FB4"/>
    <w:rsid w:val="003C430B"/>
    <w:rsid w:val="003C491C"/>
    <w:rsid w:val="003C4EE7"/>
    <w:rsid w:val="003C5E06"/>
    <w:rsid w:val="003C6130"/>
    <w:rsid w:val="003C62C4"/>
    <w:rsid w:val="003C68D3"/>
    <w:rsid w:val="003C68E9"/>
    <w:rsid w:val="003C6AA4"/>
    <w:rsid w:val="003C6FEC"/>
    <w:rsid w:val="003C799A"/>
    <w:rsid w:val="003C7E61"/>
    <w:rsid w:val="003D00C9"/>
    <w:rsid w:val="003D07BA"/>
    <w:rsid w:val="003D0868"/>
    <w:rsid w:val="003D0940"/>
    <w:rsid w:val="003D0CE2"/>
    <w:rsid w:val="003D15AD"/>
    <w:rsid w:val="003D15FF"/>
    <w:rsid w:val="003D188A"/>
    <w:rsid w:val="003D198A"/>
    <w:rsid w:val="003D1AF1"/>
    <w:rsid w:val="003D1CC3"/>
    <w:rsid w:val="003D23E2"/>
    <w:rsid w:val="003D2FAA"/>
    <w:rsid w:val="003D3063"/>
    <w:rsid w:val="003D334E"/>
    <w:rsid w:val="003D35CB"/>
    <w:rsid w:val="003D36EE"/>
    <w:rsid w:val="003D39AB"/>
    <w:rsid w:val="003D3C50"/>
    <w:rsid w:val="003D4387"/>
    <w:rsid w:val="003D4976"/>
    <w:rsid w:val="003D4B1B"/>
    <w:rsid w:val="003D4FC7"/>
    <w:rsid w:val="003D56B5"/>
    <w:rsid w:val="003D597B"/>
    <w:rsid w:val="003D5AFE"/>
    <w:rsid w:val="003D5C46"/>
    <w:rsid w:val="003D6069"/>
    <w:rsid w:val="003D6445"/>
    <w:rsid w:val="003D67FF"/>
    <w:rsid w:val="003D68CC"/>
    <w:rsid w:val="003D6E12"/>
    <w:rsid w:val="003D711D"/>
    <w:rsid w:val="003D719B"/>
    <w:rsid w:val="003D76A6"/>
    <w:rsid w:val="003D7BAA"/>
    <w:rsid w:val="003D7D5F"/>
    <w:rsid w:val="003D7D6C"/>
    <w:rsid w:val="003E00B3"/>
    <w:rsid w:val="003E0154"/>
    <w:rsid w:val="003E039E"/>
    <w:rsid w:val="003E0515"/>
    <w:rsid w:val="003E0743"/>
    <w:rsid w:val="003E09A2"/>
    <w:rsid w:val="003E0DCD"/>
    <w:rsid w:val="003E110E"/>
    <w:rsid w:val="003E1138"/>
    <w:rsid w:val="003E11B0"/>
    <w:rsid w:val="003E1851"/>
    <w:rsid w:val="003E1AFB"/>
    <w:rsid w:val="003E21D0"/>
    <w:rsid w:val="003E234E"/>
    <w:rsid w:val="003E23CB"/>
    <w:rsid w:val="003E27A5"/>
    <w:rsid w:val="003E2DC1"/>
    <w:rsid w:val="003E2EFC"/>
    <w:rsid w:val="003E3424"/>
    <w:rsid w:val="003E375C"/>
    <w:rsid w:val="003E39A7"/>
    <w:rsid w:val="003E3C55"/>
    <w:rsid w:val="003E40A3"/>
    <w:rsid w:val="003E578F"/>
    <w:rsid w:val="003E5CED"/>
    <w:rsid w:val="003E69C7"/>
    <w:rsid w:val="003E69FA"/>
    <w:rsid w:val="003E75E1"/>
    <w:rsid w:val="003E778B"/>
    <w:rsid w:val="003E7842"/>
    <w:rsid w:val="003F00DA"/>
    <w:rsid w:val="003F0278"/>
    <w:rsid w:val="003F085A"/>
    <w:rsid w:val="003F0F38"/>
    <w:rsid w:val="003F10EE"/>
    <w:rsid w:val="003F11FD"/>
    <w:rsid w:val="003F15A5"/>
    <w:rsid w:val="003F1FB2"/>
    <w:rsid w:val="003F216C"/>
    <w:rsid w:val="003F28BB"/>
    <w:rsid w:val="003F28DF"/>
    <w:rsid w:val="003F2B31"/>
    <w:rsid w:val="003F2C58"/>
    <w:rsid w:val="003F3008"/>
    <w:rsid w:val="003F3920"/>
    <w:rsid w:val="003F3C54"/>
    <w:rsid w:val="003F3CDD"/>
    <w:rsid w:val="003F4280"/>
    <w:rsid w:val="003F4340"/>
    <w:rsid w:val="003F4511"/>
    <w:rsid w:val="003F492C"/>
    <w:rsid w:val="003F4B8C"/>
    <w:rsid w:val="003F4C5C"/>
    <w:rsid w:val="003F56B9"/>
    <w:rsid w:val="003F5BB7"/>
    <w:rsid w:val="003F608C"/>
    <w:rsid w:val="003F60DD"/>
    <w:rsid w:val="003F628F"/>
    <w:rsid w:val="003F63E8"/>
    <w:rsid w:val="003F6458"/>
    <w:rsid w:val="003F6A5E"/>
    <w:rsid w:val="003F6B29"/>
    <w:rsid w:val="003F760A"/>
    <w:rsid w:val="003F7659"/>
    <w:rsid w:val="003F7889"/>
    <w:rsid w:val="003F794C"/>
    <w:rsid w:val="003F7A29"/>
    <w:rsid w:val="003F7BAE"/>
    <w:rsid w:val="0040026A"/>
    <w:rsid w:val="004002B4"/>
    <w:rsid w:val="004007D7"/>
    <w:rsid w:val="00401B2C"/>
    <w:rsid w:val="00401BDF"/>
    <w:rsid w:val="00401D1B"/>
    <w:rsid w:val="004020B0"/>
    <w:rsid w:val="00402ED0"/>
    <w:rsid w:val="00403592"/>
    <w:rsid w:val="004038AE"/>
    <w:rsid w:val="00403E1B"/>
    <w:rsid w:val="00403F7C"/>
    <w:rsid w:val="00404117"/>
    <w:rsid w:val="00404482"/>
    <w:rsid w:val="004047F4"/>
    <w:rsid w:val="00404FC2"/>
    <w:rsid w:val="00404FEE"/>
    <w:rsid w:val="0040500C"/>
    <w:rsid w:val="004054B9"/>
    <w:rsid w:val="00405DB1"/>
    <w:rsid w:val="00405E40"/>
    <w:rsid w:val="004060B9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1004D"/>
    <w:rsid w:val="004100FC"/>
    <w:rsid w:val="004101FB"/>
    <w:rsid w:val="0041032A"/>
    <w:rsid w:val="0041056D"/>
    <w:rsid w:val="004105B2"/>
    <w:rsid w:val="004105E4"/>
    <w:rsid w:val="0041084E"/>
    <w:rsid w:val="00410D12"/>
    <w:rsid w:val="00412387"/>
    <w:rsid w:val="004126D1"/>
    <w:rsid w:val="0041278E"/>
    <w:rsid w:val="00412A69"/>
    <w:rsid w:val="00412F0F"/>
    <w:rsid w:val="004132B6"/>
    <w:rsid w:val="0041363E"/>
    <w:rsid w:val="0041387D"/>
    <w:rsid w:val="004139DE"/>
    <w:rsid w:val="00413AD0"/>
    <w:rsid w:val="00414001"/>
    <w:rsid w:val="0041419B"/>
    <w:rsid w:val="00414597"/>
    <w:rsid w:val="00414AA6"/>
    <w:rsid w:val="00414AE4"/>
    <w:rsid w:val="00414EF7"/>
    <w:rsid w:val="00415425"/>
    <w:rsid w:val="004157AC"/>
    <w:rsid w:val="0041585D"/>
    <w:rsid w:val="00415AB6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871"/>
    <w:rsid w:val="00417D60"/>
    <w:rsid w:val="0042001B"/>
    <w:rsid w:val="00420204"/>
    <w:rsid w:val="00420318"/>
    <w:rsid w:val="00420978"/>
    <w:rsid w:val="00421100"/>
    <w:rsid w:val="004212C3"/>
    <w:rsid w:val="0042153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7FD"/>
    <w:rsid w:val="00423CD8"/>
    <w:rsid w:val="00424085"/>
    <w:rsid w:val="004245A1"/>
    <w:rsid w:val="00424827"/>
    <w:rsid w:val="00424D92"/>
    <w:rsid w:val="00425528"/>
    <w:rsid w:val="00425963"/>
    <w:rsid w:val="00425989"/>
    <w:rsid w:val="00425C7C"/>
    <w:rsid w:val="00425D23"/>
    <w:rsid w:val="004263AF"/>
    <w:rsid w:val="004263C2"/>
    <w:rsid w:val="004269CE"/>
    <w:rsid w:val="00426E9F"/>
    <w:rsid w:val="00427BA0"/>
    <w:rsid w:val="00427D86"/>
    <w:rsid w:val="004302DC"/>
    <w:rsid w:val="00430456"/>
    <w:rsid w:val="00430970"/>
    <w:rsid w:val="00430AF9"/>
    <w:rsid w:val="00430E31"/>
    <w:rsid w:val="00431059"/>
    <w:rsid w:val="00431068"/>
    <w:rsid w:val="004314B0"/>
    <w:rsid w:val="00431E01"/>
    <w:rsid w:val="0043241C"/>
    <w:rsid w:val="00432492"/>
    <w:rsid w:val="004324BF"/>
    <w:rsid w:val="0043284C"/>
    <w:rsid w:val="004328A3"/>
    <w:rsid w:val="004334B9"/>
    <w:rsid w:val="00433A54"/>
    <w:rsid w:val="00433E36"/>
    <w:rsid w:val="00433E3D"/>
    <w:rsid w:val="00433F8C"/>
    <w:rsid w:val="0043459B"/>
    <w:rsid w:val="004347B5"/>
    <w:rsid w:val="00434B8E"/>
    <w:rsid w:val="0043553E"/>
    <w:rsid w:val="00435840"/>
    <w:rsid w:val="00435894"/>
    <w:rsid w:val="00435E08"/>
    <w:rsid w:val="00435EC1"/>
    <w:rsid w:val="0043600F"/>
    <w:rsid w:val="0043616B"/>
    <w:rsid w:val="00436397"/>
    <w:rsid w:val="004364EA"/>
    <w:rsid w:val="004373D2"/>
    <w:rsid w:val="0043778E"/>
    <w:rsid w:val="00437B2B"/>
    <w:rsid w:val="00437BF2"/>
    <w:rsid w:val="00437C6A"/>
    <w:rsid w:val="004404C6"/>
    <w:rsid w:val="00440664"/>
    <w:rsid w:val="0044074A"/>
    <w:rsid w:val="004409B6"/>
    <w:rsid w:val="00441361"/>
    <w:rsid w:val="00441437"/>
    <w:rsid w:val="00442656"/>
    <w:rsid w:val="00442A8D"/>
    <w:rsid w:val="00442F11"/>
    <w:rsid w:val="0044354D"/>
    <w:rsid w:val="00443805"/>
    <w:rsid w:val="0044399C"/>
    <w:rsid w:val="00443AE8"/>
    <w:rsid w:val="00443E74"/>
    <w:rsid w:val="00443F18"/>
    <w:rsid w:val="00443FED"/>
    <w:rsid w:val="0044418A"/>
    <w:rsid w:val="004441E2"/>
    <w:rsid w:val="0044521D"/>
    <w:rsid w:val="004452A4"/>
    <w:rsid w:val="00445351"/>
    <w:rsid w:val="004459D8"/>
    <w:rsid w:val="004465C7"/>
    <w:rsid w:val="0044690F"/>
    <w:rsid w:val="00446F10"/>
    <w:rsid w:val="0044734C"/>
    <w:rsid w:val="0044742B"/>
    <w:rsid w:val="004476D2"/>
    <w:rsid w:val="0045052A"/>
    <w:rsid w:val="0045105F"/>
    <w:rsid w:val="004513F0"/>
    <w:rsid w:val="00451853"/>
    <w:rsid w:val="00451BE7"/>
    <w:rsid w:val="00451F4D"/>
    <w:rsid w:val="004521EB"/>
    <w:rsid w:val="00452349"/>
    <w:rsid w:val="004524DE"/>
    <w:rsid w:val="00452AF5"/>
    <w:rsid w:val="00453014"/>
    <w:rsid w:val="004532BC"/>
    <w:rsid w:val="004532D6"/>
    <w:rsid w:val="0045387A"/>
    <w:rsid w:val="004539B4"/>
    <w:rsid w:val="00453A6E"/>
    <w:rsid w:val="00453D19"/>
    <w:rsid w:val="004546C8"/>
    <w:rsid w:val="00454B4C"/>
    <w:rsid w:val="00454DE9"/>
    <w:rsid w:val="00455061"/>
    <w:rsid w:val="0045537F"/>
    <w:rsid w:val="004554E7"/>
    <w:rsid w:val="00455A11"/>
    <w:rsid w:val="00456138"/>
    <w:rsid w:val="00456474"/>
    <w:rsid w:val="00456C4C"/>
    <w:rsid w:val="0045709F"/>
    <w:rsid w:val="00457B74"/>
    <w:rsid w:val="00457D95"/>
    <w:rsid w:val="0046009F"/>
    <w:rsid w:val="004600C8"/>
    <w:rsid w:val="004601CF"/>
    <w:rsid w:val="0046032A"/>
    <w:rsid w:val="004608F6"/>
    <w:rsid w:val="00460A02"/>
    <w:rsid w:val="00461196"/>
    <w:rsid w:val="004613A6"/>
    <w:rsid w:val="00461DF0"/>
    <w:rsid w:val="00461EA9"/>
    <w:rsid w:val="00461FA8"/>
    <w:rsid w:val="004623F2"/>
    <w:rsid w:val="00462463"/>
    <w:rsid w:val="0046249B"/>
    <w:rsid w:val="00462C0F"/>
    <w:rsid w:val="00463318"/>
    <w:rsid w:val="0046383F"/>
    <w:rsid w:val="00463AC2"/>
    <w:rsid w:val="00463BB9"/>
    <w:rsid w:val="00463FD2"/>
    <w:rsid w:val="00464147"/>
    <w:rsid w:val="00464594"/>
    <w:rsid w:val="00464B7F"/>
    <w:rsid w:val="00464CC4"/>
    <w:rsid w:val="00464D5A"/>
    <w:rsid w:val="00464DBB"/>
    <w:rsid w:val="004650DA"/>
    <w:rsid w:val="004651B9"/>
    <w:rsid w:val="0046571E"/>
    <w:rsid w:val="00465B14"/>
    <w:rsid w:val="00465D85"/>
    <w:rsid w:val="00465F90"/>
    <w:rsid w:val="004662D9"/>
    <w:rsid w:val="004664E2"/>
    <w:rsid w:val="00466EF6"/>
    <w:rsid w:val="00467013"/>
    <w:rsid w:val="0046770A"/>
    <w:rsid w:val="00467A14"/>
    <w:rsid w:val="00467DF3"/>
    <w:rsid w:val="004702B4"/>
    <w:rsid w:val="004704A9"/>
    <w:rsid w:val="00470EDC"/>
    <w:rsid w:val="00471019"/>
    <w:rsid w:val="00471BA2"/>
    <w:rsid w:val="00471F75"/>
    <w:rsid w:val="00471FE8"/>
    <w:rsid w:val="0047222F"/>
    <w:rsid w:val="00472366"/>
    <w:rsid w:val="004725D4"/>
    <w:rsid w:val="004726E4"/>
    <w:rsid w:val="00472A2B"/>
    <w:rsid w:val="00472B4F"/>
    <w:rsid w:val="00472C5D"/>
    <w:rsid w:val="00472FBF"/>
    <w:rsid w:val="0047304E"/>
    <w:rsid w:val="004731B8"/>
    <w:rsid w:val="004735C9"/>
    <w:rsid w:val="00473B66"/>
    <w:rsid w:val="00474C86"/>
    <w:rsid w:val="00475266"/>
    <w:rsid w:val="00475366"/>
    <w:rsid w:val="004753A6"/>
    <w:rsid w:val="00475B71"/>
    <w:rsid w:val="00475C58"/>
    <w:rsid w:val="00475D51"/>
    <w:rsid w:val="00475EA1"/>
    <w:rsid w:val="00475F95"/>
    <w:rsid w:val="00476065"/>
    <w:rsid w:val="00476900"/>
    <w:rsid w:val="00476BE4"/>
    <w:rsid w:val="00476DA0"/>
    <w:rsid w:val="00477161"/>
    <w:rsid w:val="004771DA"/>
    <w:rsid w:val="00477B0C"/>
    <w:rsid w:val="00480B93"/>
    <w:rsid w:val="004810BB"/>
    <w:rsid w:val="004815B1"/>
    <w:rsid w:val="004815C3"/>
    <w:rsid w:val="0048173B"/>
    <w:rsid w:val="00481D1F"/>
    <w:rsid w:val="00481F23"/>
    <w:rsid w:val="00482195"/>
    <w:rsid w:val="0048237F"/>
    <w:rsid w:val="0048238C"/>
    <w:rsid w:val="00482411"/>
    <w:rsid w:val="004826C6"/>
    <w:rsid w:val="0048295A"/>
    <w:rsid w:val="00482D07"/>
    <w:rsid w:val="00482EBC"/>
    <w:rsid w:val="00482FCD"/>
    <w:rsid w:val="0048405E"/>
    <w:rsid w:val="004841D9"/>
    <w:rsid w:val="00484A9F"/>
    <w:rsid w:val="004850B2"/>
    <w:rsid w:val="00485E33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90216"/>
    <w:rsid w:val="0049042D"/>
    <w:rsid w:val="0049083E"/>
    <w:rsid w:val="00490924"/>
    <w:rsid w:val="00490EBD"/>
    <w:rsid w:val="00491361"/>
    <w:rsid w:val="00491A60"/>
    <w:rsid w:val="00492225"/>
    <w:rsid w:val="00492270"/>
    <w:rsid w:val="004923D9"/>
    <w:rsid w:val="00492516"/>
    <w:rsid w:val="0049278E"/>
    <w:rsid w:val="00492945"/>
    <w:rsid w:val="00492A37"/>
    <w:rsid w:val="004933D8"/>
    <w:rsid w:val="00493A93"/>
    <w:rsid w:val="004944A7"/>
    <w:rsid w:val="004944D3"/>
    <w:rsid w:val="004945B9"/>
    <w:rsid w:val="00494616"/>
    <w:rsid w:val="004947BC"/>
    <w:rsid w:val="004947BD"/>
    <w:rsid w:val="004948D3"/>
    <w:rsid w:val="00494C73"/>
    <w:rsid w:val="00494DC8"/>
    <w:rsid w:val="00494EA2"/>
    <w:rsid w:val="00494F74"/>
    <w:rsid w:val="00494FFB"/>
    <w:rsid w:val="004952F7"/>
    <w:rsid w:val="004957CA"/>
    <w:rsid w:val="00495837"/>
    <w:rsid w:val="004960B9"/>
    <w:rsid w:val="004965AB"/>
    <w:rsid w:val="004965E6"/>
    <w:rsid w:val="0049679A"/>
    <w:rsid w:val="00496B6D"/>
    <w:rsid w:val="00496CE3"/>
    <w:rsid w:val="00496E80"/>
    <w:rsid w:val="00497008"/>
    <w:rsid w:val="00497149"/>
    <w:rsid w:val="00497E47"/>
    <w:rsid w:val="004A03D4"/>
    <w:rsid w:val="004A050B"/>
    <w:rsid w:val="004A0A5B"/>
    <w:rsid w:val="004A0B42"/>
    <w:rsid w:val="004A0C45"/>
    <w:rsid w:val="004A0FA5"/>
    <w:rsid w:val="004A1094"/>
    <w:rsid w:val="004A1C65"/>
    <w:rsid w:val="004A215B"/>
    <w:rsid w:val="004A2204"/>
    <w:rsid w:val="004A221A"/>
    <w:rsid w:val="004A295E"/>
    <w:rsid w:val="004A2CC9"/>
    <w:rsid w:val="004A320D"/>
    <w:rsid w:val="004A3747"/>
    <w:rsid w:val="004A3BC4"/>
    <w:rsid w:val="004A3DCE"/>
    <w:rsid w:val="004A40C5"/>
    <w:rsid w:val="004A417E"/>
    <w:rsid w:val="004A4760"/>
    <w:rsid w:val="004A4A93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7109"/>
    <w:rsid w:val="004A780A"/>
    <w:rsid w:val="004A7C40"/>
    <w:rsid w:val="004B03D8"/>
    <w:rsid w:val="004B0A71"/>
    <w:rsid w:val="004B1576"/>
    <w:rsid w:val="004B1B58"/>
    <w:rsid w:val="004B2372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5299"/>
    <w:rsid w:val="004B54BA"/>
    <w:rsid w:val="004B5665"/>
    <w:rsid w:val="004B587A"/>
    <w:rsid w:val="004B5CF4"/>
    <w:rsid w:val="004B62B6"/>
    <w:rsid w:val="004B637E"/>
    <w:rsid w:val="004B65B2"/>
    <w:rsid w:val="004B684F"/>
    <w:rsid w:val="004B6EFC"/>
    <w:rsid w:val="004B7022"/>
    <w:rsid w:val="004B7427"/>
    <w:rsid w:val="004B7786"/>
    <w:rsid w:val="004B78D0"/>
    <w:rsid w:val="004B78E6"/>
    <w:rsid w:val="004B7B6B"/>
    <w:rsid w:val="004B7C48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C29"/>
    <w:rsid w:val="004C2CC4"/>
    <w:rsid w:val="004C2E35"/>
    <w:rsid w:val="004C2E42"/>
    <w:rsid w:val="004C2E89"/>
    <w:rsid w:val="004C3297"/>
    <w:rsid w:val="004C33FC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B29"/>
    <w:rsid w:val="004C5B5E"/>
    <w:rsid w:val="004C5F21"/>
    <w:rsid w:val="004C5FD4"/>
    <w:rsid w:val="004C6874"/>
    <w:rsid w:val="004C69E8"/>
    <w:rsid w:val="004C714A"/>
    <w:rsid w:val="004C7188"/>
    <w:rsid w:val="004C7571"/>
    <w:rsid w:val="004C769E"/>
    <w:rsid w:val="004C7AAE"/>
    <w:rsid w:val="004D028F"/>
    <w:rsid w:val="004D04DC"/>
    <w:rsid w:val="004D06EC"/>
    <w:rsid w:val="004D0866"/>
    <w:rsid w:val="004D0A21"/>
    <w:rsid w:val="004D1452"/>
    <w:rsid w:val="004D1514"/>
    <w:rsid w:val="004D160D"/>
    <w:rsid w:val="004D1BEA"/>
    <w:rsid w:val="004D1D82"/>
    <w:rsid w:val="004D1F91"/>
    <w:rsid w:val="004D2305"/>
    <w:rsid w:val="004D2E84"/>
    <w:rsid w:val="004D3296"/>
    <w:rsid w:val="004D3EED"/>
    <w:rsid w:val="004D43C1"/>
    <w:rsid w:val="004D461C"/>
    <w:rsid w:val="004D4C51"/>
    <w:rsid w:val="004D4EDA"/>
    <w:rsid w:val="004D5155"/>
    <w:rsid w:val="004D5BD6"/>
    <w:rsid w:val="004D601B"/>
    <w:rsid w:val="004D64CE"/>
    <w:rsid w:val="004D67B1"/>
    <w:rsid w:val="004D69DE"/>
    <w:rsid w:val="004D6EC1"/>
    <w:rsid w:val="004D71D8"/>
    <w:rsid w:val="004D76A5"/>
    <w:rsid w:val="004D7708"/>
    <w:rsid w:val="004D78D6"/>
    <w:rsid w:val="004D7A89"/>
    <w:rsid w:val="004D7B28"/>
    <w:rsid w:val="004E01AB"/>
    <w:rsid w:val="004E05DA"/>
    <w:rsid w:val="004E0A0A"/>
    <w:rsid w:val="004E0FD8"/>
    <w:rsid w:val="004E13DF"/>
    <w:rsid w:val="004E17B5"/>
    <w:rsid w:val="004E1881"/>
    <w:rsid w:val="004E1EA2"/>
    <w:rsid w:val="004E2084"/>
    <w:rsid w:val="004E2490"/>
    <w:rsid w:val="004E2BF9"/>
    <w:rsid w:val="004E306C"/>
    <w:rsid w:val="004E3617"/>
    <w:rsid w:val="004E3A91"/>
    <w:rsid w:val="004E3BBA"/>
    <w:rsid w:val="004E4EEB"/>
    <w:rsid w:val="004E4FFF"/>
    <w:rsid w:val="004E5504"/>
    <w:rsid w:val="004E574B"/>
    <w:rsid w:val="004E5972"/>
    <w:rsid w:val="004E5981"/>
    <w:rsid w:val="004E5AB0"/>
    <w:rsid w:val="004E5B05"/>
    <w:rsid w:val="004E5B23"/>
    <w:rsid w:val="004E60EB"/>
    <w:rsid w:val="004E645F"/>
    <w:rsid w:val="004E66E8"/>
    <w:rsid w:val="004E6B45"/>
    <w:rsid w:val="004E750D"/>
    <w:rsid w:val="004E7588"/>
    <w:rsid w:val="004E7FB0"/>
    <w:rsid w:val="004F0CE2"/>
    <w:rsid w:val="004F1D88"/>
    <w:rsid w:val="004F21CB"/>
    <w:rsid w:val="004F22BE"/>
    <w:rsid w:val="004F2D2B"/>
    <w:rsid w:val="004F2E5B"/>
    <w:rsid w:val="004F360C"/>
    <w:rsid w:val="004F38FA"/>
    <w:rsid w:val="004F3925"/>
    <w:rsid w:val="004F3C89"/>
    <w:rsid w:val="004F3EA6"/>
    <w:rsid w:val="004F3F13"/>
    <w:rsid w:val="004F3F1D"/>
    <w:rsid w:val="004F439B"/>
    <w:rsid w:val="004F443F"/>
    <w:rsid w:val="004F45F5"/>
    <w:rsid w:val="004F48BE"/>
    <w:rsid w:val="004F4FCF"/>
    <w:rsid w:val="004F5036"/>
    <w:rsid w:val="004F5069"/>
    <w:rsid w:val="004F559D"/>
    <w:rsid w:val="004F5B71"/>
    <w:rsid w:val="004F5F59"/>
    <w:rsid w:val="004F692C"/>
    <w:rsid w:val="004F6F8F"/>
    <w:rsid w:val="004F6FBC"/>
    <w:rsid w:val="004F7188"/>
    <w:rsid w:val="004F7337"/>
    <w:rsid w:val="004F7512"/>
    <w:rsid w:val="004F7765"/>
    <w:rsid w:val="004F79A6"/>
    <w:rsid w:val="004F79B2"/>
    <w:rsid w:val="004F7C5A"/>
    <w:rsid w:val="004F7CDF"/>
    <w:rsid w:val="0050080B"/>
    <w:rsid w:val="0050118E"/>
    <w:rsid w:val="005011BF"/>
    <w:rsid w:val="0050174F"/>
    <w:rsid w:val="00501815"/>
    <w:rsid w:val="0050192E"/>
    <w:rsid w:val="00501A02"/>
    <w:rsid w:val="005023CC"/>
    <w:rsid w:val="0050243D"/>
    <w:rsid w:val="00502C91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FD"/>
    <w:rsid w:val="00504B90"/>
    <w:rsid w:val="00504BA6"/>
    <w:rsid w:val="00505076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662"/>
    <w:rsid w:val="005108BF"/>
    <w:rsid w:val="00510F3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F3"/>
    <w:rsid w:val="00516A15"/>
    <w:rsid w:val="00517849"/>
    <w:rsid w:val="00517F61"/>
    <w:rsid w:val="00520443"/>
    <w:rsid w:val="0052079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AF0"/>
    <w:rsid w:val="00522F0C"/>
    <w:rsid w:val="005236A5"/>
    <w:rsid w:val="00523AFE"/>
    <w:rsid w:val="00523C7D"/>
    <w:rsid w:val="00523EF7"/>
    <w:rsid w:val="00524D36"/>
    <w:rsid w:val="00524EBC"/>
    <w:rsid w:val="00525184"/>
    <w:rsid w:val="00525307"/>
    <w:rsid w:val="0052540A"/>
    <w:rsid w:val="005257B2"/>
    <w:rsid w:val="00525883"/>
    <w:rsid w:val="00526103"/>
    <w:rsid w:val="00526628"/>
    <w:rsid w:val="00526C05"/>
    <w:rsid w:val="00526CB9"/>
    <w:rsid w:val="005272F6"/>
    <w:rsid w:val="005277A9"/>
    <w:rsid w:val="005307BF"/>
    <w:rsid w:val="0053099A"/>
    <w:rsid w:val="00530C00"/>
    <w:rsid w:val="005312D9"/>
    <w:rsid w:val="0053183C"/>
    <w:rsid w:val="00531D62"/>
    <w:rsid w:val="00531D75"/>
    <w:rsid w:val="00531E5A"/>
    <w:rsid w:val="005320F9"/>
    <w:rsid w:val="005321D9"/>
    <w:rsid w:val="00532358"/>
    <w:rsid w:val="005327C3"/>
    <w:rsid w:val="00532C0B"/>
    <w:rsid w:val="00532CFB"/>
    <w:rsid w:val="00532EF6"/>
    <w:rsid w:val="005331E1"/>
    <w:rsid w:val="005336B4"/>
    <w:rsid w:val="00533AE2"/>
    <w:rsid w:val="00533B81"/>
    <w:rsid w:val="00533EEC"/>
    <w:rsid w:val="00534951"/>
    <w:rsid w:val="00534F3F"/>
    <w:rsid w:val="0053509F"/>
    <w:rsid w:val="00535261"/>
    <w:rsid w:val="00535B29"/>
    <w:rsid w:val="00535CEE"/>
    <w:rsid w:val="00536263"/>
    <w:rsid w:val="005362F8"/>
    <w:rsid w:val="00536375"/>
    <w:rsid w:val="00536604"/>
    <w:rsid w:val="005368E3"/>
    <w:rsid w:val="00537263"/>
    <w:rsid w:val="005375CB"/>
    <w:rsid w:val="00537811"/>
    <w:rsid w:val="005378E3"/>
    <w:rsid w:val="00537972"/>
    <w:rsid w:val="005379E8"/>
    <w:rsid w:val="00537EDF"/>
    <w:rsid w:val="00540081"/>
    <w:rsid w:val="005406B6"/>
    <w:rsid w:val="005409EE"/>
    <w:rsid w:val="00540AD3"/>
    <w:rsid w:val="00540C58"/>
    <w:rsid w:val="00540DCA"/>
    <w:rsid w:val="005411D1"/>
    <w:rsid w:val="00541A3E"/>
    <w:rsid w:val="00541E9B"/>
    <w:rsid w:val="005424D0"/>
    <w:rsid w:val="00542CF3"/>
    <w:rsid w:val="005431D6"/>
    <w:rsid w:val="0054368E"/>
    <w:rsid w:val="00543C87"/>
    <w:rsid w:val="005445E2"/>
    <w:rsid w:val="00544865"/>
    <w:rsid w:val="00544995"/>
    <w:rsid w:val="00544F6A"/>
    <w:rsid w:val="005450CE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A3C"/>
    <w:rsid w:val="00550CAA"/>
    <w:rsid w:val="00550DB2"/>
    <w:rsid w:val="00550ED3"/>
    <w:rsid w:val="005512D1"/>
    <w:rsid w:val="00551622"/>
    <w:rsid w:val="00551AE2"/>
    <w:rsid w:val="00552007"/>
    <w:rsid w:val="005522BC"/>
    <w:rsid w:val="005525D2"/>
    <w:rsid w:val="00552678"/>
    <w:rsid w:val="00552B33"/>
    <w:rsid w:val="00552BFF"/>
    <w:rsid w:val="00552D96"/>
    <w:rsid w:val="005531A4"/>
    <w:rsid w:val="005533BC"/>
    <w:rsid w:val="005535D2"/>
    <w:rsid w:val="00553ACD"/>
    <w:rsid w:val="00554928"/>
    <w:rsid w:val="00554D7B"/>
    <w:rsid w:val="00554DF7"/>
    <w:rsid w:val="005550FE"/>
    <w:rsid w:val="0055585D"/>
    <w:rsid w:val="00555F6A"/>
    <w:rsid w:val="00556025"/>
    <w:rsid w:val="005562E7"/>
    <w:rsid w:val="005569AA"/>
    <w:rsid w:val="00556AA6"/>
    <w:rsid w:val="005575CB"/>
    <w:rsid w:val="005577CD"/>
    <w:rsid w:val="00557D07"/>
    <w:rsid w:val="00557D2F"/>
    <w:rsid w:val="00557F5C"/>
    <w:rsid w:val="0056007B"/>
    <w:rsid w:val="005603CF"/>
    <w:rsid w:val="00560D10"/>
    <w:rsid w:val="005612C8"/>
    <w:rsid w:val="00561982"/>
    <w:rsid w:val="00562089"/>
    <w:rsid w:val="00562442"/>
    <w:rsid w:val="00562574"/>
    <w:rsid w:val="00562E6A"/>
    <w:rsid w:val="005632AC"/>
    <w:rsid w:val="00563422"/>
    <w:rsid w:val="0056351C"/>
    <w:rsid w:val="005635BA"/>
    <w:rsid w:val="00563BBB"/>
    <w:rsid w:val="005645C1"/>
    <w:rsid w:val="005645C8"/>
    <w:rsid w:val="0056482B"/>
    <w:rsid w:val="00564A99"/>
    <w:rsid w:val="00564B3A"/>
    <w:rsid w:val="00564D3F"/>
    <w:rsid w:val="00564F8F"/>
    <w:rsid w:val="005655A6"/>
    <w:rsid w:val="005655AA"/>
    <w:rsid w:val="00565DA8"/>
    <w:rsid w:val="005660D9"/>
    <w:rsid w:val="0056633F"/>
    <w:rsid w:val="005668E1"/>
    <w:rsid w:val="005669FC"/>
    <w:rsid w:val="00566AAB"/>
    <w:rsid w:val="00566B69"/>
    <w:rsid w:val="00566D3F"/>
    <w:rsid w:val="00566E45"/>
    <w:rsid w:val="00567008"/>
    <w:rsid w:val="00567B58"/>
    <w:rsid w:val="005708E1"/>
    <w:rsid w:val="005709BA"/>
    <w:rsid w:val="00570A48"/>
    <w:rsid w:val="00570BD6"/>
    <w:rsid w:val="00570D64"/>
    <w:rsid w:val="00570DF4"/>
    <w:rsid w:val="0057114C"/>
    <w:rsid w:val="0057116A"/>
    <w:rsid w:val="00571A34"/>
    <w:rsid w:val="00571A94"/>
    <w:rsid w:val="00571F9C"/>
    <w:rsid w:val="005721AD"/>
    <w:rsid w:val="005727FF"/>
    <w:rsid w:val="00573859"/>
    <w:rsid w:val="00573B67"/>
    <w:rsid w:val="00573C8F"/>
    <w:rsid w:val="0057405E"/>
    <w:rsid w:val="005746C5"/>
    <w:rsid w:val="0057477E"/>
    <w:rsid w:val="005749D2"/>
    <w:rsid w:val="00574E9D"/>
    <w:rsid w:val="00575173"/>
    <w:rsid w:val="00575215"/>
    <w:rsid w:val="0057590B"/>
    <w:rsid w:val="00575A3B"/>
    <w:rsid w:val="00576C34"/>
    <w:rsid w:val="00576E08"/>
    <w:rsid w:val="00576E86"/>
    <w:rsid w:val="00576F45"/>
    <w:rsid w:val="005774F8"/>
    <w:rsid w:val="00577C89"/>
    <w:rsid w:val="00577F9D"/>
    <w:rsid w:val="00580158"/>
    <w:rsid w:val="005807D5"/>
    <w:rsid w:val="00580801"/>
    <w:rsid w:val="0058085B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8F8"/>
    <w:rsid w:val="00583CD4"/>
    <w:rsid w:val="00583DD6"/>
    <w:rsid w:val="00583EE7"/>
    <w:rsid w:val="0058406A"/>
    <w:rsid w:val="00584729"/>
    <w:rsid w:val="00585A9F"/>
    <w:rsid w:val="00585D0C"/>
    <w:rsid w:val="00586316"/>
    <w:rsid w:val="005869D6"/>
    <w:rsid w:val="00586E75"/>
    <w:rsid w:val="00586F79"/>
    <w:rsid w:val="005872DA"/>
    <w:rsid w:val="0059022C"/>
    <w:rsid w:val="005905E3"/>
    <w:rsid w:val="00590629"/>
    <w:rsid w:val="00591130"/>
    <w:rsid w:val="00591279"/>
    <w:rsid w:val="00591444"/>
    <w:rsid w:val="00591EE6"/>
    <w:rsid w:val="0059201B"/>
    <w:rsid w:val="0059215B"/>
    <w:rsid w:val="00592170"/>
    <w:rsid w:val="0059234E"/>
    <w:rsid w:val="00592B10"/>
    <w:rsid w:val="0059302C"/>
    <w:rsid w:val="005932BB"/>
    <w:rsid w:val="00593400"/>
    <w:rsid w:val="00593596"/>
    <w:rsid w:val="00593830"/>
    <w:rsid w:val="005938A1"/>
    <w:rsid w:val="005943DA"/>
    <w:rsid w:val="00594484"/>
    <w:rsid w:val="0059449F"/>
    <w:rsid w:val="005945FB"/>
    <w:rsid w:val="0059468D"/>
    <w:rsid w:val="00594CD5"/>
    <w:rsid w:val="005965DD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7B8"/>
    <w:rsid w:val="00597D49"/>
    <w:rsid w:val="005A0165"/>
    <w:rsid w:val="005A03CA"/>
    <w:rsid w:val="005A040F"/>
    <w:rsid w:val="005A0BC3"/>
    <w:rsid w:val="005A1214"/>
    <w:rsid w:val="005A1440"/>
    <w:rsid w:val="005A1B7C"/>
    <w:rsid w:val="005A1F15"/>
    <w:rsid w:val="005A2099"/>
    <w:rsid w:val="005A21C6"/>
    <w:rsid w:val="005A278D"/>
    <w:rsid w:val="005A27FF"/>
    <w:rsid w:val="005A3166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61D3"/>
    <w:rsid w:val="005A6C3C"/>
    <w:rsid w:val="005A6C69"/>
    <w:rsid w:val="005A6CC8"/>
    <w:rsid w:val="005A6FEC"/>
    <w:rsid w:val="005A7181"/>
    <w:rsid w:val="005A75D3"/>
    <w:rsid w:val="005A7E6F"/>
    <w:rsid w:val="005B0434"/>
    <w:rsid w:val="005B04ED"/>
    <w:rsid w:val="005B053E"/>
    <w:rsid w:val="005B0D68"/>
    <w:rsid w:val="005B1296"/>
    <w:rsid w:val="005B1371"/>
    <w:rsid w:val="005B137D"/>
    <w:rsid w:val="005B13E3"/>
    <w:rsid w:val="005B14A6"/>
    <w:rsid w:val="005B17BB"/>
    <w:rsid w:val="005B19A9"/>
    <w:rsid w:val="005B19D4"/>
    <w:rsid w:val="005B2CBA"/>
    <w:rsid w:val="005B2E5C"/>
    <w:rsid w:val="005B3177"/>
    <w:rsid w:val="005B34FA"/>
    <w:rsid w:val="005B3901"/>
    <w:rsid w:val="005B4072"/>
    <w:rsid w:val="005B4FA0"/>
    <w:rsid w:val="005B5499"/>
    <w:rsid w:val="005B5765"/>
    <w:rsid w:val="005B5CAD"/>
    <w:rsid w:val="005B5CDE"/>
    <w:rsid w:val="005B6324"/>
    <w:rsid w:val="005B6437"/>
    <w:rsid w:val="005B66BA"/>
    <w:rsid w:val="005B7044"/>
    <w:rsid w:val="005B73B8"/>
    <w:rsid w:val="005B758B"/>
    <w:rsid w:val="005B7A6C"/>
    <w:rsid w:val="005B7A79"/>
    <w:rsid w:val="005B7ADC"/>
    <w:rsid w:val="005C001D"/>
    <w:rsid w:val="005C01ED"/>
    <w:rsid w:val="005C02F2"/>
    <w:rsid w:val="005C0322"/>
    <w:rsid w:val="005C0399"/>
    <w:rsid w:val="005C0547"/>
    <w:rsid w:val="005C0939"/>
    <w:rsid w:val="005C1284"/>
    <w:rsid w:val="005C21E5"/>
    <w:rsid w:val="005C2352"/>
    <w:rsid w:val="005C23CB"/>
    <w:rsid w:val="005C2562"/>
    <w:rsid w:val="005C2695"/>
    <w:rsid w:val="005C26F1"/>
    <w:rsid w:val="005C2828"/>
    <w:rsid w:val="005C3601"/>
    <w:rsid w:val="005C3BD5"/>
    <w:rsid w:val="005C3D00"/>
    <w:rsid w:val="005C3ED5"/>
    <w:rsid w:val="005C4151"/>
    <w:rsid w:val="005C447E"/>
    <w:rsid w:val="005C501C"/>
    <w:rsid w:val="005C538B"/>
    <w:rsid w:val="005C5975"/>
    <w:rsid w:val="005C5B58"/>
    <w:rsid w:val="005C5CB2"/>
    <w:rsid w:val="005C64F3"/>
    <w:rsid w:val="005C6696"/>
    <w:rsid w:val="005C6A72"/>
    <w:rsid w:val="005C6B44"/>
    <w:rsid w:val="005C7391"/>
    <w:rsid w:val="005C7935"/>
    <w:rsid w:val="005C7B7A"/>
    <w:rsid w:val="005D00B6"/>
    <w:rsid w:val="005D0391"/>
    <w:rsid w:val="005D0635"/>
    <w:rsid w:val="005D0D16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D4"/>
    <w:rsid w:val="005D26A0"/>
    <w:rsid w:val="005D2A3D"/>
    <w:rsid w:val="005D2AC0"/>
    <w:rsid w:val="005D3532"/>
    <w:rsid w:val="005D3556"/>
    <w:rsid w:val="005D3882"/>
    <w:rsid w:val="005D3A5E"/>
    <w:rsid w:val="005D3D41"/>
    <w:rsid w:val="005D40C4"/>
    <w:rsid w:val="005D4935"/>
    <w:rsid w:val="005D58CB"/>
    <w:rsid w:val="005D5BE6"/>
    <w:rsid w:val="005D5DED"/>
    <w:rsid w:val="005D65DC"/>
    <w:rsid w:val="005D6B1D"/>
    <w:rsid w:val="005D6BA8"/>
    <w:rsid w:val="005D6E12"/>
    <w:rsid w:val="005D6F5F"/>
    <w:rsid w:val="005D701E"/>
    <w:rsid w:val="005D74D0"/>
    <w:rsid w:val="005D768A"/>
    <w:rsid w:val="005D77EC"/>
    <w:rsid w:val="005D7ACD"/>
    <w:rsid w:val="005D7CFA"/>
    <w:rsid w:val="005D7EFB"/>
    <w:rsid w:val="005E0F60"/>
    <w:rsid w:val="005E12FB"/>
    <w:rsid w:val="005E168A"/>
    <w:rsid w:val="005E22D1"/>
    <w:rsid w:val="005E22FB"/>
    <w:rsid w:val="005E24CD"/>
    <w:rsid w:val="005E27D5"/>
    <w:rsid w:val="005E2ADD"/>
    <w:rsid w:val="005E2AEB"/>
    <w:rsid w:val="005E2BF2"/>
    <w:rsid w:val="005E2C0A"/>
    <w:rsid w:val="005E2DB8"/>
    <w:rsid w:val="005E30BA"/>
    <w:rsid w:val="005E3E56"/>
    <w:rsid w:val="005E3E85"/>
    <w:rsid w:val="005E4167"/>
    <w:rsid w:val="005E5111"/>
    <w:rsid w:val="005E53F1"/>
    <w:rsid w:val="005E54AB"/>
    <w:rsid w:val="005E58A6"/>
    <w:rsid w:val="005E59ED"/>
    <w:rsid w:val="005E657A"/>
    <w:rsid w:val="005E6846"/>
    <w:rsid w:val="005E69A5"/>
    <w:rsid w:val="005E69E7"/>
    <w:rsid w:val="005E6B59"/>
    <w:rsid w:val="005E6D7D"/>
    <w:rsid w:val="005E71A4"/>
    <w:rsid w:val="005E76A6"/>
    <w:rsid w:val="005F036D"/>
    <w:rsid w:val="005F0C7E"/>
    <w:rsid w:val="005F1061"/>
    <w:rsid w:val="005F1169"/>
    <w:rsid w:val="005F1397"/>
    <w:rsid w:val="005F157E"/>
    <w:rsid w:val="005F1B8C"/>
    <w:rsid w:val="005F1E6F"/>
    <w:rsid w:val="005F2197"/>
    <w:rsid w:val="005F2431"/>
    <w:rsid w:val="005F25FB"/>
    <w:rsid w:val="005F2A60"/>
    <w:rsid w:val="005F2B4C"/>
    <w:rsid w:val="005F2B82"/>
    <w:rsid w:val="005F3BD1"/>
    <w:rsid w:val="005F419E"/>
    <w:rsid w:val="005F41FD"/>
    <w:rsid w:val="005F4E49"/>
    <w:rsid w:val="005F4F96"/>
    <w:rsid w:val="005F50A8"/>
    <w:rsid w:val="005F5196"/>
    <w:rsid w:val="005F5229"/>
    <w:rsid w:val="005F5592"/>
    <w:rsid w:val="005F5974"/>
    <w:rsid w:val="005F6414"/>
    <w:rsid w:val="005F7503"/>
    <w:rsid w:val="005F7A01"/>
    <w:rsid w:val="0060014E"/>
    <w:rsid w:val="0060080B"/>
    <w:rsid w:val="00600BD6"/>
    <w:rsid w:val="00600D12"/>
    <w:rsid w:val="00600D87"/>
    <w:rsid w:val="006014C6"/>
    <w:rsid w:val="006019CA"/>
    <w:rsid w:val="00601AFB"/>
    <w:rsid w:val="00601D62"/>
    <w:rsid w:val="00601FB1"/>
    <w:rsid w:val="006022AB"/>
    <w:rsid w:val="006023B0"/>
    <w:rsid w:val="00602470"/>
    <w:rsid w:val="0060317A"/>
    <w:rsid w:val="006033C9"/>
    <w:rsid w:val="00603485"/>
    <w:rsid w:val="006036EA"/>
    <w:rsid w:val="00603ACD"/>
    <w:rsid w:val="00603B06"/>
    <w:rsid w:val="00603F2A"/>
    <w:rsid w:val="00603FC6"/>
    <w:rsid w:val="00604532"/>
    <w:rsid w:val="006048F4"/>
    <w:rsid w:val="0060493E"/>
    <w:rsid w:val="006053EA"/>
    <w:rsid w:val="006057C2"/>
    <w:rsid w:val="00605B79"/>
    <w:rsid w:val="0060638A"/>
    <w:rsid w:val="00606678"/>
    <w:rsid w:val="006067AC"/>
    <w:rsid w:val="0060697D"/>
    <w:rsid w:val="00606E73"/>
    <w:rsid w:val="00606F8B"/>
    <w:rsid w:val="006100F7"/>
    <w:rsid w:val="006105DB"/>
    <w:rsid w:val="00610C36"/>
    <w:rsid w:val="00610D5C"/>
    <w:rsid w:val="006112A7"/>
    <w:rsid w:val="00611D83"/>
    <w:rsid w:val="00611F30"/>
    <w:rsid w:val="0061219B"/>
    <w:rsid w:val="00612C21"/>
    <w:rsid w:val="00612CC3"/>
    <w:rsid w:val="0061308C"/>
    <w:rsid w:val="0061336A"/>
    <w:rsid w:val="006134A3"/>
    <w:rsid w:val="006136CD"/>
    <w:rsid w:val="0061393F"/>
    <w:rsid w:val="00613C35"/>
    <w:rsid w:val="006140E9"/>
    <w:rsid w:val="006140F2"/>
    <w:rsid w:val="0061454C"/>
    <w:rsid w:val="00614704"/>
    <w:rsid w:val="00614A44"/>
    <w:rsid w:val="00614A5C"/>
    <w:rsid w:val="00614B0A"/>
    <w:rsid w:val="00614E9A"/>
    <w:rsid w:val="00615042"/>
    <w:rsid w:val="006150DF"/>
    <w:rsid w:val="00615630"/>
    <w:rsid w:val="00615909"/>
    <w:rsid w:val="00615C9C"/>
    <w:rsid w:val="00615DC5"/>
    <w:rsid w:val="00615EB6"/>
    <w:rsid w:val="00616735"/>
    <w:rsid w:val="00616893"/>
    <w:rsid w:val="0061691E"/>
    <w:rsid w:val="00616BD2"/>
    <w:rsid w:val="00617268"/>
    <w:rsid w:val="006174D0"/>
    <w:rsid w:val="00617572"/>
    <w:rsid w:val="00617939"/>
    <w:rsid w:val="00620290"/>
    <w:rsid w:val="00620C03"/>
    <w:rsid w:val="00621588"/>
    <w:rsid w:val="006217B4"/>
    <w:rsid w:val="00621A3A"/>
    <w:rsid w:val="00621A62"/>
    <w:rsid w:val="00621E9E"/>
    <w:rsid w:val="006224C3"/>
    <w:rsid w:val="00622AF5"/>
    <w:rsid w:val="00622C68"/>
    <w:rsid w:val="00622CF0"/>
    <w:rsid w:val="00622EEF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CC0"/>
    <w:rsid w:val="00624D37"/>
    <w:rsid w:val="00625369"/>
    <w:rsid w:val="00625B33"/>
    <w:rsid w:val="00625DE4"/>
    <w:rsid w:val="0062610E"/>
    <w:rsid w:val="00626414"/>
    <w:rsid w:val="00626A4D"/>
    <w:rsid w:val="00626A58"/>
    <w:rsid w:val="00626CC5"/>
    <w:rsid w:val="00626E5E"/>
    <w:rsid w:val="00627002"/>
    <w:rsid w:val="006274EC"/>
    <w:rsid w:val="00627659"/>
    <w:rsid w:val="00627FB1"/>
    <w:rsid w:val="006309D6"/>
    <w:rsid w:val="00630D92"/>
    <w:rsid w:val="00630E55"/>
    <w:rsid w:val="00631084"/>
    <w:rsid w:val="0063130F"/>
    <w:rsid w:val="0063138F"/>
    <w:rsid w:val="00631939"/>
    <w:rsid w:val="006329D0"/>
    <w:rsid w:val="00633344"/>
    <w:rsid w:val="006334DC"/>
    <w:rsid w:val="00633B5C"/>
    <w:rsid w:val="006344C0"/>
    <w:rsid w:val="006349B7"/>
    <w:rsid w:val="00634D4A"/>
    <w:rsid w:val="00634F5E"/>
    <w:rsid w:val="006352E6"/>
    <w:rsid w:val="006354F3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E9C"/>
    <w:rsid w:val="006370CC"/>
    <w:rsid w:val="00637112"/>
    <w:rsid w:val="00637235"/>
    <w:rsid w:val="0063725E"/>
    <w:rsid w:val="00637A64"/>
    <w:rsid w:val="00640B6F"/>
    <w:rsid w:val="00640FA2"/>
    <w:rsid w:val="00641325"/>
    <w:rsid w:val="006416F6"/>
    <w:rsid w:val="0064186E"/>
    <w:rsid w:val="0064234D"/>
    <w:rsid w:val="00642A9A"/>
    <w:rsid w:val="00642B57"/>
    <w:rsid w:val="00642BAC"/>
    <w:rsid w:val="006431DE"/>
    <w:rsid w:val="00643257"/>
    <w:rsid w:val="00644D8F"/>
    <w:rsid w:val="006451CE"/>
    <w:rsid w:val="0064541A"/>
    <w:rsid w:val="006454D4"/>
    <w:rsid w:val="0064569C"/>
    <w:rsid w:val="006466DB"/>
    <w:rsid w:val="00647151"/>
    <w:rsid w:val="006473FF"/>
    <w:rsid w:val="00647589"/>
    <w:rsid w:val="006476D5"/>
    <w:rsid w:val="006478F6"/>
    <w:rsid w:val="00647A22"/>
    <w:rsid w:val="00647D84"/>
    <w:rsid w:val="006501B4"/>
    <w:rsid w:val="00650585"/>
    <w:rsid w:val="006508AC"/>
    <w:rsid w:val="00650B68"/>
    <w:rsid w:val="00650B99"/>
    <w:rsid w:val="00650D6F"/>
    <w:rsid w:val="00650E5B"/>
    <w:rsid w:val="00651438"/>
    <w:rsid w:val="00651600"/>
    <w:rsid w:val="00651783"/>
    <w:rsid w:val="006518F6"/>
    <w:rsid w:val="00651915"/>
    <w:rsid w:val="0065197A"/>
    <w:rsid w:val="00652669"/>
    <w:rsid w:val="00652850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474"/>
    <w:rsid w:val="006559DF"/>
    <w:rsid w:val="00656454"/>
    <w:rsid w:val="006564A9"/>
    <w:rsid w:val="0065789E"/>
    <w:rsid w:val="00657B9C"/>
    <w:rsid w:val="0066016A"/>
    <w:rsid w:val="0066072C"/>
    <w:rsid w:val="00660803"/>
    <w:rsid w:val="00660A87"/>
    <w:rsid w:val="006614C5"/>
    <w:rsid w:val="00661529"/>
    <w:rsid w:val="00661B09"/>
    <w:rsid w:val="00661CF3"/>
    <w:rsid w:val="00661D13"/>
    <w:rsid w:val="00661D31"/>
    <w:rsid w:val="0066264F"/>
    <w:rsid w:val="00662BF3"/>
    <w:rsid w:val="00662DBB"/>
    <w:rsid w:val="00663012"/>
    <w:rsid w:val="006634F8"/>
    <w:rsid w:val="00663EBD"/>
    <w:rsid w:val="00664499"/>
    <w:rsid w:val="006644F3"/>
    <w:rsid w:val="006646DE"/>
    <w:rsid w:val="00664BB6"/>
    <w:rsid w:val="00664CC6"/>
    <w:rsid w:val="00664EA6"/>
    <w:rsid w:val="006656A7"/>
    <w:rsid w:val="00665CB3"/>
    <w:rsid w:val="00665E4D"/>
    <w:rsid w:val="006660B9"/>
    <w:rsid w:val="00666223"/>
    <w:rsid w:val="0066628C"/>
    <w:rsid w:val="00666D0E"/>
    <w:rsid w:val="00666DDB"/>
    <w:rsid w:val="0066737B"/>
    <w:rsid w:val="0066792D"/>
    <w:rsid w:val="00667991"/>
    <w:rsid w:val="00667A61"/>
    <w:rsid w:val="00667C88"/>
    <w:rsid w:val="0067001E"/>
    <w:rsid w:val="00670951"/>
    <w:rsid w:val="0067151A"/>
    <w:rsid w:val="00671861"/>
    <w:rsid w:val="00671A69"/>
    <w:rsid w:val="00672598"/>
    <w:rsid w:val="00672B21"/>
    <w:rsid w:val="00672CD7"/>
    <w:rsid w:val="00672D43"/>
    <w:rsid w:val="00672FC8"/>
    <w:rsid w:val="006734C0"/>
    <w:rsid w:val="006738EA"/>
    <w:rsid w:val="00673D26"/>
    <w:rsid w:val="00673EAB"/>
    <w:rsid w:val="00674835"/>
    <w:rsid w:val="00674E4C"/>
    <w:rsid w:val="00674E5E"/>
    <w:rsid w:val="00675577"/>
    <w:rsid w:val="00675B46"/>
    <w:rsid w:val="00675CAC"/>
    <w:rsid w:val="006763B7"/>
    <w:rsid w:val="006767A3"/>
    <w:rsid w:val="00676DAB"/>
    <w:rsid w:val="0067754A"/>
    <w:rsid w:val="00677C82"/>
    <w:rsid w:val="00677F0E"/>
    <w:rsid w:val="00680001"/>
    <w:rsid w:val="006800F4"/>
    <w:rsid w:val="0068012F"/>
    <w:rsid w:val="0068016A"/>
    <w:rsid w:val="00680963"/>
    <w:rsid w:val="00680E70"/>
    <w:rsid w:val="006814A3"/>
    <w:rsid w:val="006814BB"/>
    <w:rsid w:val="0068191E"/>
    <w:rsid w:val="00681937"/>
    <w:rsid w:val="00681ED1"/>
    <w:rsid w:val="0068227F"/>
    <w:rsid w:val="006826D4"/>
    <w:rsid w:val="00682DE8"/>
    <w:rsid w:val="006830E7"/>
    <w:rsid w:val="00683692"/>
    <w:rsid w:val="00683914"/>
    <w:rsid w:val="00683E40"/>
    <w:rsid w:val="006844BC"/>
    <w:rsid w:val="006847F1"/>
    <w:rsid w:val="00684A55"/>
    <w:rsid w:val="00684A93"/>
    <w:rsid w:val="00684D0E"/>
    <w:rsid w:val="00684E45"/>
    <w:rsid w:val="0068550C"/>
    <w:rsid w:val="006855A8"/>
    <w:rsid w:val="006855C1"/>
    <w:rsid w:val="0068637F"/>
    <w:rsid w:val="006868B1"/>
    <w:rsid w:val="00686C0A"/>
    <w:rsid w:val="00686D7E"/>
    <w:rsid w:val="00687140"/>
    <w:rsid w:val="006871D4"/>
    <w:rsid w:val="00687769"/>
    <w:rsid w:val="00687CF0"/>
    <w:rsid w:val="006901B3"/>
    <w:rsid w:val="006902D0"/>
    <w:rsid w:val="0069039D"/>
    <w:rsid w:val="006904F5"/>
    <w:rsid w:val="006913CE"/>
    <w:rsid w:val="0069144A"/>
    <w:rsid w:val="0069168E"/>
    <w:rsid w:val="006917B4"/>
    <w:rsid w:val="00691D39"/>
    <w:rsid w:val="006920D2"/>
    <w:rsid w:val="00692235"/>
    <w:rsid w:val="006928D8"/>
    <w:rsid w:val="00692AE7"/>
    <w:rsid w:val="00692B52"/>
    <w:rsid w:val="006932BC"/>
    <w:rsid w:val="0069383C"/>
    <w:rsid w:val="00693945"/>
    <w:rsid w:val="00693C14"/>
    <w:rsid w:val="00694BCD"/>
    <w:rsid w:val="006950F6"/>
    <w:rsid w:val="00695320"/>
    <w:rsid w:val="0069555B"/>
    <w:rsid w:val="00695889"/>
    <w:rsid w:val="00695A43"/>
    <w:rsid w:val="00695C37"/>
    <w:rsid w:val="00695F71"/>
    <w:rsid w:val="00696630"/>
    <w:rsid w:val="0069681D"/>
    <w:rsid w:val="0069695B"/>
    <w:rsid w:val="00696A03"/>
    <w:rsid w:val="00696AA5"/>
    <w:rsid w:val="00696CC4"/>
    <w:rsid w:val="00696D74"/>
    <w:rsid w:val="00696D78"/>
    <w:rsid w:val="006A022D"/>
    <w:rsid w:val="006A088F"/>
    <w:rsid w:val="006A08EE"/>
    <w:rsid w:val="006A0BBE"/>
    <w:rsid w:val="006A1105"/>
    <w:rsid w:val="006A150B"/>
    <w:rsid w:val="006A1731"/>
    <w:rsid w:val="006A2518"/>
    <w:rsid w:val="006A260C"/>
    <w:rsid w:val="006A272D"/>
    <w:rsid w:val="006A28E7"/>
    <w:rsid w:val="006A29A5"/>
    <w:rsid w:val="006A2BD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865"/>
    <w:rsid w:val="006A4DF7"/>
    <w:rsid w:val="006A53A9"/>
    <w:rsid w:val="006A55BE"/>
    <w:rsid w:val="006A612D"/>
    <w:rsid w:val="006A71BD"/>
    <w:rsid w:val="006A7287"/>
    <w:rsid w:val="006A7D04"/>
    <w:rsid w:val="006B084C"/>
    <w:rsid w:val="006B0A00"/>
    <w:rsid w:val="006B0D89"/>
    <w:rsid w:val="006B0DC0"/>
    <w:rsid w:val="006B2599"/>
    <w:rsid w:val="006B2960"/>
    <w:rsid w:val="006B2A3F"/>
    <w:rsid w:val="006B2D47"/>
    <w:rsid w:val="006B2E5C"/>
    <w:rsid w:val="006B2E6F"/>
    <w:rsid w:val="006B3206"/>
    <w:rsid w:val="006B3EE9"/>
    <w:rsid w:val="006B41B4"/>
    <w:rsid w:val="006B41BA"/>
    <w:rsid w:val="006B479C"/>
    <w:rsid w:val="006B4862"/>
    <w:rsid w:val="006B4DF4"/>
    <w:rsid w:val="006B4E76"/>
    <w:rsid w:val="006B5852"/>
    <w:rsid w:val="006B5B3A"/>
    <w:rsid w:val="006B5FA4"/>
    <w:rsid w:val="006B645B"/>
    <w:rsid w:val="006B6A1C"/>
    <w:rsid w:val="006B6BB6"/>
    <w:rsid w:val="006B7206"/>
    <w:rsid w:val="006B73C4"/>
    <w:rsid w:val="006B7453"/>
    <w:rsid w:val="006B7CAA"/>
    <w:rsid w:val="006B7FB3"/>
    <w:rsid w:val="006C033D"/>
    <w:rsid w:val="006C0517"/>
    <w:rsid w:val="006C1072"/>
    <w:rsid w:val="006C10D9"/>
    <w:rsid w:val="006C1128"/>
    <w:rsid w:val="006C1482"/>
    <w:rsid w:val="006C29B4"/>
    <w:rsid w:val="006C37F0"/>
    <w:rsid w:val="006C39D1"/>
    <w:rsid w:val="006C45CE"/>
    <w:rsid w:val="006C4660"/>
    <w:rsid w:val="006C512B"/>
    <w:rsid w:val="006C51C4"/>
    <w:rsid w:val="006C584F"/>
    <w:rsid w:val="006C5952"/>
    <w:rsid w:val="006C5AA7"/>
    <w:rsid w:val="006C5EF2"/>
    <w:rsid w:val="006C61AB"/>
    <w:rsid w:val="006C6950"/>
    <w:rsid w:val="006C6F6E"/>
    <w:rsid w:val="006C7343"/>
    <w:rsid w:val="006C789E"/>
    <w:rsid w:val="006C7B6B"/>
    <w:rsid w:val="006C7D13"/>
    <w:rsid w:val="006D076F"/>
    <w:rsid w:val="006D0ED3"/>
    <w:rsid w:val="006D1672"/>
    <w:rsid w:val="006D19FB"/>
    <w:rsid w:val="006D1E07"/>
    <w:rsid w:val="006D1F44"/>
    <w:rsid w:val="006D1F80"/>
    <w:rsid w:val="006D20F8"/>
    <w:rsid w:val="006D2EDD"/>
    <w:rsid w:val="006D3962"/>
    <w:rsid w:val="006D3A8E"/>
    <w:rsid w:val="006D3F79"/>
    <w:rsid w:val="006D4585"/>
    <w:rsid w:val="006D4A90"/>
    <w:rsid w:val="006D4BC1"/>
    <w:rsid w:val="006D4C26"/>
    <w:rsid w:val="006D4C4F"/>
    <w:rsid w:val="006D4D48"/>
    <w:rsid w:val="006D4DBE"/>
    <w:rsid w:val="006D4FF3"/>
    <w:rsid w:val="006D5235"/>
    <w:rsid w:val="006D5912"/>
    <w:rsid w:val="006D5C26"/>
    <w:rsid w:val="006D5EC3"/>
    <w:rsid w:val="006D622A"/>
    <w:rsid w:val="006D6361"/>
    <w:rsid w:val="006D63C8"/>
    <w:rsid w:val="006D66DF"/>
    <w:rsid w:val="006D697E"/>
    <w:rsid w:val="006D6A5C"/>
    <w:rsid w:val="006D7092"/>
    <w:rsid w:val="006D7963"/>
    <w:rsid w:val="006E03A0"/>
    <w:rsid w:val="006E08C0"/>
    <w:rsid w:val="006E0D38"/>
    <w:rsid w:val="006E0EA7"/>
    <w:rsid w:val="006E1037"/>
    <w:rsid w:val="006E2088"/>
    <w:rsid w:val="006E335C"/>
    <w:rsid w:val="006E387D"/>
    <w:rsid w:val="006E3A21"/>
    <w:rsid w:val="006E3F46"/>
    <w:rsid w:val="006E470B"/>
    <w:rsid w:val="006E482C"/>
    <w:rsid w:val="006E49FC"/>
    <w:rsid w:val="006E5083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EDC"/>
    <w:rsid w:val="006E723E"/>
    <w:rsid w:val="006F027C"/>
    <w:rsid w:val="006F03AB"/>
    <w:rsid w:val="006F0F3C"/>
    <w:rsid w:val="006F0FA1"/>
    <w:rsid w:val="006F16D1"/>
    <w:rsid w:val="006F1918"/>
    <w:rsid w:val="006F20CB"/>
    <w:rsid w:val="006F22C3"/>
    <w:rsid w:val="006F2489"/>
    <w:rsid w:val="006F281E"/>
    <w:rsid w:val="006F2E56"/>
    <w:rsid w:val="006F361B"/>
    <w:rsid w:val="006F380B"/>
    <w:rsid w:val="006F3A70"/>
    <w:rsid w:val="006F3A85"/>
    <w:rsid w:val="006F3FFE"/>
    <w:rsid w:val="006F4648"/>
    <w:rsid w:val="006F46D2"/>
    <w:rsid w:val="006F47B5"/>
    <w:rsid w:val="006F4A1B"/>
    <w:rsid w:val="006F4B05"/>
    <w:rsid w:val="006F502A"/>
    <w:rsid w:val="006F54B8"/>
    <w:rsid w:val="006F55CA"/>
    <w:rsid w:val="006F5CE4"/>
    <w:rsid w:val="006F6152"/>
    <w:rsid w:val="006F62D5"/>
    <w:rsid w:val="006F6466"/>
    <w:rsid w:val="006F6858"/>
    <w:rsid w:val="006F6908"/>
    <w:rsid w:val="006F6C7D"/>
    <w:rsid w:val="006F6D05"/>
    <w:rsid w:val="006F711A"/>
    <w:rsid w:val="006F7150"/>
    <w:rsid w:val="006F7572"/>
    <w:rsid w:val="006F7FB9"/>
    <w:rsid w:val="007000C2"/>
    <w:rsid w:val="0070011C"/>
    <w:rsid w:val="0070019B"/>
    <w:rsid w:val="007007AB"/>
    <w:rsid w:val="00701159"/>
    <w:rsid w:val="00701A9C"/>
    <w:rsid w:val="00701E58"/>
    <w:rsid w:val="0070280F"/>
    <w:rsid w:val="00702CB8"/>
    <w:rsid w:val="00703B81"/>
    <w:rsid w:val="00703DEF"/>
    <w:rsid w:val="0070412C"/>
    <w:rsid w:val="00704A94"/>
    <w:rsid w:val="00704D66"/>
    <w:rsid w:val="007057F8"/>
    <w:rsid w:val="0070596E"/>
    <w:rsid w:val="00705B2C"/>
    <w:rsid w:val="007062F7"/>
    <w:rsid w:val="0070650B"/>
    <w:rsid w:val="00706604"/>
    <w:rsid w:val="00706E66"/>
    <w:rsid w:val="00707290"/>
    <w:rsid w:val="00707345"/>
    <w:rsid w:val="007075AC"/>
    <w:rsid w:val="00707C42"/>
    <w:rsid w:val="007101E6"/>
    <w:rsid w:val="00710340"/>
    <w:rsid w:val="00710719"/>
    <w:rsid w:val="00710D99"/>
    <w:rsid w:val="00710E22"/>
    <w:rsid w:val="00710EB3"/>
    <w:rsid w:val="007111BD"/>
    <w:rsid w:val="007116F7"/>
    <w:rsid w:val="007117B8"/>
    <w:rsid w:val="0071188F"/>
    <w:rsid w:val="00711A4C"/>
    <w:rsid w:val="00711AD0"/>
    <w:rsid w:val="00712ABE"/>
    <w:rsid w:val="00712D57"/>
    <w:rsid w:val="00713872"/>
    <w:rsid w:val="00713A4C"/>
    <w:rsid w:val="00713EEB"/>
    <w:rsid w:val="00713FEC"/>
    <w:rsid w:val="007141A3"/>
    <w:rsid w:val="007141DC"/>
    <w:rsid w:val="00714667"/>
    <w:rsid w:val="00714930"/>
    <w:rsid w:val="00714C8F"/>
    <w:rsid w:val="00714DF6"/>
    <w:rsid w:val="00714FE4"/>
    <w:rsid w:val="00715393"/>
    <w:rsid w:val="0071596F"/>
    <w:rsid w:val="00715F11"/>
    <w:rsid w:val="00716252"/>
    <w:rsid w:val="00716268"/>
    <w:rsid w:val="00716608"/>
    <w:rsid w:val="00716A21"/>
    <w:rsid w:val="00716A48"/>
    <w:rsid w:val="00716D73"/>
    <w:rsid w:val="007172FF"/>
    <w:rsid w:val="007173B3"/>
    <w:rsid w:val="007173CC"/>
    <w:rsid w:val="00717AA2"/>
    <w:rsid w:val="00717ADE"/>
    <w:rsid w:val="00717B48"/>
    <w:rsid w:val="00717DA5"/>
    <w:rsid w:val="00720B14"/>
    <w:rsid w:val="007211D8"/>
    <w:rsid w:val="00721672"/>
    <w:rsid w:val="00721A94"/>
    <w:rsid w:val="00721E4C"/>
    <w:rsid w:val="00721E55"/>
    <w:rsid w:val="007223A3"/>
    <w:rsid w:val="007226A5"/>
    <w:rsid w:val="00722826"/>
    <w:rsid w:val="00722CC8"/>
    <w:rsid w:val="00722F28"/>
    <w:rsid w:val="007234A0"/>
    <w:rsid w:val="00723784"/>
    <w:rsid w:val="00723B85"/>
    <w:rsid w:val="00723E4B"/>
    <w:rsid w:val="00724070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6B8"/>
    <w:rsid w:val="00726CEF"/>
    <w:rsid w:val="00727337"/>
    <w:rsid w:val="00727BDC"/>
    <w:rsid w:val="00727F3D"/>
    <w:rsid w:val="00730488"/>
    <w:rsid w:val="007306D0"/>
    <w:rsid w:val="00730720"/>
    <w:rsid w:val="007307F5"/>
    <w:rsid w:val="00730C72"/>
    <w:rsid w:val="007312D4"/>
    <w:rsid w:val="007315B9"/>
    <w:rsid w:val="007319FC"/>
    <w:rsid w:val="00731C5B"/>
    <w:rsid w:val="00731D77"/>
    <w:rsid w:val="0073364B"/>
    <w:rsid w:val="00733B33"/>
    <w:rsid w:val="00733B4B"/>
    <w:rsid w:val="00733D2B"/>
    <w:rsid w:val="00733E41"/>
    <w:rsid w:val="00733E8D"/>
    <w:rsid w:val="00733ED8"/>
    <w:rsid w:val="00733F1D"/>
    <w:rsid w:val="0073444B"/>
    <w:rsid w:val="00734D64"/>
    <w:rsid w:val="00735109"/>
    <w:rsid w:val="00735315"/>
    <w:rsid w:val="007353F4"/>
    <w:rsid w:val="0073585A"/>
    <w:rsid w:val="00735E4E"/>
    <w:rsid w:val="0073674E"/>
    <w:rsid w:val="007378A5"/>
    <w:rsid w:val="007379DB"/>
    <w:rsid w:val="00737C76"/>
    <w:rsid w:val="00737DA2"/>
    <w:rsid w:val="00737F1D"/>
    <w:rsid w:val="0074020F"/>
    <w:rsid w:val="00740F80"/>
    <w:rsid w:val="00740F87"/>
    <w:rsid w:val="0074133F"/>
    <w:rsid w:val="00741649"/>
    <w:rsid w:val="00741EAB"/>
    <w:rsid w:val="00742744"/>
    <w:rsid w:val="00742862"/>
    <w:rsid w:val="007429D1"/>
    <w:rsid w:val="00742C11"/>
    <w:rsid w:val="00742D63"/>
    <w:rsid w:val="007435F0"/>
    <w:rsid w:val="0074403B"/>
    <w:rsid w:val="007440EF"/>
    <w:rsid w:val="00744220"/>
    <w:rsid w:val="007444F9"/>
    <w:rsid w:val="0074470C"/>
    <w:rsid w:val="007447BB"/>
    <w:rsid w:val="007448BD"/>
    <w:rsid w:val="007454CD"/>
    <w:rsid w:val="00745CD4"/>
    <w:rsid w:val="00745E26"/>
    <w:rsid w:val="00746715"/>
    <w:rsid w:val="00746D7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713"/>
    <w:rsid w:val="007517BB"/>
    <w:rsid w:val="00751CFE"/>
    <w:rsid w:val="00752A3E"/>
    <w:rsid w:val="007530E4"/>
    <w:rsid w:val="007539A3"/>
    <w:rsid w:val="00753A01"/>
    <w:rsid w:val="00753C65"/>
    <w:rsid w:val="007542BF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FBF"/>
    <w:rsid w:val="007563B8"/>
    <w:rsid w:val="0075670F"/>
    <w:rsid w:val="007568FC"/>
    <w:rsid w:val="00757050"/>
    <w:rsid w:val="007574EA"/>
    <w:rsid w:val="00757787"/>
    <w:rsid w:val="0075778E"/>
    <w:rsid w:val="0076027C"/>
    <w:rsid w:val="00760507"/>
    <w:rsid w:val="00760732"/>
    <w:rsid w:val="007609BD"/>
    <w:rsid w:val="007610B5"/>
    <w:rsid w:val="00761897"/>
    <w:rsid w:val="007619E1"/>
    <w:rsid w:val="00761C17"/>
    <w:rsid w:val="00761C1E"/>
    <w:rsid w:val="00761F92"/>
    <w:rsid w:val="007623E4"/>
    <w:rsid w:val="00762F2C"/>
    <w:rsid w:val="00763E1A"/>
    <w:rsid w:val="00763E73"/>
    <w:rsid w:val="00763EE6"/>
    <w:rsid w:val="00764118"/>
    <w:rsid w:val="00764279"/>
    <w:rsid w:val="007642A2"/>
    <w:rsid w:val="007645AD"/>
    <w:rsid w:val="0076485E"/>
    <w:rsid w:val="00764CFD"/>
    <w:rsid w:val="00765B2B"/>
    <w:rsid w:val="00765C04"/>
    <w:rsid w:val="00766808"/>
    <w:rsid w:val="0076719D"/>
    <w:rsid w:val="007674E1"/>
    <w:rsid w:val="00767539"/>
    <w:rsid w:val="007675D3"/>
    <w:rsid w:val="00767753"/>
    <w:rsid w:val="00767965"/>
    <w:rsid w:val="00767A39"/>
    <w:rsid w:val="00767B13"/>
    <w:rsid w:val="00767EFB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91D"/>
    <w:rsid w:val="00773446"/>
    <w:rsid w:val="007741E5"/>
    <w:rsid w:val="0077439D"/>
    <w:rsid w:val="007745E8"/>
    <w:rsid w:val="0077474D"/>
    <w:rsid w:val="00774AEA"/>
    <w:rsid w:val="00774C5A"/>
    <w:rsid w:val="00774D31"/>
    <w:rsid w:val="00774E4F"/>
    <w:rsid w:val="0077502E"/>
    <w:rsid w:val="0077571A"/>
    <w:rsid w:val="00775A6A"/>
    <w:rsid w:val="00775D2E"/>
    <w:rsid w:val="00775F1C"/>
    <w:rsid w:val="0077660E"/>
    <w:rsid w:val="00776B68"/>
    <w:rsid w:val="00777639"/>
    <w:rsid w:val="007776CE"/>
    <w:rsid w:val="00777A50"/>
    <w:rsid w:val="00777CFC"/>
    <w:rsid w:val="007816D2"/>
    <w:rsid w:val="00781806"/>
    <w:rsid w:val="00781B4F"/>
    <w:rsid w:val="007824C3"/>
    <w:rsid w:val="0078256A"/>
    <w:rsid w:val="00782E98"/>
    <w:rsid w:val="00783123"/>
    <w:rsid w:val="0078430C"/>
    <w:rsid w:val="00784515"/>
    <w:rsid w:val="007847E5"/>
    <w:rsid w:val="00784A4E"/>
    <w:rsid w:val="00784AAB"/>
    <w:rsid w:val="0078501C"/>
    <w:rsid w:val="007850C3"/>
    <w:rsid w:val="00785427"/>
    <w:rsid w:val="00785748"/>
    <w:rsid w:val="00785AC4"/>
    <w:rsid w:val="00785AD8"/>
    <w:rsid w:val="00785FC2"/>
    <w:rsid w:val="00786096"/>
    <w:rsid w:val="00786D59"/>
    <w:rsid w:val="00786EB4"/>
    <w:rsid w:val="00786F6F"/>
    <w:rsid w:val="0078732C"/>
    <w:rsid w:val="00787349"/>
    <w:rsid w:val="00790563"/>
    <w:rsid w:val="00790F05"/>
    <w:rsid w:val="00790F5C"/>
    <w:rsid w:val="00790FA5"/>
    <w:rsid w:val="00790FAD"/>
    <w:rsid w:val="0079120E"/>
    <w:rsid w:val="0079130A"/>
    <w:rsid w:val="00791A4E"/>
    <w:rsid w:val="00791A83"/>
    <w:rsid w:val="00791C4B"/>
    <w:rsid w:val="00791F77"/>
    <w:rsid w:val="007922F5"/>
    <w:rsid w:val="007924A0"/>
    <w:rsid w:val="007925D4"/>
    <w:rsid w:val="007927C0"/>
    <w:rsid w:val="00793ABE"/>
    <w:rsid w:val="00793D89"/>
    <w:rsid w:val="0079451B"/>
    <w:rsid w:val="007945AB"/>
    <w:rsid w:val="007946C5"/>
    <w:rsid w:val="00794C30"/>
    <w:rsid w:val="00794DB6"/>
    <w:rsid w:val="00795B85"/>
    <w:rsid w:val="00795FBD"/>
    <w:rsid w:val="00796796"/>
    <w:rsid w:val="007968FA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95C"/>
    <w:rsid w:val="007A0AEC"/>
    <w:rsid w:val="007A1209"/>
    <w:rsid w:val="007A14FE"/>
    <w:rsid w:val="007A176E"/>
    <w:rsid w:val="007A1D46"/>
    <w:rsid w:val="007A1D79"/>
    <w:rsid w:val="007A2C9D"/>
    <w:rsid w:val="007A3199"/>
    <w:rsid w:val="007A3577"/>
    <w:rsid w:val="007A42C4"/>
    <w:rsid w:val="007A45E0"/>
    <w:rsid w:val="007A4BC9"/>
    <w:rsid w:val="007A4D70"/>
    <w:rsid w:val="007A4DDE"/>
    <w:rsid w:val="007A4FAD"/>
    <w:rsid w:val="007A503B"/>
    <w:rsid w:val="007A52CB"/>
    <w:rsid w:val="007A5563"/>
    <w:rsid w:val="007A5A43"/>
    <w:rsid w:val="007A5ADD"/>
    <w:rsid w:val="007A5C01"/>
    <w:rsid w:val="007A5CE5"/>
    <w:rsid w:val="007A5EB2"/>
    <w:rsid w:val="007A610D"/>
    <w:rsid w:val="007A61CE"/>
    <w:rsid w:val="007A665E"/>
    <w:rsid w:val="007A6960"/>
    <w:rsid w:val="007A6BBC"/>
    <w:rsid w:val="007A70E8"/>
    <w:rsid w:val="007A741A"/>
    <w:rsid w:val="007A762C"/>
    <w:rsid w:val="007A7A89"/>
    <w:rsid w:val="007A7BA5"/>
    <w:rsid w:val="007B0045"/>
    <w:rsid w:val="007B01E4"/>
    <w:rsid w:val="007B0B92"/>
    <w:rsid w:val="007B13C6"/>
    <w:rsid w:val="007B14B0"/>
    <w:rsid w:val="007B1605"/>
    <w:rsid w:val="007B169E"/>
    <w:rsid w:val="007B1AD2"/>
    <w:rsid w:val="007B1B10"/>
    <w:rsid w:val="007B1BBA"/>
    <w:rsid w:val="007B21A1"/>
    <w:rsid w:val="007B21A2"/>
    <w:rsid w:val="007B2309"/>
    <w:rsid w:val="007B2315"/>
    <w:rsid w:val="007B26A9"/>
    <w:rsid w:val="007B2864"/>
    <w:rsid w:val="007B2987"/>
    <w:rsid w:val="007B2B5F"/>
    <w:rsid w:val="007B2DE3"/>
    <w:rsid w:val="007B30CB"/>
    <w:rsid w:val="007B3119"/>
    <w:rsid w:val="007B36E9"/>
    <w:rsid w:val="007B3C80"/>
    <w:rsid w:val="007B4496"/>
    <w:rsid w:val="007B4BC2"/>
    <w:rsid w:val="007B56B3"/>
    <w:rsid w:val="007B5901"/>
    <w:rsid w:val="007B5A52"/>
    <w:rsid w:val="007B5BBD"/>
    <w:rsid w:val="007B5CD2"/>
    <w:rsid w:val="007B5D29"/>
    <w:rsid w:val="007B5FED"/>
    <w:rsid w:val="007B66F7"/>
    <w:rsid w:val="007B6CC1"/>
    <w:rsid w:val="007B6E33"/>
    <w:rsid w:val="007B7422"/>
    <w:rsid w:val="007B74F6"/>
    <w:rsid w:val="007B7650"/>
    <w:rsid w:val="007B7694"/>
    <w:rsid w:val="007B7A37"/>
    <w:rsid w:val="007B7A82"/>
    <w:rsid w:val="007B7B40"/>
    <w:rsid w:val="007B7EEE"/>
    <w:rsid w:val="007C0071"/>
    <w:rsid w:val="007C0254"/>
    <w:rsid w:val="007C0B74"/>
    <w:rsid w:val="007C0D75"/>
    <w:rsid w:val="007C1945"/>
    <w:rsid w:val="007C1DCA"/>
    <w:rsid w:val="007C1F54"/>
    <w:rsid w:val="007C20F8"/>
    <w:rsid w:val="007C245D"/>
    <w:rsid w:val="007C256F"/>
    <w:rsid w:val="007C2BCD"/>
    <w:rsid w:val="007C348D"/>
    <w:rsid w:val="007C3F23"/>
    <w:rsid w:val="007C418A"/>
    <w:rsid w:val="007C4229"/>
    <w:rsid w:val="007C42E1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FC3"/>
    <w:rsid w:val="007C6165"/>
    <w:rsid w:val="007C6593"/>
    <w:rsid w:val="007C6D6B"/>
    <w:rsid w:val="007C74E7"/>
    <w:rsid w:val="007C770E"/>
    <w:rsid w:val="007C7A03"/>
    <w:rsid w:val="007C7A73"/>
    <w:rsid w:val="007D0120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7B1"/>
    <w:rsid w:val="007D4BA3"/>
    <w:rsid w:val="007D4C78"/>
    <w:rsid w:val="007D4D39"/>
    <w:rsid w:val="007D50E3"/>
    <w:rsid w:val="007D552A"/>
    <w:rsid w:val="007D57CB"/>
    <w:rsid w:val="007D58C2"/>
    <w:rsid w:val="007D5D0E"/>
    <w:rsid w:val="007D5D3C"/>
    <w:rsid w:val="007D6316"/>
    <w:rsid w:val="007D6322"/>
    <w:rsid w:val="007D6F41"/>
    <w:rsid w:val="007D6FA6"/>
    <w:rsid w:val="007D77D2"/>
    <w:rsid w:val="007D77E4"/>
    <w:rsid w:val="007D7C44"/>
    <w:rsid w:val="007D7DBD"/>
    <w:rsid w:val="007E048A"/>
    <w:rsid w:val="007E082B"/>
    <w:rsid w:val="007E0A34"/>
    <w:rsid w:val="007E104D"/>
    <w:rsid w:val="007E10AC"/>
    <w:rsid w:val="007E14D2"/>
    <w:rsid w:val="007E156A"/>
    <w:rsid w:val="007E17BD"/>
    <w:rsid w:val="007E1837"/>
    <w:rsid w:val="007E1BE8"/>
    <w:rsid w:val="007E250D"/>
    <w:rsid w:val="007E26A2"/>
    <w:rsid w:val="007E2784"/>
    <w:rsid w:val="007E27FA"/>
    <w:rsid w:val="007E2D6D"/>
    <w:rsid w:val="007E32C1"/>
    <w:rsid w:val="007E363D"/>
    <w:rsid w:val="007E371F"/>
    <w:rsid w:val="007E3860"/>
    <w:rsid w:val="007E3C7D"/>
    <w:rsid w:val="007E3EA3"/>
    <w:rsid w:val="007E4066"/>
    <w:rsid w:val="007E40C0"/>
    <w:rsid w:val="007E446F"/>
    <w:rsid w:val="007E49E3"/>
    <w:rsid w:val="007E4A02"/>
    <w:rsid w:val="007E51DC"/>
    <w:rsid w:val="007E524E"/>
    <w:rsid w:val="007E5385"/>
    <w:rsid w:val="007E581B"/>
    <w:rsid w:val="007E5AB9"/>
    <w:rsid w:val="007E5B56"/>
    <w:rsid w:val="007E5C56"/>
    <w:rsid w:val="007E5E26"/>
    <w:rsid w:val="007E61D2"/>
    <w:rsid w:val="007E62A3"/>
    <w:rsid w:val="007E63C5"/>
    <w:rsid w:val="007E665D"/>
    <w:rsid w:val="007E677F"/>
    <w:rsid w:val="007E6980"/>
    <w:rsid w:val="007E69C0"/>
    <w:rsid w:val="007E6DAB"/>
    <w:rsid w:val="007E76AA"/>
    <w:rsid w:val="007E7DD7"/>
    <w:rsid w:val="007F017B"/>
    <w:rsid w:val="007F0556"/>
    <w:rsid w:val="007F07BD"/>
    <w:rsid w:val="007F0C73"/>
    <w:rsid w:val="007F119D"/>
    <w:rsid w:val="007F14DD"/>
    <w:rsid w:val="007F1C7B"/>
    <w:rsid w:val="007F1D55"/>
    <w:rsid w:val="007F1DA4"/>
    <w:rsid w:val="007F1F8D"/>
    <w:rsid w:val="007F2330"/>
    <w:rsid w:val="007F24E4"/>
    <w:rsid w:val="007F2503"/>
    <w:rsid w:val="007F25E7"/>
    <w:rsid w:val="007F2678"/>
    <w:rsid w:val="007F283D"/>
    <w:rsid w:val="007F3D9D"/>
    <w:rsid w:val="007F40E8"/>
    <w:rsid w:val="007F4129"/>
    <w:rsid w:val="007F41C4"/>
    <w:rsid w:val="007F44BC"/>
    <w:rsid w:val="007F4842"/>
    <w:rsid w:val="007F4CBD"/>
    <w:rsid w:val="007F539A"/>
    <w:rsid w:val="007F5E16"/>
    <w:rsid w:val="007F6267"/>
    <w:rsid w:val="007F649B"/>
    <w:rsid w:val="007F678C"/>
    <w:rsid w:val="007F6FE1"/>
    <w:rsid w:val="007F729A"/>
    <w:rsid w:val="007F748E"/>
    <w:rsid w:val="007F7A9E"/>
    <w:rsid w:val="007F7CA7"/>
    <w:rsid w:val="00800195"/>
    <w:rsid w:val="00800367"/>
    <w:rsid w:val="00800D03"/>
    <w:rsid w:val="00801589"/>
    <w:rsid w:val="008016C2"/>
    <w:rsid w:val="00801ED4"/>
    <w:rsid w:val="00801FFE"/>
    <w:rsid w:val="00802739"/>
    <w:rsid w:val="0080317D"/>
    <w:rsid w:val="0080335D"/>
    <w:rsid w:val="00804918"/>
    <w:rsid w:val="00804C1E"/>
    <w:rsid w:val="00804E11"/>
    <w:rsid w:val="00805017"/>
    <w:rsid w:val="00805257"/>
    <w:rsid w:val="0080547C"/>
    <w:rsid w:val="00805D5B"/>
    <w:rsid w:val="00805E0C"/>
    <w:rsid w:val="008066E8"/>
    <w:rsid w:val="00806963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8F5"/>
    <w:rsid w:val="00810F94"/>
    <w:rsid w:val="0081114A"/>
    <w:rsid w:val="00811551"/>
    <w:rsid w:val="00811553"/>
    <w:rsid w:val="00811628"/>
    <w:rsid w:val="00811924"/>
    <w:rsid w:val="00811AAB"/>
    <w:rsid w:val="008121F5"/>
    <w:rsid w:val="008124A0"/>
    <w:rsid w:val="008124CD"/>
    <w:rsid w:val="008126AA"/>
    <w:rsid w:val="008127B5"/>
    <w:rsid w:val="008134BD"/>
    <w:rsid w:val="008136EF"/>
    <w:rsid w:val="00814106"/>
    <w:rsid w:val="008142FD"/>
    <w:rsid w:val="008143D1"/>
    <w:rsid w:val="008148DD"/>
    <w:rsid w:val="00814A10"/>
    <w:rsid w:val="00814EC6"/>
    <w:rsid w:val="00814FDD"/>
    <w:rsid w:val="0081535E"/>
    <w:rsid w:val="00815A3B"/>
    <w:rsid w:val="00815A96"/>
    <w:rsid w:val="0081665A"/>
    <w:rsid w:val="00816D54"/>
    <w:rsid w:val="00816FA8"/>
    <w:rsid w:val="0081700D"/>
    <w:rsid w:val="008171EC"/>
    <w:rsid w:val="0081756C"/>
    <w:rsid w:val="00817C4F"/>
    <w:rsid w:val="00817E1B"/>
    <w:rsid w:val="00817EAB"/>
    <w:rsid w:val="00817ECF"/>
    <w:rsid w:val="00817F8F"/>
    <w:rsid w:val="008206B0"/>
    <w:rsid w:val="0082102C"/>
    <w:rsid w:val="00821449"/>
    <w:rsid w:val="00821616"/>
    <w:rsid w:val="008216F8"/>
    <w:rsid w:val="008219B3"/>
    <w:rsid w:val="00821DF4"/>
    <w:rsid w:val="00821E86"/>
    <w:rsid w:val="008236A2"/>
    <w:rsid w:val="008238BC"/>
    <w:rsid w:val="00823A64"/>
    <w:rsid w:val="00823CD1"/>
    <w:rsid w:val="00823E58"/>
    <w:rsid w:val="008241AC"/>
    <w:rsid w:val="00824392"/>
    <w:rsid w:val="00824A19"/>
    <w:rsid w:val="00825029"/>
    <w:rsid w:val="008250FE"/>
    <w:rsid w:val="00825271"/>
    <w:rsid w:val="00825D16"/>
    <w:rsid w:val="008268C7"/>
    <w:rsid w:val="00826AA1"/>
    <w:rsid w:val="00826E3D"/>
    <w:rsid w:val="00827185"/>
    <w:rsid w:val="00827245"/>
    <w:rsid w:val="00827923"/>
    <w:rsid w:val="00827C07"/>
    <w:rsid w:val="00827CBC"/>
    <w:rsid w:val="00827F88"/>
    <w:rsid w:val="00830193"/>
    <w:rsid w:val="008305F7"/>
    <w:rsid w:val="00830BDD"/>
    <w:rsid w:val="00831033"/>
    <w:rsid w:val="008311DF"/>
    <w:rsid w:val="00831361"/>
    <w:rsid w:val="00831496"/>
    <w:rsid w:val="008316C9"/>
    <w:rsid w:val="0083212E"/>
    <w:rsid w:val="008322D8"/>
    <w:rsid w:val="008323EE"/>
    <w:rsid w:val="008324F0"/>
    <w:rsid w:val="0083252D"/>
    <w:rsid w:val="0083290F"/>
    <w:rsid w:val="008329D2"/>
    <w:rsid w:val="0083304B"/>
    <w:rsid w:val="00833D30"/>
    <w:rsid w:val="0083507D"/>
    <w:rsid w:val="00835C76"/>
    <w:rsid w:val="008364B0"/>
    <w:rsid w:val="00836E5F"/>
    <w:rsid w:val="0083706D"/>
    <w:rsid w:val="008375A7"/>
    <w:rsid w:val="00840174"/>
    <w:rsid w:val="0084055F"/>
    <w:rsid w:val="0084083C"/>
    <w:rsid w:val="00840B95"/>
    <w:rsid w:val="008416DB"/>
    <w:rsid w:val="00842006"/>
    <w:rsid w:val="008429BA"/>
    <w:rsid w:val="00842D74"/>
    <w:rsid w:val="008436F9"/>
    <w:rsid w:val="00843D73"/>
    <w:rsid w:val="008440A3"/>
    <w:rsid w:val="008440DE"/>
    <w:rsid w:val="00844189"/>
    <w:rsid w:val="008447ED"/>
    <w:rsid w:val="00844829"/>
    <w:rsid w:val="00844C81"/>
    <w:rsid w:val="00844F92"/>
    <w:rsid w:val="00845A8B"/>
    <w:rsid w:val="00845AF7"/>
    <w:rsid w:val="00845E01"/>
    <w:rsid w:val="00845F0F"/>
    <w:rsid w:val="00846034"/>
    <w:rsid w:val="008461B5"/>
    <w:rsid w:val="0084678F"/>
    <w:rsid w:val="00846B4E"/>
    <w:rsid w:val="00846B70"/>
    <w:rsid w:val="0084714E"/>
    <w:rsid w:val="00847210"/>
    <w:rsid w:val="0084733B"/>
    <w:rsid w:val="008473CA"/>
    <w:rsid w:val="00847483"/>
    <w:rsid w:val="0084766B"/>
    <w:rsid w:val="00847EF8"/>
    <w:rsid w:val="008504E1"/>
    <w:rsid w:val="00850768"/>
    <w:rsid w:val="00850BFD"/>
    <w:rsid w:val="00850E6E"/>
    <w:rsid w:val="00851713"/>
    <w:rsid w:val="00851C4A"/>
    <w:rsid w:val="00851EFF"/>
    <w:rsid w:val="008524DB"/>
    <w:rsid w:val="008528D5"/>
    <w:rsid w:val="00852D5B"/>
    <w:rsid w:val="008530E4"/>
    <w:rsid w:val="00854000"/>
    <w:rsid w:val="00854194"/>
    <w:rsid w:val="00854833"/>
    <w:rsid w:val="00854A07"/>
    <w:rsid w:val="00855117"/>
    <w:rsid w:val="00855398"/>
    <w:rsid w:val="0085544F"/>
    <w:rsid w:val="00855A05"/>
    <w:rsid w:val="00855E78"/>
    <w:rsid w:val="0085632B"/>
    <w:rsid w:val="0085641F"/>
    <w:rsid w:val="008569B4"/>
    <w:rsid w:val="00856DD9"/>
    <w:rsid w:val="00856EF1"/>
    <w:rsid w:val="0085727A"/>
    <w:rsid w:val="0085762D"/>
    <w:rsid w:val="008576AA"/>
    <w:rsid w:val="008577CD"/>
    <w:rsid w:val="00857E2A"/>
    <w:rsid w:val="008602CA"/>
    <w:rsid w:val="008605CA"/>
    <w:rsid w:val="00860AD5"/>
    <w:rsid w:val="00860B69"/>
    <w:rsid w:val="008614A1"/>
    <w:rsid w:val="00861519"/>
    <w:rsid w:val="00861825"/>
    <w:rsid w:val="0086198A"/>
    <w:rsid w:val="00861A19"/>
    <w:rsid w:val="00862474"/>
    <w:rsid w:val="0086279C"/>
    <w:rsid w:val="0086285F"/>
    <w:rsid w:val="00862875"/>
    <w:rsid w:val="00862F2E"/>
    <w:rsid w:val="0086320D"/>
    <w:rsid w:val="00863891"/>
    <w:rsid w:val="00863B83"/>
    <w:rsid w:val="00863B98"/>
    <w:rsid w:val="00863E98"/>
    <w:rsid w:val="008640AC"/>
    <w:rsid w:val="00864282"/>
    <w:rsid w:val="008646BA"/>
    <w:rsid w:val="00864CED"/>
    <w:rsid w:val="00864EB0"/>
    <w:rsid w:val="00865563"/>
    <w:rsid w:val="00865BA5"/>
    <w:rsid w:val="00865E07"/>
    <w:rsid w:val="0086642C"/>
    <w:rsid w:val="00866488"/>
    <w:rsid w:val="00866932"/>
    <w:rsid w:val="00867689"/>
    <w:rsid w:val="00867710"/>
    <w:rsid w:val="008679FC"/>
    <w:rsid w:val="00867E59"/>
    <w:rsid w:val="00870948"/>
    <w:rsid w:val="00870D6E"/>
    <w:rsid w:val="00871173"/>
    <w:rsid w:val="008713BC"/>
    <w:rsid w:val="0087191F"/>
    <w:rsid w:val="008719A4"/>
    <w:rsid w:val="00871A5F"/>
    <w:rsid w:val="00871D72"/>
    <w:rsid w:val="00872249"/>
    <w:rsid w:val="008722B9"/>
    <w:rsid w:val="008726E6"/>
    <w:rsid w:val="00873F3E"/>
    <w:rsid w:val="00873FCF"/>
    <w:rsid w:val="008746CC"/>
    <w:rsid w:val="00874D62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FB"/>
    <w:rsid w:val="008806B9"/>
    <w:rsid w:val="0088092A"/>
    <w:rsid w:val="008811FF"/>
    <w:rsid w:val="008817EE"/>
    <w:rsid w:val="0088276E"/>
    <w:rsid w:val="0088292C"/>
    <w:rsid w:val="00882DBC"/>
    <w:rsid w:val="00883035"/>
    <w:rsid w:val="008830A4"/>
    <w:rsid w:val="008835B8"/>
    <w:rsid w:val="0088374C"/>
    <w:rsid w:val="0088387A"/>
    <w:rsid w:val="00883CF7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7398"/>
    <w:rsid w:val="008874B6"/>
    <w:rsid w:val="00887B2C"/>
    <w:rsid w:val="00887B82"/>
    <w:rsid w:val="00890773"/>
    <w:rsid w:val="008909E5"/>
    <w:rsid w:val="00890AAC"/>
    <w:rsid w:val="00890CA7"/>
    <w:rsid w:val="00890D63"/>
    <w:rsid w:val="00891167"/>
    <w:rsid w:val="008911D2"/>
    <w:rsid w:val="00891550"/>
    <w:rsid w:val="00891945"/>
    <w:rsid w:val="008919FE"/>
    <w:rsid w:val="008927B6"/>
    <w:rsid w:val="00892840"/>
    <w:rsid w:val="0089292C"/>
    <w:rsid w:val="00893054"/>
    <w:rsid w:val="008932DE"/>
    <w:rsid w:val="008933D0"/>
    <w:rsid w:val="00893787"/>
    <w:rsid w:val="008937BA"/>
    <w:rsid w:val="00893B01"/>
    <w:rsid w:val="00893EEA"/>
    <w:rsid w:val="008941ED"/>
    <w:rsid w:val="0089423F"/>
    <w:rsid w:val="008948B8"/>
    <w:rsid w:val="0089541B"/>
    <w:rsid w:val="00896031"/>
    <w:rsid w:val="00896097"/>
    <w:rsid w:val="0089633C"/>
    <w:rsid w:val="00896B22"/>
    <w:rsid w:val="00896BFD"/>
    <w:rsid w:val="00897895"/>
    <w:rsid w:val="00897936"/>
    <w:rsid w:val="00897D44"/>
    <w:rsid w:val="008A0053"/>
    <w:rsid w:val="008A0401"/>
    <w:rsid w:val="008A0480"/>
    <w:rsid w:val="008A0BC3"/>
    <w:rsid w:val="008A1127"/>
    <w:rsid w:val="008A1188"/>
    <w:rsid w:val="008A139B"/>
    <w:rsid w:val="008A14C8"/>
    <w:rsid w:val="008A1542"/>
    <w:rsid w:val="008A1765"/>
    <w:rsid w:val="008A2496"/>
    <w:rsid w:val="008A2667"/>
    <w:rsid w:val="008A267A"/>
    <w:rsid w:val="008A2856"/>
    <w:rsid w:val="008A2E19"/>
    <w:rsid w:val="008A2F3B"/>
    <w:rsid w:val="008A34FC"/>
    <w:rsid w:val="008A39C9"/>
    <w:rsid w:val="008A42C8"/>
    <w:rsid w:val="008A4466"/>
    <w:rsid w:val="008A459C"/>
    <w:rsid w:val="008A4B87"/>
    <w:rsid w:val="008A4F2D"/>
    <w:rsid w:val="008A4F3D"/>
    <w:rsid w:val="008A51C3"/>
    <w:rsid w:val="008A5604"/>
    <w:rsid w:val="008A5AB8"/>
    <w:rsid w:val="008A5BC2"/>
    <w:rsid w:val="008A5D30"/>
    <w:rsid w:val="008A5E43"/>
    <w:rsid w:val="008A6732"/>
    <w:rsid w:val="008A6F0A"/>
    <w:rsid w:val="008A70FA"/>
    <w:rsid w:val="008A72DC"/>
    <w:rsid w:val="008A77D7"/>
    <w:rsid w:val="008B0431"/>
    <w:rsid w:val="008B143C"/>
    <w:rsid w:val="008B1650"/>
    <w:rsid w:val="008B1F81"/>
    <w:rsid w:val="008B215B"/>
    <w:rsid w:val="008B2651"/>
    <w:rsid w:val="008B2904"/>
    <w:rsid w:val="008B2B1A"/>
    <w:rsid w:val="008B2BF9"/>
    <w:rsid w:val="008B2F1E"/>
    <w:rsid w:val="008B318D"/>
    <w:rsid w:val="008B39EC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C0132"/>
    <w:rsid w:val="008C03C8"/>
    <w:rsid w:val="008C11B9"/>
    <w:rsid w:val="008C1DB9"/>
    <w:rsid w:val="008C2053"/>
    <w:rsid w:val="008C2067"/>
    <w:rsid w:val="008C2FA6"/>
    <w:rsid w:val="008C2FD9"/>
    <w:rsid w:val="008C3184"/>
    <w:rsid w:val="008C32E7"/>
    <w:rsid w:val="008C3D78"/>
    <w:rsid w:val="008C43B4"/>
    <w:rsid w:val="008C4C31"/>
    <w:rsid w:val="008C5308"/>
    <w:rsid w:val="008C575E"/>
    <w:rsid w:val="008C5AE0"/>
    <w:rsid w:val="008C6331"/>
    <w:rsid w:val="008C666C"/>
    <w:rsid w:val="008C6794"/>
    <w:rsid w:val="008C6A10"/>
    <w:rsid w:val="008C70A7"/>
    <w:rsid w:val="008C7756"/>
    <w:rsid w:val="008D0394"/>
    <w:rsid w:val="008D039F"/>
    <w:rsid w:val="008D04C6"/>
    <w:rsid w:val="008D08C6"/>
    <w:rsid w:val="008D0A2F"/>
    <w:rsid w:val="008D0A7E"/>
    <w:rsid w:val="008D1556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FDF"/>
    <w:rsid w:val="008D427E"/>
    <w:rsid w:val="008D448B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E02DF"/>
    <w:rsid w:val="008E0331"/>
    <w:rsid w:val="008E0738"/>
    <w:rsid w:val="008E0CFB"/>
    <w:rsid w:val="008E0D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5F"/>
    <w:rsid w:val="008E2F3D"/>
    <w:rsid w:val="008E3414"/>
    <w:rsid w:val="008E35E1"/>
    <w:rsid w:val="008E3DED"/>
    <w:rsid w:val="008E429E"/>
    <w:rsid w:val="008E45F9"/>
    <w:rsid w:val="008E4EF4"/>
    <w:rsid w:val="008E4FC7"/>
    <w:rsid w:val="008E51D7"/>
    <w:rsid w:val="008E524B"/>
    <w:rsid w:val="008E5363"/>
    <w:rsid w:val="008E5969"/>
    <w:rsid w:val="008E59D5"/>
    <w:rsid w:val="008E5A5A"/>
    <w:rsid w:val="008E614C"/>
    <w:rsid w:val="008E6255"/>
    <w:rsid w:val="008E6968"/>
    <w:rsid w:val="008E6AAF"/>
    <w:rsid w:val="008E6D3C"/>
    <w:rsid w:val="008E75B2"/>
    <w:rsid w:val="008E7733"/>
    <w:rsid w:val="008E77A7"/>
    <w:rsid w:val="008E78BE"/>
    <w:rsid w:val="008E78F6"/>
    <w:rsid w:val="008F03A4"/>
    <w:rsid w:val="008F0421"/>
    <w:rsid w:val="008F0CBD"/>
    <w:rsid w:val="008F0DDB"/>
    <w:rsid w:val="008F0E72"/>
    <w:rsid w:val="008F0EB0"/>
    <w:rsid w:val="008F1081"/>
    <w:rsid w:val="008F10BB"/>
    <w:rsid w:val="008F157C"/>
    <w:rsid w:val="008F161A"/>
    <w:rsid w:val="008F1B6A"/>
    <w:rsid w:val="008F2ADB"/>
    <w:rsid w:val="008F2DA1"/>
    <w:rsid w:val="008F32D7"/>
    <w:rsid w:val="008F3481"/>
    <w:rsid w:val="008F3B66"/>
    <w:rsid w:val="008F40BB"/>
    <w:rsid w:val="008F40F2"/>
    <w:rsid w:val="008F44D9"/>
    <w:rsid w:val="008F490A"/>
    <w:rsid w:val="008F4F1C"/>
    <w:rsid w:val="008F4F80"/>
    <w:rsid w:val="008F5AAD"/>
    <w:rsid w:val="008F6013"/>
    <w:rsid w:val="008F622D"/>
    <w:rsid w:val="008F6396"/>
    <w:rsid w:val="008F6602"/>
    <w:rsid w:val="008F689E"/>
    <w:rsid w:val="008F6A14"/>
    <w:rsid w:val="008F71DF"/>
    <w:rsid w:val="008F75B0"/>
    <w:rsid w:val="008F7D85"/>
    <w:rsid w:val="008F7DDB"/>
    <w:rsid w:val="008F7EC6"/>
    <w:rsid w:val="00900F18"/>
    <w:rsid w:val="009010C4"/>
    <w:rsid w:val="0090150C"/>
    <w:rsid w:val="0090187E"/>
    <w:rsid w:val="00901936"/>
    <w:rsid w:val="00901A03"/>
    <w:rsid w:val="009028BD"/>
    <w:rsid w:val="00903A0D"/>
    <w:rsid w:val="00903D79"/>
    <w:rsid w:val="00903E1F"/>
    <w:rsid w:val="00904491"/>
    <w:rsid w:val="00904A2E"/>
    <w:rsid w:val="00904B6A"/>
    <w:rsid w:val="0090544B"/>
    <w:rsid w:val="00905513"/>
    <w:rsid w:val="009056AA"/>
    <w:rsid w:val="00905845"/>
    <w:rsid w:val="009059CE"/>
    <w:rsid w:val="00905A9D"/>
    <w:rsid w:val="00905B55"/>
    <w:rsid w:val="009062C5"/>
    <w:rsid w:val="00906900"/>
    <w:rsid w:val="00906C45"/>
    <w:rsid w:val="00906CFC"/>
    <w:rsid w:val="00906D3C"/>
    <w:rsid w:val="00907110"/>
    <w:rsid w:val="0091081D"/>
    <w:rsid w:val="00910A69"/>
    <w:rsid w:val="00910BC8"/>
    <w:rsid w:val="00911032"/>
    <w:rsid w:val="009112D7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F5"/>
    <w:rsid w:val="009137F4"/>
    <w:rsid w:val="009139C7"/>
    <w:rsid w:val="00913B0F"/>
    <w:rsid w:val="00913B18"/>
    <w:rsid w:val="00913F2D"/>
    <w:rsid w:val="00914C44"/>
    <w:rsid w:val="00915434"/>
    <w:rsid w:val="00915458"/>
    <w:rsid w:val="0091586B"/>
    <w:rsid w:val="0091588D"/>
    <w:rsid w:val="0091595D"/>
    <w:rsid w:val="0091638F"/>
    <w:rsid w:val="009167B6"/>
    <w:rsid w:val="0091685E"/>
    <w:rsid w:val="00916A80"/>
    <w:rsid w:val="00916E0C"/>
    <w:rsid w:val="00917A67"/>
    <w:rsid w:val="009200C5"/>
    <w:rsid w:val="00920190"/>
    <w:rsid w:val="009203DE"/>
    <w:rsid w:val="009204B9"/>
    <w:rsid w:val="00920A98"/>
    <w:rsid w:val="00920C16"/>
    <w:rsid w:val="009210A4"/>
    <w:rsid w:val="00921AB8"/>
    <w:rsid w:val="009220AB"/>
    <w:rsid w:val="00922224"/>
    <w:rsid w:val="009227C6"/>
    <w:rsid w:val="009229F9"/>
    <w:rsid w:val="009235D8"/>
    <w:rsid w:val="00923656"/>
    <w:rsid w:val="00923844"/>
    <w:rsid w:val="00924071"/>
    <w:rsid w:val="00924162"/>
    <w:rsid w:val="009246F2"/>
    <w:rsid w:val="00924825"/>
    <w:rsid w:val="0092484E"/>
    <w:rsid w:val="00924926"/>
    <w:rsid w:val="00924A3D"/>
    <w:rsid w:val="00924A45"/>
    <w:rsid w:val="00924BB3"/>
    <w:rsid w:val="00924DA5"/>
    <w:rsid w:val="009251B5"/>
    <w:rsid w:val="00925854"/>
    <w:rsid w:val="00925C36"/>
    <w:rsid w:val="009266DD"/>
    <w:rsid w:val="009268E1"/>
    <w:rsid w:val="0092779E"/>
    <w:rsid w:val="009278F0"/>
    <w:rsid w:val="00927CD3"/>
    <w:rsid w:val="00927D88"/>
    <w:rsid w:val="0093010A"/>
    <w:rsid w:val="009302E5"/>
    <w:rsid w:val="00930917"/>
    <w:rsid w:val="00931260"/>
    <w:rsid w:val="00931694"/>
    <w:rsid w:val="0093172B"/>
    <w:rsid w:val="009317F0"/>
    <w:rsid w:val="00931C2D"/>
    <w:rsid w:val="00931CC9"/>
    <w:rsid w:val="00932172"/>
    <w:rsid w:val="00932243"/>
    <w:rsid w:val="00932F87"/>
    <w:rsid w:val="00933220"/>
    <w:rsid w:val="009334AE"/>
    <w:rsid w:val="009334F6"/>
    <w:rsid w:val="009341C2"/>
    <w:rsid w:val="0093422D"/>
    <w:rsid w:val="00934569"/>
    <w:rsid w:val="00934708"/>
    <w:rsid w:val="0093595D"/>
    <w:rsid w:val="0093597D"/>
    <w:rsid w:val="00935C86"/>
    <w:rsid w:val="00936089"/>
    <w:rsid w:val="00936A58"/>
    <w:rsid w:val="00936E93"/>
    <w:rsid w:val="009372EE"/>
    <w:rsid w:val="009372F2"/>
    <w:rsid w:val="0093738C"/>
    <w:rsid w:val="00937414"/>
    <w:rsid w:val="00937482"/>
    <w:rsid w:val="009375E8"/>
    <w:rsid w:val="0094006E"/>
    <w:rsid w:val="0094037C"/>
    <w:rsid w:val="0094095C"/>
    <w:rsid w:val="00940A22"/>
    <w:rsid w:val="009412CF"/>
    <w:rsid w:val="009415C6"/>
    <w:rsid w:val="00941A08"/>
    <w:rsid w:val="00941E9F"/>
    <w:rsid w:val="009422AF"/>
    <w:rsid w:val="009422B7"/>
    <w:rsid w:val="00942A28"/>
    <w:rsid w:val="009442D2"/>
    <w:rsid w:val="00944450"/>
    <w:rsid w:val="009444A8"/>
    <w:rsid w:val="009445F4"/>
    <w:rsid w:val="00945130"/>
    <w:rsid w:val="009453A4"/>
    <w:rsid w:val="00945FB6"/>
    <w:rsid w:val="0094605E"/>
    <w:rsid w:val="00946240"/>
    <w:rsid w:val="00946C9F"/>
    <w:rsid w:val="00946D3D"/>
    <w:rsid w:val="009470A6"/>
    <w:rsid w:val="0094715B"/>
    <w:rsid w:val="009476A7"/>
    <w:rsid w:val="009476CF"/>
    <w:rsid w:val="00947ABB"/>
    <w:rsid w:val="00947E13"/>
    <w:rsid w:val="00947E9F"/>
    <w:rsid w:val="00947F0B"/>
    <w:rsid w:val="009503CE"/>
    <w:rsid w:val="009504DF"/>
    <w:rsid w:val="009507B7"/>
    <w:rsid w:val="00950864"/>
    <w:rsid w:val="00950A79"/>
    <w:rsid w:val="009514A8"/>
    <w:rsid w:val="00951C44"/>
    <w:rsid w:val="00951F17"/>
    <w:rsid w:val="009520C5"/>
    <w:rsid w:val="00952235"/>
    <w:rsid w:val="00952280"/>
    <w:rsid w:val="00952602"/>
    <w:rsid w:val="00952C22"/>
    <w:rsid w:val="00953B20"/>
    <w:rsid w:val="00953B63"/>
    <w:rsid w:val="00953BA5"/>
    <w:rsid w:val="00954371"/>
    <w:rsid w:val="009547B9"/>
    <w:rsid w:val="00954B59"/>
    <w:rsid w:val="00954DAF"/>
    <w:rsid w:val="009551AF"/>
    <w:rsid w:val="009552C1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7038"/>
    <w:rsid w:val="00957338"/>
    <w:rsid w:val="009573A2"/>
    <w:rsid w:val="00957AA0"/>
    <w:rsid w:val="00957F44"/>
    <w:rsid w:val="00960461"/>
    <w:rsid w:val="009606B5"/>
    <w:rsid w:val="00960AA1"/>
    <w:rsid w:val="00960B4D"/>
    <w:rsid w:val="00960D33"/>
    <w:rsid w:val="00961963"/>
    <w:rsid w:val="00961CB0"/>
    <w:rsid w:val="00961FC5"/>
    <w:rsid w:val="009620A5"/>
    <w:rsid w:val="00962799"/>
    <w:rsid w:val="009627D1"/>
    <w:rsid w:val="009628AE"/>
    <w:rsid w:val="00962A09"/>
    <w:rsid w:val="00962F3A"/>
    <w:rsid w:val="00963144"/>
    <w:rsid w:val="009632D7"/>
    <w:rsid w:val="00963CB4"/>
    <w:rsid w:val="009640BF"/>
    <w:rsid w:val="00964CB2"/>
    <w:rsid w:val="00964CE0"/>
    <w:rsid w:val="00964F58"/>
    <w:rsid w:val="00965002"/>
    <w:rsid w:val="009652DD"/>
    <w:rsid w:val="00965759"/>
    <w:rsid w:val="0096593A"/>
    <w:rsid w:val="00967383"/>
    <w:rsid w:val="00967396"/>
    <w:rsid w:val="0096751E"/>
    <w:rsid w:val="00967837"/>
    <w:rsid w:val="009679B0"/>
    <w:rsid w:val="00967F5E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AA1"/>
    <w:rsid w:val="00973C2B"/>
    <w:rsid w:val="00973D2B"/>
    <w:rsid w:val="0097413D"/>
    <w:rsid w:val="0097426D"/>
    <w:rsid w:val="00974399"/>
    <w:rsid w:val="009744B8"/>
    <w:rsid w:val="009747E5"/>
    <w:rsid w:val="00974B87"/>
    <w:rsid w:val="00974C94"/>
    <w:rsid w:val="00974FFB"/>
    <w:rsid w:val="00975601"/>
    <w:rsid w:val="00975C4C"/>
    <w:rsid w:val="00976039"/>
    <w:rsid w:val="009760A0"/>
    <w:rsid w:val="009762FB"/>
    <w:rsid w:val="00976747"/>
    <w:rsid w:val="00976A2C"/>
    <w:rsid w:val="00976B38"/>
    <w:rsid w:val="0097710F"/>
    <w:rsid w:val="00977B6F"/>
    <w:rsid w:val="009806AD"/>
    <w:rsid w:val="009806F1"/>
    <w:rsid w:val="00980A12"/>
    <w:rsid w:val="00980A46"/>
    <w:rsid w:val="00980CF4"/>
    <w:rsid w:val="00980E9A"/>
    <w:rsid w:val="009811B9"/>
    <w:rsid w:val="00981547"/>
    <w:rsid w:val="0098225E"/>
    <w:rsid w:val="00983188"/>
    <w:rsid w:val="009831E6"/>
    <w:rsid w:val="0098337C"/>
    <w:rsid w:val="00983546"/>
    <w:rsid w:val="00984041"/>
    <w:rsid w:val="009840B0"/>
    <w:rsid w:val="0098540E"/>
    <w:rsid w:val="00985998"/>
    <w:rsid w:val="00985DD5"/>
    <w:rsid w:val="00986088"/>
    <w:rsid w:val="009862BA"/>
    <w:rsid w:val="009863CE"/>
    <w:rsid w:val="009864EF"/>
    <w:rsid w:val="0098664F"/>
    <w:rsid w:val="00986A44"/>
    <w:rsid w:val="00986DD0"/>
    <w:rsid w:val="00987923"/>
    <w:rsid w:val="00987B07"/>
    <w:rsid w:val="00990784"/>
    <w:rsid w:val="0099096F"/>
    <w:rsid w:val="009909CE"/>
    <w:rsid w:val="00990F60"/>
    <w:rsid w:val="0099180C"/>
    <w:rsid w:val="00991DB5"/>
    <w:rsid w:val="009924E1"/>
    <w:rsid w:val="00992893"/>
    <w:rsid w:val="0099315E"/>
    <w:rsid w:val="00993A62"/>
    <w:rsid w:val="00993B35"/>
    <w:rsid w:val="00993E14"/>
    <w:rsid w:val="009945E2"/>
    <w:rsid w:val="00994BFE"/>
    <w:rsid w:val="00995392"/>
    <w:rsid w:val="00995456"/>
    <w:rsid w:val="0099593B"/>
    <w:rsid w:val="00995F63"/>
    <w:rsid w:val="0099663A"/>
    <w:rsid w:val="0099688A"/>
    <w:rsid w:val="00996F41"/>
    <w:rsid w:val="009972F0"/>
    <w:rsid w:val="00997744"/>
    <w:rsid w:val="009977FF"/>
    <w:rsid w:val="00997B0F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B63"/>
    <w:rsid w:val="009A1E1C"/>
    <w:rsid w:val="009A1F9C"/>
    <w:rsid w:val="009A2988"/>
    <w:rsid w:val="009A30C9"/>
    <w:rsid w:val="009A32F1"/>
    <w:rsid w:val="009A3DDE"/>
    <w:rsid w:val="009A4383"/>
    <w:rsid w:val="009A49CE"/>
    <w:rsid w:val="009A4DBB"/>
    <w:rsid w:val="009A4F38"/>
    <w:rsid w:val="009A50E4"/>
    <w:rsid w:val="009A5621"/>
    <w:rsid w:val="009A6BC7"/>
    <w:rsid w:val="009A6F4F"/>
    <w:rsid w:val="009A70AB"/>
    <w:rsid w:val="009A72BA"/>
    <w:rsid w:val="009A73D8"/>
    <w:rsid w:val="009A7565"/>
    <w:rsid w:val="009A7AD4"/>
    <w:rsid w:val="009A7AD6"/>
    <w:rsid w:val="009A7B20"/>
    <w:rsid w:val="009A7F95"/>
    <w:rsid w:val="009B08F4"/>
    <w:rsid w:val="009B0B14"/>
    <w:rsid w:val="009B10F4"/>
    <w:rsid w:val="009B1166"/>
    <w:rsid w:val="009B1249"/>
    <w:rsid w:val="009B17BC"/>
    <w:rsid w:val="009B1BDF"/>
    <w:rsid w:val="009B1E9E"/>
    <w:rsid w:val="009B2109"/>
    <w:rsid w:val="009B22BD"/>
    <w:rsid w:val="009B2C15"/>
    <w:rsid w:val="009B2CE8"/>
    <w:rsid w:val="009B2FB4"/>
    <w:rsid w:val="009B3954"/>
    <w:rsid w:val="009B39EC"/>
    <w:rsid w:val="009B3DCE"/>
    <w:rsid w:val="009B400D"/>
    <w:rsid w:val="009B4470"/>
    <w:rsid w:val="009B5109"/>
    <w:rsid w:val="009B512A"/>
    <w:rsid w:val="009B52BC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C03B3"/>
    <w:rsid w:val="009C04EB"/>
    <w:rsid w:val="009C0E61"/>
    <w:rsid w:val="009C0FF5"/>
    <w:rsid w:val="009C10FA"/>
    <w:rsid w:val="009C1696"/>
    <w:rsid w:val="009C1F16"/>
    <w:rsid w:val="009C24F1"/>
    <w:rsid w:val="009C262C"/>
    <w:rsid w:val="009C2696"/>
    <w:rsid w:val="009C2F85"/>
    <w:rsid w:val="009C30D7"/>
    <w:rsid w:val="009C31AF"/>
    <w:rsid w:val="009C3586"/>
    <w:rsid w:val="009C3BF9"/>
    <w:rsid w:val="009C4146"/>
    <w:rsid w:val="009C4566"/>
    <w:rsid w:val="009C45D0"/>
    <w:rsid w:val="009C4F15"/>
    <w:rsid w:val="009C4F91"/>
    <w:rsid w:val="009C5087"/>
    <w:rsid w:val="009C51A6"/>
    <w:rsid w:val="009C5237"/>
    <w:rsid w:val="009C5315"/>
    <w:rsid w:val="009C539D"/>
    <w:rsid w:val="009C5A66"/>
    <w:rsid w:val="009C5BE4"/>
    <w:rsid w:val="009C5C89"/>
    <w:rsid w:val="009C5F78"/>
    <w:rsid w:val="009C627B"/>
    <w:rsid w:val="009C69C9"/>
    <w:rsid w:val="009C6B3C"/>
    <w:rsid w:val="009C6E54"/>
    <w:rsid w:val="009C72E1"/>
    <w:rsid w:val="009C7C57"/>
    <w:rsid w:val="009D0369"/>
    <w:rsid w:val="009D04F3"/>
    <w:rsid w:val="009D08E9"/>
    <w:rsid w:val="009D1920"/>
    <w:rsid w:val="009D1F44"/>
    <w:rsid w:val="009D1FF1"/>
    <w:rsid w:val="009D20C6"/>
    <w:rsid w:val="009D213E"/>
    <w:rsid w:val="009D2519"/>
    <w:rsid w:val="009D258A"/>
    <w:rsid w:val="009D28DC"/>
    <w:rsid w:val="009D32A0"/>
    <w:rsid w:val="009D34DC"/>
    <w:rsid w:val="009D3E35"/>
    <w:rsid w:val="009D52AF"/>
    <w:rsid w:val="009D52D1"/>
    <w:rsid w:val="009D587B"/>
    <w:rsid w:val="009D5D43"/>
    <w:rsid w:val="009D6156"/>
    <w:rsid w:val="009D6182"/>
    <w:rsid w:val="009D64AE"/>
    <w:rsid w:val="009D65B2"/>
    <w:rsid w:val="009D6645"/>
    <w:rsid w:val="009D66E8"/>
    <w:rsid w:val="009D6872"/>
    <w:rsid w:val="009D69DF"/>
    <w:rsid w:val="009D6CBB"/>
    <w:rsid w:val="009D74B7"/>
    <w:rsid w:val="009D7536"/>
    <w:rsid w:val="009D77C9"/>
    <w:rsid w:val="009D77FF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3967"/>
    <w:rsid w:val="009E3A1C"/>
    <w:rsid w:val="009E3A9A"/>
    <w:rsid w:val="009E3D0E"/>
    <w:rsid w:val="009E414A"/>
    <w:rsid w:val="009E485F"/>
    <w:rsid w:val="009E4D4C"/>
    <w:rsid w:val="009E4E1E"/>
    <w:rsid w:val="009E58ED"/>
    <w:rsid w:val="009E5B49"/>
    <w:rsid w:val="009E60D5"/>
    <w:rsid w:val="009E672E"/>
    <w:rsid w:val="009E6C96"/>
    <w:rsid w:val="009E6CDF"/>
    <w:rsid w:val="009E6FB9"/>
    <w:rsid w:val="009E7504"/>
    <w:rsid w:val="009E773B"/>
    <w:rsid w:val="009E7D1A"/>
    <w:rsid w:val="009F02D2"/>
    <w:rsid w:val="009F0557"/>
    <w:rsid w:val="009F0829"/>
    <w:rsid w:val="009F0E7C"/>
    <w:rsid w:val="009F124A"/>
    <w:rsid w:val="009F128A"/>
    <w:rsid w:val="009F253B"/>
    <w:rsid w:val="009F25E4"/>
    <w:rsid w:val="009F2796"/>
    <w:rsid w:val="009F30B8"/>
    <w:rsid w:val="009F3597"/>
    <w:rsid w:val="009F473D"/>
    <w:rsid w:val="009F53C8"/>
    <w:rsid w:val="009F5634"/>
    <w:rsid w:val="009F5D73"/>
    <w:rsid w:val="009F5D91"/>
    <w:rsid w:val="009F5D93"/>
    <w:rsid w:val="009F605F"/>
    <w:rsid w:val="009F643F"/>
    <w:rsid w:val="009F66E8"/>
    <w:rsid w:val="009F6D37"/>
    <w:rsid w:val="009F706B"/>
    <w:rsid w:val="009F72EC"/>
    <w:rsid w:val="009F7414"/>
    <w:rsid w:val="009F7A4B"/>
    <w:rsid w:val="00A00208"/>
    <w:rsid w:val="00A00240"/>
    <w:rsid w:val="00A00401"/>
    <w:rsid w:val="00A00A03"/>
    <w:rsid w:val="00A00AEC"/>
    <w:rsid w:val="00A00BE5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D5A"/>
    <w:rsid w:val="00A02DD0"/>
    <w:rsid w:val="00A02FD5"/>
    <w:rsid w:val="00A0378A"/>
    <w:rsid w:val="00A0385A"/>
    <w:rsid w:val="00A03CBB"/>
    <w:rsid w:val="00A03D04"/>
    <w:rsid w:val="00A03E60"/>
    <w:rsid w:val="00A03F7A"/>
    <w:rsid w:val="00A0425C"/>
    <w:rsid w:val="00A04A0C"/>
    <w:rsid w:val="00A04A6C"/>
    <w:rsid w:val="00A04AED"/>
    <w:rsid w:val="00A0532B"/>
    <w:rsid w:val="00A05373"/>
    <w:rsid w:val="00A05511"/>
    <w:rsid w:val="00A05588"/>
    <w:rsid w:val="00A055DB"/>
    <w:rsid w:val="00A057B1"/>
    <w:rsid w:val="00A05BD3"/>
    <w:rsid w:val="00A064AF"/>
    <w:rsid w:val="00A06B10"/>
    <w:rsid w:val="00A070B0"/>
    <w:rsid w:val="00A071DE"/>
    <w:rsid w:val="00A0765E"/>
    <w:rsid w:val="00A10488"/>
    <w:rsid w:val="00A10A37"/>
    <w:rsid w:val="00A10AA1"/>
    <w:rsid w:val="00A10D3F"/>
    <w:rsid w:val="00A11148"/>
    <w:rsid w:val="00A1114F"/>
    <w:rsid w:val="00A114BB"/>
    <w:rsid w:val="00A11A08"/>
    <w:rsid w:val="00A11C54"/>
    <w:rsid w:val="00A11E97"/>
    <w:rsid w:val="00A12832"/>
    <w:rsid w:val="00A12A1F"/>
    <w:rsid w:val="00A12F20"/>
    <w:rsid w:val="00A13462"/>
    <w:rsid w:val="00A13672"/>
    <w:rsid w:val="00A13FB9"/>
    <w:rsid w:val="00A14B55"/>
    <w:rsid w:val="00A14C05"/>
    <w:rsid w:val="00A15604"/>
    <w:rsid w:val="00A15E1F"/>
    <w:rsid w:val="00A15E74"/>
    <w:rsid w:val="00A161F2"/>
    <w:rsid w:val="00A1664F"/>
    <w:rsid w:val="00A16994"/>
    <w:rsid w:val="00A16A21"/>
    <w:rsid w:val="00A170E4"/>
    <w:rsid w:val="00A209EC"/>
    <w:rsid w:val="00A210F3"/>
    <w:rsid w:val="00A21127"/>
    <w:rsid w:val="00A214DE"/>
    <w:rsid w:val="00A21803"/>
    <w:rsid w:val="00A2190D"/>
    <w:rsid w:val="00A22069"/>
    <w:rsid w:val="00A220FF"/>
    <w:rsid w:val="00A224BB"/>
    <w:rsid w:val="00A22E56"/>
    <w:rsid w:val="00A231A8"/>
    <w:rsid w:val="00A2345A"/>
    <w:rsid w:val="00A23790"/>
    <w:rsid w:val="00A245BD"/>
    <w:rsid w:val="00A247D4"/>
    <w:rsid w:val="00A24B19"/>
    <w:rsid w:val="00A24B2D"/>
    <w:rsid w:val="00A24C9B"/>
    <w:rsid w:val="00A24CF5"/>
    <w:rsid w:val="00A2594F"/>
    <w:rsid w:val="00A25B88"/>
    <w:rsid w:val="00A26379"/>
    <w:rsid w:val="00A26A51"/>
    <w:rsid w:val="00A26D92"/>
    <w:rsid w:val="00A273A1"/>
    <w:rsid w:val="00A277C4"/>
    <w:rsid w:val="00A27C0F"/>
    <w:rsid w:val="00A27C90"/>
    <w:rsid w:val="00A304A9"/>
    <w:rsid w:val="00A305EA"/>
    <w:rsid w:val="00A30AC2"/>
    <w:rsid w:val="00A30C3A"/>
    <w:rsid w:val="00A311D0"/>
    <w:rsid w:val="00A31744"/>
    <w:rsid w:val="00A318ED"/>
    <w:rsid w:val="00A32264"/>
    <w:rsid w:val="00A328A7"/>
    <w:rsid w:val="00A32FA4"/>
    <w:rsid w:val="00A33260"/>
    <w:rsid w:val="00A334D1"/>
    <w:rsid w:val="00A33A39"/>
    <w:rsid w:val="00A33A7F"/>
    <w:rsid w:val="00A33FE6"/>
    <w:rsid w:val="00A3412A"/>
    <w:rsid w:val="00A34275"/>
    <w:rsid w:val="00A342FF"/>
    <w:rsid w:val="00A344BE"/>
    <w:rsid w:val="00A34BFA"/>
    <w:rsid w:val="00A35308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919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92B"/>
    <w:rsid w:val="00A41CC1"/>
    <w:rsid w:val="00A41D32"/>
    <w:rsid w:val="00A41D58"/>
    <w:rsid w:val="00A42636"/>
    <w:rsid w:val="00A42BBC"/>
    <w:rsid w:val="00A42E0B"/>
    <w:rsid w:val="00A42FDA"/>
    <w:rsid w:val="00A43116"/>
    <w:rsid w:val="00A435C3"/>
    <w:rsid w:val="00A436F6"/>
    <w:rsid w:val="00A43892"/>
    <w:rsid w:val="00A43B6F"/>
    <w:rsid w:val="00A44101"/>
    <w:rsid w:val="00A44218"/>
    <w:rsid w:val="00A44B8C"/>
    <w:rsid w:val="00A44E93"/>
    <w:rsid w:val="00A45315"/>
    <w:rsid w:val="00A4531C"/>
    <w:rsid w:val="00A45474"/>
    <w:rsid w:val="00A45550"/>
    <w:rsid w:val="00A45694"/>
    <w:rsid w:val="00A458BD"/>
    <w:rsid w:val="00A45ED1"/>
    <w:rsid w:val="00A46067"/>
    <w:rsid w:val="00A460A7"/>
    <w:rsid w:val="00A4662A"/>
    <w:rsid w:val="00A46A21"/>
    <w:rsid w:val="00A473D6"/>
    <w:rsid w:val="00A47680"/>
    <w:rsid w:val="00A47C7A"/>
    <w:rsid w:val="00A47CD5"/>
    <w:rsid w:val="00A47DCF"/>
    <w:rsid w:val="00A503EC"/>
    <w:rsid w:val="00A50B8B"/>
    <w:rsid w:val="00A50D08"/>
    <w:rsid w:val="00A510F1"/>
    <w:rsid w:val="00A513F9"/>
    <w:rsid w:val="00A5167A"/>
    <w:rsid w:val="00A51CD8"/>
    <w:rsid w:val="00A52202"/>
    <w:rsid w:val="00A5239D"/>
    <w:rsid w:val="00A5288A"/>
    <w:rsid w:val="00A53367"/>
    <w:rsid w:val="00A53A01"/>
    <w:rsid w:val="00A53CA6"/>
    <w:rsid w:val="00A54171"/>
    <w:rsid w:val="00A542F3"/>
    <w:rsid w:val="00A54A03"/>
    <w:rsid w:val="00A5599E"/>
    <w:rsid w:val="00A55A1F"/>
    <w:rsid w:val="00A55FC1"/>
    <w:rsid w:val="00A565EA"/>
    <w:rsid w:val="00A566D9"/>
    <w:rsid w:val="00A5687D"/>
    <w:rsid w:val="00A56A48"/>
    <w:rsid w:val="00A56E78"/>
    <w:rsid w:val="00A57399"/>
    <w:rsid w:val="00A57B84"/>
    <w:rsid w:val="00A57CFF"/>
    <w:rsid w:val="00A600A9"/>
    <w:rsid w:val="00A601C2"/>
    <w:rsid w:val="00A60E32"/>
    <w:rsid w:val="00A612F2"/>
    <w:rsid w:val="00A62624"/>
    <w:rsid w:val="00A629DA"/>
    <w:rsid w:val="00A6305C"/>
    <w:rsid w:val="00A6321D"/>
    <w:rsid w:val="00A63565"/>
    <w:rsid w:val="00A63C9E"/>
    <w:rsid w:val="00A63FDA"/>
    <w:rsid w:val="00A646B3"/>
    <w:rsid w:val="00A64B6B"/>
    <w:rsid w:val="00A65051"/>
    <w:rsid w:val="00A65478"/>
    <w:rsid w:val="00A65CF7"/>
    <w:rsid w:val="00A667AC"/>
    <w:rsid w:val="00A669D8"/>
    <w:rsid w:val="00A66D41"/>
    <w:rsid w:val="00A66DA1"/>
    <w:rsid w:val="00A6725C"/>
    <w:rsid w:val="00A67352"/>
    <w:rsid w:val="00A67A67"/>
    <w:rsid w:val="00A70043"/>
    <w:rsid w:val="00A70142"/>
    <w:rsid w:val="00A706A5"/>
    <w:rsid w:val="00A70CE0"/>
    <w:rsid w:val="00A70F0C"/>
    <w:rsid w:val="00A715F8"/>
    <w:rsid w:val="00A720E5"/>
    <w:rsid w:val="00A72638"/>
    <w:rsid w:val="00A72691"/>
    <w:rsid w:val="00A72724"/>
    <w:rsid w:val="00A729D3"/>
    <w:rsid w:val="00A74188"/>
    <w:rsid w:val="00A7437A"/>
    <w:rsid w:val="00A74441"/>
    <w:rsid w:val="00A74614"/>
    <w:rsid w:val="00A74BDC"/>
    <w:rsid w:val="00A74CDD"/>
    <w:rsid w:val="00A75199"/>
    <w:rsid w:val="00A75F37"/>
    <w:rsid w:val="00A76199"/>
    <w:rsid w:val="00A76629"/>
    <w:rsid w:val="00A7672C"/>
    <w:rsid w:val="00A76ABB"/>
    <w:rsid w:val="00A76FB6"/>
    <w:rsid w:val="00A76FE1"/>
    <w:rsid w:val="00A77693"/>
    <w:rsid w:val="00A77E25"/>
    <w:rsid w:val="00A77FD7"/>
    <w:rsid w:val="00A8008F"/>
    <w:rsid w:val="00A8053B"/>
    <w:rsid w:val="00A80683"/>
    <w:rsid w:val="00A80712"/>
    <w:rsid w:val="00A80F4F"/>
    <w:rsid w:val="00A810E0"/>
    <w:rsid w:val="00A813CC"/>
    <w:rsid w:val="00A81E0F"/>
    <w:rsid w:val="00A82324"/>
    <w:rsid w:val="00A8252A"/>
    <w:rsid w:val="00A827E6"/>
    <w:rsid w:val="00A829A8"/>
    <w:rsid w:val="00A82FA0"/>
    <w:rsid w:val="00A82FBC"/>
    <w:rsid w:val="00A8357B"/>
    <w:rsid w:val="00A83A58"/>
    <w:rsid w:val="00A840FA"/>
    <w:rsid w:val="00A846AB"/>
    <w:rsid w:val="00A848E6"/>
    <w:rsid w:val="00A84A67"/>
    <w:rsid w:val="00A84BAA"/>
    <w:rsid w:val="00A84BF8"/>
    <w:rsid w:val="00A84C71"/>
    <w:rsid w:val="00A84F71"/>
    <w:rsid w:val="00A8508E"/>
    <w:rsid w:val="00A859F7"/>
    <w:rsid w:val="00A85A02"/>
    <w:rsid w:val="00A85E15"/>
    <w:rsid w:val="00A85E32"/>
    <w:rsid w:val="00A861D5"/>
    <w:rsid w:val="00A861D6"/>
    <w:rsid w:val="00A862F8"/>
    <w:rsid w:val="00A866B2"/>
    <w:rsid w:val="00A87190"/>
    <w:rsid w:val="00A87584"/>
    <w:rsid w:val="00A87F87"/>
    <w:rsid w:val="00A90CD3"/>
    <w:rsid w:val="00A90CFD"/>
    <w:rsid w:val="00A915FE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692"/>
    <w:rsid w:val="00A9388D"/>
    <w:rsid w:val="00A93CDA"/>
    <w:rsid w:val="00A94047"/>
    <w:rsid w:val="00A94C44"/>
    <w:rsid w:val="00A94DE1"/>
    <w:rsid w:val="00A95BE6"/>
    <w:rsid w:val="00A95D39"/>
    <w:rsid w:val="00A95DD9"/>
    <w:rsid w:val="00A95EB0"/>
    <w:rsid w:val="00A96125"/>
    <w:rsid w:val="00A964C7"/>
    <w:rsid w:val="00A96544"/>
    <w:rsid w:val="00A96CF5"/>
    <w:rsid w:val="00A96D64"/>
    <w:rsid w:val="00A96D6B"/>
    <w:rsid w:val="00A96FFF"/>
    <w:rsid w:val="00A97601"/>
    <w:rsid w:val="00A97AB8"/>
    <w:rsid w:val="00A97BC8"/>
    <w:rsid w:val="00A97D5F"/>
    <w:rsid w:val="00A97DE5"/>
    <w:rsid w:val="00AA0875"/>
    <w:rsid w:val="00AA08D6"/>
    <w:rsid w:val="00AA0A2A"/>
    <w:rsid w:val="00AA173E"/>
    <w:rsid w:val="00AA1BEA"/>
    <w:rsid w:val="00AA1EC9"/>
    <w:rsid w:val="00AA29A6"/>
    <w:rsid w:val="00AA2DAA"/>
    <w:rsid w:val="00AA32A5"/>
    <w:rsid w:val="00AA32B0"/>
    <w:rsid w:val="00AA4075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C16"/>
    <w:rsid w:val="00AA6DA5"/>
    <w:rsid w:val="00AA76F3"/>
    <w:rsid w:val="00AA7704"/>
    <w:rsid w:val="00AA780E"/>
    <w:rsid w:val="00AA790B"/>
    <w:rsid w:val="00AA7E79"/>
    <w:rsid w:val="00AB04B5"/>
    <w:rsid w:val="00AB0803"/>
    <w:rsid w:val="00AB0927"/>
    <w:rsid w:val="00AB0B57"/>
    <w:rsid w:val="00AB13D6"/>
    <w:rsid w:val="00AB1A59"/>
    <w:rsid w:val="00AB1C04"/>
    <w:rsid w:val="00AB1D9B"/>
    <w:rsid w:val="00AB1FAF"/>
    <w:rsid w:val="00AB26BA"/>
    <w:rsid w:val="00AB2F35"/>
    <w:rsid w:val="00AB2FC9"/>
    <w:rsid w:val="00AB31EF"/>
    <w:rsid w:val="00AB365D"/>
    <w:rsid w:val="00AB4030"/>
    <w:rsid w:val="00AB4493"/>
    <w:rsid w:val="00AB4821"/>
    <w:rsid w:val="00AB4FC5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6120"/>
    <w:rsid w:val="00AB684A"/>
    <w:rsid w:val="00AB7063"/>
    <w:rsid w:val="00AB7195"/>
    <w:rsid w:val="00AB77A0"/>
    <w:rsid w:val="00AB77AD"/>
    <w:rsid w:val="00AB7C58"/>
    <w:rsid w:val="00AB7CD7"/>
    <w:rsid w:val="00AB7DEF"/>
    <w:rsid w:val="00AC0471"/>
    <w:rsid w:val="00AC16FD"/>
    <w:rsid w:val="00AC2786"/>
    <w:rsid w:val="00AC289A"/>
    <w:rsid w:val="00AC2C40"/>
    <w:rsid w:val="00AC2D1E"/>
    <w:rsid w:val="00AC2EF5"/>
    <w:rsid w:val="00AC374E"/>
    <w:rsid w:val="00AC4022"/>
    <w:rsid w:val="00AC4426"/>
    <w:rsid w:val="00AC46EB"/>
    <w:rsid w:val="00AC4FE3"/>
    <w:rsid w:val="00AC54F5"/>
    <w:rsid w:val="00AC5749"/>
    <w:rsid w:val="00AC5BB6"/>
    <w:rsid w:val="00AC5C1B"/>
    <w:rsid w:val="00AC63C6"/>
    <w:rsid w:val="00AC6632"/>
    <w:rsid w:val="00AC6A0F"/>
    <w:rsid w:val="00AC6DD8"/>
    <w:rsid w:val="00AC7179"/>
    <w:rsid w:val="00AC7451"/>
    <w:rsid w:val="00AC76EC"/>
    <w:rsid w:val="00AC77D4"/>
    <w:rsid w:val="00AC7C96"/>
    <w:rsid w:val="00AC7D64"/>
    <w:rsid w:val="00AD05A3"/>
    <w:rsid w:val="00AD121A"/>
    <w:rsid w:val="00AD148B"/>
    <w:rsid w:val="00AD1582"/>
    <w:rsid w:val="00AD18D6"/>
    <w:rsid w:val="00AD1FF7"/>
    <w:rsid w:val="00AD21ED"/>
    <w:rsid w:val="00AD2521"/>
    <w:rsid w:val="00AD29B1"/>
    <w:rsid w:val="00AD35B6"/>
    <w:rsid w:val="00AD37E0"/>
    <w:rsid w:val="00AD3A05"/>
    <w:rsid w:val="00AD3B41"/>
    <w:rsid w:val="00AD4008"/>
    <w:rsid w:val="00AD4102"/>
    <w:rsid w:val="00AD41BC"/>
    <w:rsid w:val="00AD4580"/>
    <w:rsid w:val="00AD470B"/>
    <w:rsid w:val="00AD4807"/>
    <w:rsid w:val="00AD5276"/>
    <w:rsid w:val="00AD5719"/>
    <w:rsid w:val="00AD5B99"/>
    <w:rsid w:val="00AD5D5F"/>
    <w:rsid w:val="00AD611F"/>
    <w:rsid w:val="00AD6397"/>
    <w:rsid w:val="00AD6778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796"/>
    <w:rsid w:val="00AE17F3"/>
    <w:rsid w:val="00AE1885"/>
    <w:rsid w:val="00AE1AF7"/>
    <w:rsid w:val="00AE1C62"/>
    <w:rsid w:val="00AE1E2F"/>
    <w:rsid w:val="00AE1EE5"/>
    <w:rsid w:val="00AE2185"/>
    <w:rsid w:val="00AE266E"/>
    <w:rsid w:val="00AE2B1D"/>
    <w:rsid w:val="00AE2CE7"/>
    <w:rsid w:val="00AE321D"/>
    <w:rsid w:val="00AE32E6"/>
    <w:rsid w:val="00AE3C76"/>
    <w:rsid w:val="00AE420D"/>
    <w:rsid w:val="00AE4321"/>
    <w:rsid w:val="00AE4866"/>
    <w:rsid w:val="00AE4969"/>
    <w:rsid w:val="00AE4CFB"/>
    <w:rsid w:val="00AE4EBE"/>
    <w:rsid w:val="00AE50BE"/>
    <w:rsid w:val="00AE559F"/>
    <w:rsid w:val="00AE5730"/>
    <w:rsid w:val="00AE663C"/>
    <w:rsid w:val="00AE69F6"/>
    <w:rsid w:val="00AE6A87"/>
    <w:rsid w:val="00AE7B53"/>
    <w:rsid w:val="00AE7FD4"/>
    <w:rsid w:val="00AF04CA"/>
    <w:rsid w:val="00AF0C61"/>
    <w:rsid w:val="00AF0E9A"/>
    <w:rsid w:val="00AF186E"/>
    <w:rsid w:val="00AF1918"/>
    <w:rsid w:val="00AF1D13"/>
    <w:rsid w:val="00AF2B9D"/>
    <w:rsid w:val="00AF2BAC"/>
    <w:rsid w:val="00AF2F0C"/>
    <w:rsid w:val="00AF3422"/>
    <w:rsid w:val="00AF342B"/>
    <w:rsid w:val="00AF365D"/>
    <w:rsid w:val="00AF3BA5"/>
    <w:rsid w:val="00AF3EE1"/>
    <w:rsid w:val="00AF41FD"/>
    <w:rsid w:val="00AF4223"/>
    <w:rsid w:val="00AF4252"/>
    <w:rsid w:val="00AF4D27"/>
    <w:rsid w:val="00AF504A"/>
    <w:rsid w:val="00AF54E8"/>
    <w:rsid w:val="00AF54F6"/>
    <w:rsid w:val="00AF565D"/>
    <w:rsid w:val="00AF57B4"/>
    <w:rsid w:val="00AF5816"/>
    <w:rsid w:val="00AF62A2"/>
    <w:rsid w:val="00AF6605"/>
    <w:rsid w:val="00AF6608"/>
    <w:rsid w:val="00AF67B5"/>
    <w:rsid w:val="00AF6BD1"/>
    <w:rsid w:val="00AF7106"/>
    <w:rsid w:val="00AF71DF"/>
    <w:rsid w:val="00AF74FB"/>
    <w:rsid w:val="00AF7935"/>
    <w:rsid w:val="00B002A1"/>
    <w:rsid w:val="00B00692"/>
    <w:rsid w:val="00B00851"/>
    <w:rsid w:val="00B00C0B"/>
    <w:rsid w:val="00B00F0D"/>
    <w:rsid w:val="00B012E6"/>
    <w:rsid w:val="00B01D53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136"/>
    <w:rsid w:val="00B04144"/>
    <w:rsid w:val="00B0423A"/>
    <w:rsid w:val="00B042E6"/>
    <w:rsid w:val="00B044E3"/>
    <w:rsid w:val="00B04543"/>
    <w:rsid w:val="00B04A18"/>
    <w:rsid w:val="00B05047"/>
    <w:rsid w:val="00B051E1"/>
    <w:rsid w:val="00B053FE"/>
    <w:rsid w:val="00B0544E"/>
    <w:rsid w:val="00B05C45"/>
    <w:rsid w:val="00B0617B"/>
    <w:rsid w:val="00B06887"/>
    <w:rsid w:val="00B0705A"/>
    <w:rsid w:val="00B070D0"/>
    <w:rsid w:val="00B073DA"/>
    <w:rsid w:val="00B075DD"/>
    <w:rsid w:val="00B07D43"/>
    <w:rsid w:val="00B10336"/>
    <w:rsid w:val="00B10559"/>
    <w:rsid w:val="00B10AC7"/>
    <w:rsid w:val="00B116A4"/>
    <w:rsid w:val="00B12683"/>
    <w:rsid w:val="00B12B28"/>
    <w:rsid w:val="00B13038"/>
    <w:rsid w:val="00B130F7"/>
    <w:rsid w:val="00B1322F"/>
    <w:rsid w:val="00B1358E"/>
    <w:rsid w:val="00B13825"/>
    <w:rsid w:val="00B13C8C"/>
    <w:rsid w:val="00B13D9B"/>
    <w:rsid w:val="00B13FD3"/>
    <w:rsid w:val="00B14D3D"/>
    <w:rsid w:val="00B14E98"/>
    <w:rsid w:val="00B1558F"/>
    <w:rsid w:val="00B15ED9"/>
    <w:rsid w:val="00B161FE"/>
    <w:rsid w:val="00B1674D"/>
    <w:rsid w:val="00B16C23"/>
    <w:rsid w:val="00B16CFE"/>
    <w:rsid w:val="00B17409"/>
    <w:rsid w:val="00B175D0"/>
    <w:rsid w:val="00B1798B"/>
    <w:rsid w:val="00B17A5A"/>
    <w:rsid w:val="00B2026D"/>
    <w:rsid w:val="00B20446"/>
    <w:rsid w:val="00B20B80"/>
    <w:rsid w:val="00B20C84"/>
    <w:rsid w:val="00B210F3"/>
    <w:rsid w:val="00B21260"/>
    <w:rsid w:val="00B212C9"/>
    <w:rsid w:val="00B21555"/>
    <w:rsid w:val="00B21D96"/>
    <w:rsid w:val="00B23A2C"/>
    <w:rsid w:val="00B23B50"/>
    <w:rsid w:val="00B23D76"/>
    <w:rsid w:val="00B23F9D"/>
    <w:rsid w:val="00B2408B"/>
    <w:rsid w:val="00B246D7"/>
    <w:rsid w:val="00B24B24"/>
    <w:rsid w:val="00B25104"/>
    <w:rsid w:val="00B25120"/>
    <w:rsid w:val="00B251B9"/>
    <w:rsid w:val="00B2570D"/>
    <w:rsid w:val="00B25763"/>
    <w:rsid w:val="00B25904"/>
    <w:rsid w:val="00B2598A"/>
    <w:rsid w:val="00B26ABE"/>
    <w:rsid w:val="00B26F77"/>
    <w:rsid w:val="00B27391"/>
    <w:rsid w:val="00B27852"/>
    <w:rsid w:val="00B27A83"/>
    <w:rsid w:val="00B30B9D"/>
    <w:rsid w:val="00B32ACC"/>
    <w:rsid w:val="00B32DBD"/>
    <w:rsid w:val="00B3302A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D2D"/>
    <w:rsid w:val="00B34EE5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700A"/>
    <w:rsid w:val="00B37144"/>
    <w:rsid w:val="00B3726F"/>
    <w:rsid w:val="00B374A9"/>
    <w:rsid w:val="00B374C9"/>
    <w:rsid w:val="00B3754A"/>
    <w:rsid w:val="00B37C6F"/>
    <w:rsid w:val="00B37D28"/>
    <w:rsid w:val="00B37F55"/>
    <w:rsid w:val="00B403E7"/>
    <w:rsid w:val="00B403FE"/>
    <w:rsid w:val="00B40769"/>
    <w:rsid w:val="00B409CB"/>
    <w:rsid w:val="00B4103B"/>
    <w:rsid w:val="00B416C9"/>
    <w:rsid w:val="00B4176D"/>
    <w:rsid w:val="00B4195C"/>
    <w:rsid w:val="00B41AD5"/>
    <w:rsid w:val="00B42411"/>
    <w:rsid w:val="00B439ED"/>
    <w:rsid w:val="00B439F4"/>
    <w:rsid w:val="00B4408A"/>
    <w:rsid w:val="00B4408D"/>
    <w:rsid w:val="00B44529"/>
    <w:rsid w:val="00B44BE9"/>
    <w:rsid w:val="00B4537C"/>
    <w:rsid w:val="00B453E7"/>
    <w:rsid w:val="00B45592"/>
    <w:rsid w:val="00B45CFB"/>
    <w:rsid w:val="00B45F9B"/>
    <w:rsid w:val="00B467BD"/>
    <w:rsid w:val="00B467D3"/>
    <w:rsid w:val="00B470A8"/>
    <w:rsid w:val="00B47829"/>
    <w:rsid w:val="00B47A75"/>
    <w:rsid w:val="00B47B1F"/>
    <w:rsid w:val="00B50259"/>
    <w:rsid w:val="00B5049B"/>
    <w:rsid w:val="00B50516"/>
    <w:rsid w:val="00B50585"/>
    <w:rsid w:val="00B50F21"/>
    <w:rsid w:val="00B515AA"/>
    <w:rsid w:val="00B515BA"/>
    <w:rsid w:val="00B51911"/>
    <w:rsid w:val="00B51F1F"/>
    <w:rsid w:val="00B520EA"/>
    <w:rsid w:val="00B52373"/>
    <w:rsid w:val="00B5266C"/>
    <w:rsid w:val="00B52B0F"/>
    <w:rsid w:val="00B52CFB"/>
    <w:rsid w:val="00B5337C"/>
    <w:rsid w:val="00B5353A"/>
    <w:rsid w:val="00B53A63"/>
    <w:rsid w:val="00B53F51"/>
    <w:rsid w:val="00B541AF"/>
    <w:rsid w:val="00B544BA"/>
    <w:rsid w:val="00B550E0"/>
    <w:rsid w:val="00B551E3"/>
    <w:rsid w:val="00B552C2"/>
    <w:rsid w:val="00B55AFE"/>
    <w:rsid w:val="00B55CD2"/>
    <w:rsid w:val="00B56015"/>
    <w:rsid w:val="00B56A3F"/>
    <w:rsid w:val="00B56E0A"/>
    <w:rsid w:val="00B576B3"/>
    <w:rsid w:val="00B57789"/>
    <w:rsid w:val="00B577F7"/>
    <w:rsid w:val="00B57DE0"/>
    <w:rsid w:val="00B57E70"/>
    <w:rsid w:val="00B600DE"/>
    <w:rsid w:val="00B604AB"/>
    <w:rsid w:val="00B612E9"/>
    <w:rsid w:val="00B6132A"/>
    <w:rsid w:val="00B61B0A"/>
    <w:rsid w:val="00B61E47"/>
    <w:rsid w:val="00B622FA"/>
    <w:rsid w:val="00B625A9"/>
    <w:rsid w:val="00B62F58"/>
    <w:rsid w:val="00B62F8F"/>
    <w:rsid w:val="00B6346A"/>
    <w:rsid w:val="00B63693"/>
    <w:rsid w:val="00B63EFF"/>
    <w:rsid w:val="00B646F8"/>
    <w:rsid w:val="00B64788"/>
    <w:rsid w:val="00B64855"/>
    <w:rsid w:val="00B649A9"/>
    <w:rsid w:val="00B64D83"/>
    <w:rsid w:val="00B654A6"/>
    <w:rsid w:val="00B65589"/>
    <w:rsid w:val="00B65B4D"/>
    <w:rsid w:val="00B65F02"/>
    <w:rsid w:val="00B662EC"/>
    <w:rsid w:val="00B66605"/>
    <w:rsid w:val="00B67735"/>
    <w:rsid w:val="00B67AB0"/>
    <w:rsid w:val="00B708A5"/>
    <w:rsid w:val="00B708F0"/>
    <w:rsid w:val="00B70C3A"/>
    <w:rsid w:val="00B70FAE"/>
    <w:rsid w:val="00B71339"/>
    <w:rsid w:val="00B716C3"/>
    <w:rsid w:val="00B718AB"/>
    <w:rsid w:val="00B7199D"/>
    <w:rsid w:val="00B719D2"/>
    <w:rsid w:val="00B71A15"/>
    <w:rsid w:val="00B7284B"/>
    <w:rsid w:val="00B72D65"/>
    <w:rsid w:val="00B72D7A"/>
    <w:rsid w:val="00B72E21"/>
    <w:rsid w:val="00B73155"/>
    <w:rsid w:val="00B7315F"/>
    <w:rsid w:val="00B733F6"/>
    <w:rsid w:val="00B73B04"/>
    <w:rsid w:val="00B7456A"/>
    <w:rsid w:val="00B7461E"/>
    <w:rsid w:val="00B74A66"/>
    <w:rsid w:val="00B7515D"/>
    <w:rsid w:val="00B756B0"/>
    <w:rsid w:val="00B75957"/>
    <w:rsid w:val="00B75F1F"/>
    <w:rsid w:val="00B7610C"/>
    <w:rsid w:val="00B761C5"/>
    <w:rsid w:val="00B765BE"/>
    <w:rsid w:val="00B766A5"/>
    <w:rsid w:val="00B76BBB"/>
    <w:rsid w:val="00B76BCE"/>
    <w:rsid w:val="00B77064"/>
    <w:rsid w:val="00B7718F"/>
    <w:rsid w:val="00B77244"/>
    <w:rsid w:val="00B77E42"/>
    <w:rsid w:val="00B8011C"/>
    <w:rsid w:val="00B804B9"/>
    <w:rsid w:val="00B80847"/>
    <w:rsid w:val="00B808A7"/>
    <w:rsid w:val="00B80C60"/>
    <w:rsid w:val="00B80F36"/>
    <w:rsid w:val="00B81883"/>
    <w:rsid w:val="00B81B86"/>
    <w:rsid w:val="00B81D06"/>
    <w:rsid w:val="00B81DB1"/>
    <w:rsid w:val="00B81E4F"/>
    <w:rsid w:val="00B824CC"/>
    <w:rsid w:val="00B835A3"/>
    <w:rsid w:val="00B8372B"/>
    <w:rsid w:val="00B83E2F"/>
    <w:rsid w:val="00B83E50"/>
    <w:rsid w:val="00B84382"/>
    <w:rsid w:val="00B84519"/>
    <w:rsid w:val="00B84674"/>
    <w:rsid w:val="00B84762"/>
    <w:rsid w:val="00B85068"/>
    <w:rsid w:val="00B85C63"/>
    <w:rsid w:val="00B85CA7"/>
    <w:rsid w:val="00B85D02"/>
    <w:rsid w:val="00B8661C"/>
    <w:rsid w:val="00B86A59"/>
    <w:rsid w:val="00B86CB0"/>
    <w:rsid w:val="00B87167"/>
    <w:rsid w:val="00B8730D"/>
    <w:rsid w:val="00B90A28"/>
    <w:rsid w:val="00B91403"/>
    <w:rsid w:val="00B9141F"/>
    <w:rsid w:val="00B91CE1"/>
    <w:rsid w:val="00B91EC9"/>
    <w:rsid w:val="00B925B4"/>
    <w:rsid w:val="00B92820"/>
    <w:rsid w:val="00B92976"/>
    <w:rsid w:val="00B92B73"/>
    <w:rsid w:val="00B92DE2"/>
    <w:rsid w:val="00B931DF"/>
    <w:rsid w:val="00B939C1"/>
    <w:rsid w:val="00B93D83"/>
    <w:rsid w:val="00B9420D"/>
    <w:rsid w:val="00B94541"/>
    <w:rsid w:val="00B9475A"/>
    <w:rsid w:val="00B9481A"/>
    <w:rsid w:val="00B94985"/>
    <w:rsid w:val="00B94B2C"/>
    <w:rsid w:val="00B94B6B"/>
    <w:rsid w:val="00B94C0B"/>
    <w:rsid w:val="00B94D90"/>
    <w:rsid w:val="00B95376"/>
    <w:rsid w:val="00B95C69"/>
    <w:rsid w:val="00B95F64"/>
    <w:rsid w:val="00B960E8"/>
    <w:rsid w:val="00B96198"/>
    <w:rsid w:val="00B969AC"/>
    <w:rsid w:val="00B969F8"/>
    <w:rsid w:val="00B9727F"/>
    <w:rsid w:val="00B97C72"/>
    <w:rsid w:val="00B97CE8"/>
    <w:rsid w:val="00B97DDB"/>
    <w:rsid w:val="00B97E21"/>
    <w:rsid w:val="00BA03E2"/>
    <w:rsid w:val="00BA0615"/>
    <w:rsid w:val="00BA0ABF"/>
    <w:rsid w:val="00BA0ED9"/>
    <w:rsid w:val="00BA1001"/>
    <w:rsid w:val="00BA147B"/>
    <w:rsid w:val="00BA1C24"/>
    <w:rsid w:val="00BA2645"/>
    <w:rsid w:val="00BA2785"/>
    <w:rsid w:val="00BA290B"/>
    <w:rsid w:val="00BA2CF1"/>
    <w:rsid w:val="00BA3237"/>
    <w:rsid w:val="00BA34B7"/>
    <w:rsid w:val="00BA3BDB"/>
    <w:rsid w:val="00BA3F82"/>
    <w:rsid w:val="00BA413C"/>
    <w:rsid w:val="00BA4150"/>
    <w:rsid w:val="00BA41CE"/>
    <w:rsid w:val="00BA4480"/>
    <w:rsid w:val="00BA47A1"/>
    <w:rsid w:val="00BA47CE"/>
    <w:rsid w:val="00BA48AE"/>
    <w:rsid w:val="00BA51CB"/>
    <w:rsid w:val="00BA5247"/>
    <w:rsid w:val="00BA5996"/>
    <w:rsid w:val="00BA5B6C"/>
    <w:rsid w:val="00BA5C95"/>
    <w:rsid w:val="00BA5D39"/>
    <w:rsid w:val="00BA644C"/>
    <w:rsid w:val="00BA6944"/>
    <w:rsid w:val="00BA7166"/>
    <w:rsid w:val="00BA769A"/>
    <w:rsid w:val="00BA7F78"/>
    <w:rsid w:val="00BB0294"/>
    <w:rsid w:val="00BB031E"/>
    <w:rsid w:val="00BB0976"/>
    <w:rsid w:val="00BB0BCC"/>
    <w:rsid w:val="00BB0ECB"/>
    <w:rsid w:val="00BB1821"/>
    <w:rsid w:val="00BB1967"/>
    <w:rsid w:val="00BB19F6"/>
    <w:rsid w:val="00BB206A"/>
    <w:rsid w:val="00BB235C"/>
    <w:rsid w:val="00BB2803"/>
    <w:rsid w:val="00BB2F90"/>
    <w:rsid w:val="00BB30B7"/>
    <w:rsid w:val="00BB3177"/>
    <w:rsid w:val="00BB3468"/>
    <w:rsid w:val="00BB3680"/>
    <w:rsid w:val="00BB37FB"/>
    <w:rsid w:val="00BB3CAD"/>
    <w:rsid w:val="00BB40FA"/>
    <w:rsid w:val="00BB4333"/>
    <w:rsid w:val="00BB4B6A"/>
    <w:rsid w:val="00BB4B6F"/>
    <w:rsid w:val="00BB4E47"/>
    <w:rsid w:val="00BB52EB"/>
    <w:rsid w:val="00BB5604"/>
    <w:rsid w:val="00BB5DDA"/>
    <w:rsid w:val="00BB6046"/>
    <w:rsid w:val="00BB640A"/>
    <w:rsid w:val="00BB640D"/>
    <w:rsid w:val="00BB6523"/>
    <w:rsid w:val="00BB68CB"/>
    <w:rsid w:val="00BB6990"/>
    <w:rsid w:val="00BB6AE2"/>
    <w:rsid w:val="00BB704F"/>
    <w:rsid w:val="00BB73F9"/>
    <w:rsid w:val="00BB7AA9"/>
    <w:rsid w:val="00BB7CD7"/>
    <w:rsid w:val="00BB7F6F"/>
    <w:rsid w:val="00BB7F94"/>
    <w:rsid w:val="00BC0AE9"/>
    <w:rsid w:val="00BC0CEF"/>
    <w:rsid w:val="00BC14D5"/>
    <w:rsid w:val="00BC185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9AA"/>
    <w:rsid w:val="00BC39FC"/>
    <w:rsid w:val="00BC3B22"/>
    <w:rsid w:val="00BC3B39"/>
    <w:rsid w:val="00BC3C3B"/>
    <w:rsid w:val="00BC492C"/>
    <w:rsid w:val="00BC4B6E"/>
    <w:rsid w:val="00BC4C4A"/>
    <w:rsid w:val="00BC557E"/>
    <w:rsid w:val="00BC56E4"/>
    <w:rsid w:val="00BC57BB"/>
    <w:rsid w:val="00BC59C4"/>
    <w:rsid w:val="00BC5FF9"/>
    <w:rsid w:val="00BC6452"/>
    <w:rsid w:val="00BC661E"/>
    <w:rsid w:val="00BC71E2"/>
    <w:rsid w:val="00BD063C"/>
    <w:rsid w:val="00BD0B7A"/>
    <w:rsid w:val="00BD16A6"/>
    <w:rsid w:val="00BD20E3"/>
    <w:rsid w:val="00BD24A0"/>
    <w:rsid w:val="00BD265E"/>
    <w:rsid w:val="00BD2A45"/>
    <w:rsid w:val="00BD2AEE"/>
    <w:rsid w:val="00BD3E8D"/>
    <w:rsid w:val="00BD409B"/>
    <w:rsid w:val="00BD40B2"/>
    <w:rsid w:val="00BD4403"/>
    <w:rsid w:val="00BD456D"/>
    <w:rsid w:val="00BD4F9D"/>
    <w:rsid w:val="00BD503D"/>
    <w:rsid w:val="00BD5147"/>
    <w:rsid w:val="00BD5CB1"/>
    <w:rsid w:val="00BD5D96"/>
    <w:rsid w:val="00BD5D9E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BC8"/>
    <w:rsid w:val="00BE0E76"/>
    <w:rsid w:val="00BE1333"/>
    <w:rsid w:val="00BE138F"/>
    <w:rsid w:val="00BE13E7"/>
    <w:rsid w:val="00BE18FB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7B2"/>
    <w:rsid w:val="00BE3DDB"/>
    <w:rsid w:val="00BE3FD0"/>
    <w:rsid w:val="00BE453D"/>
    <w:rsid w:val="00BE4648"/>
    <w:rsid w:val="00BE48A6"/>
    <w:rsid w:val="00BE4D88"/>
    <w:rsid w:val="00BE4ED1"/>
    <w:rsid w:val="00BE5002"/>
    <w:rsid w:val="00BE5A31"/>
    <w:rsid w:val="00BE61E7"/>
    <w:rsid w:val="00BE64E7"/>
    <w:rsid w:val="00BE69B9"/>
    <w:rsid w:val="00BE6D48"/>
    <w:rsid w:val="00BE704C"/>
    <w:rsid w:val="00BE7203"/>
    <w:rsid w:val="00BE728D"/>
    <w:rsid w:val="00BE78A1"/>
    <w:rsid w:val="00BE78C9"/>
    <w:rsid w:val="00BE7963"/>
    <w:rsid w:val="00BE7D72"/>
    <w:rsid w:val="00BF0142"/>
    <w:rsid w:val="00BF053D"/>
    <w:rsid w:val="00BF1126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4017"/>
    <w:rsid w:val="00BF443C"/>
    <w:rsid w:val="00BF47BD"/>
    <w:rsid w:val="00BF4B8D"/>
    <w:rsid w:val="00BF5902"/>
    <w:rsid w:val="00BF6071"/>
    <w:rsid w:val="00BF62E1"/>
    <w:rsid w:val="00BF6497"/>
    <w:rsid w:val="00BF67C2"/>
    <w:rsid w:val="00BF6941"/>
    <w:rsid w:val="00BF6A72"/>
    <w:rsid w:val="00BF755B"/>
    <w:rsid w:val="00BF773D"/>
    <w:rsid w:val="00BF7A2D"/>
    <w:rsid w:val="00BF7AC5"/>
    <w:rsid w:val="00C005B5"/>
    <w:rsid w:val="00C00682"/>
    <w:rsid w:val="00C0077B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76"/>
    <w:rsid w:val="00C02B97"/>
    <w:rsid w:val="00C02DB9"/>
    <w:rsid w:val="00C02EAE"/>
    <w:rsid w:val="00C03997"/>
    <w:rsid w:val="00C0407E"/>
    <w:rsid w:val="00C0524D"/>
    <w:rsid w:val="00C056DD"/>
    <w:rsid w:val="00C06E36"/>
    <w:rsid w:val="00C06ED5"/>
    <w:rsid w:val="00C074C7"/>
    <w:rsid w:val="00C079DE"/>
    <w:rsid w:val="00C100DB"/>
    <w:rsid w:val="00C102AB"/>
    <w:rsid w:val="00C11094"/>
    <w:rsid w:val="00C1172F"/>
    <w:rsid w:val="00C11F1E"/>
    <w:rsid w:val="00C126DA"/>
    <w:rsid w:val="00C12A49"/>
    <w:rsid w:val="00C12B5B"/>
    <w:rsid w:val="00C136BA"/>
    <w:rsid w:val="00C13D2D"/>
    <w:rsid w:val="00C14104"/>
    <w:rsid w:val="00C142C0"/>
    <w:rsid w:val="00C145AA"/>
    <w:rsid w:val="00C14617"/>
    <w:rsid w:val="00C14EFE"/>
    <w:rsid w:val="00C15751"/>
    <w:rsid w:val="00C15ADE"/>
    <w:rsid w:val="00C15EA6"/>
    <w:rsid w:val="00C16618"/>
    <w:rsid w:val="00C16DFE"/>
    <w:rsid w:val="00C175AC"/>
    <w:rsid w:val="00C1788D"/>
    <w:rsid w:val="00C17F06"/>
    <w:rsid w:val="00C20513"/>
    <w:rsid w:val="00C2077B"/>
    <w:rsid w:val="00C20F49"/>
    <w:rsid w:val="00C21267"/>
    <w:rsid w:val="00C2138C"/>
    <w:rsid w:val="00C21759"/>
    <w:rsid w:val="00C2225A"/>
    <w:rsid w:val="00C22536"/>
    <w:rsid w:val="00C234DE"/>
    <w:rsid w:val="00C2362E"/>
    <w:rsid w:val="00C23EA7"/>
    <w:rsid w:val="00C23F6D"/>
    <w:rsid w:val="00C2413B"/>
    <w:rsid w:val="00C245C4"/>
    <w:rsid w:val="00C2489F"/>
    <w:rsid w:val="00C24A80"/>
    <w:rsid w:val="00C24FE0"/>
    <w:rsid w:val="00C250F7"/>
    <w:rsid w:val="00C25675"/>
    <w:rsid w:val="00C257AF"/>
    <w:rsid w:val="00C2606E"/>
    <w:rsid w:val="00C26095"/>
    <w:rsid w:val="00C26AFC"/>
    <w:rsid w:val="00C2715E"/>
    <w:rsid w:val="00C27AE4"/>
    <w:rsid w:val="00C27C0C"/>
    <w:rsid w:val="00C27CDD"/>
    <w:rsid w:val="00C303B0"/>
    <w:rsid w:val="00C30439"/>
    <w:rsid w:val="00C30553"/>
    <w:rsid w:val="00C30B31"/>
    <w:rsid w:val="00C30BDD"/>
    <w:rsid w:val="00C31126"/>
    <w:rsid w:val="00C313FC"/>
    <w:rsid w:val="00C31592"/>
    <w:rsid w:val="00C31CBE"/>
    <w:rsid w:val="00C31F26"/>
    <w:rsid w:val="00C321AD"/>
    <w:rsid w:val="00C322BA"/>
    <w:rsid w:val="00C325C4"/>
    <w:rsid w:val="00C32975"/>
    <w:rsid w:val="00C32E20"/>
    <w:rsid w:val="00C333F8"/>
    <w:rsid w:val="00C3433D"/>
    <w:rsid w:val="00C344D2"/>
    <w:rsid w:val="00C3481D"/>
    <w:rsid w:val="00C34B6A"/>
    <w:rsid w:val="00C34C44"/>
    <w:rsid w:val="00C351F2"/>
    <w:rsid w:val="00C3553D"/>
    <w:rsid w:val="00C35B1A"/>
    <w:rsid w:val="00C35EE2"/>
    <w:rsid w:val="00C3746D"/>
    <w:rsid w:val="00C374FF"/>
    <w:rsid w:val="00C375DA"/>
    <w:rsid w:val="00C37FA0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4FE"/>
    <w:rsid w:val="00C419C3"/>
    <w:rsid w:val="00C41A37"/>
    <w:rsid w:val="00C41FE6"/>
    <w:rsid w:val="00C42C17"/>
    <w:rsid w:val="00C438BA"/>
    <w:rsid w:val="00C439B9"/>
    <w:rsid w:val="00C43CE7"/>
    <w:rsid w:val="00C43ED9"/>
    <w:rsid w:val="00C43F0E"/>
    <w:rsid w:val="00C44354"/>
    <w:rsid w:val="00C4457C"/>
    <w:rsid w:val="00C448EF"/>
    <w:rsid w:val="00C44A6E"/>
    <w:rsid w:val="00C4529D"/>
    <w:rsid w:val="00C4543F"/>
    <w:rsid w:val="00C4597F"/>
    <w:rsid w:val="00C45A4B"/>
    <w:rsid w:val="00C4610C"/>
    <w:rsid w:val="00C462AA"/>
    <w:rsid w:val="00C468E4"/>
    <w:rsid w:val="00C46D2B"/>
    <w:rsid w:val="00C46EA5"/>
    <w:rsid w:val="00C470D1"/>
    <w:rsid w:val="00C47166"/>
    <w:rsid w:val="00C477AA"/>
    <w:rsid w:val="00C47BFA"/>
    <w:rsid w:val="00C503A5"/>
    <w:rsid w:val="00C5078E"/>
    <w:rsid w:val="00C50E24"/>
    <w:rsid w:val="00C51360"/>
    <w:rsid w:val="00C5150C"/>
    <w:rsid w:val="00C517D4"/>
    <w:rsid w:val="00C51BF8"/>
    <w:rsid w:val="00C51F93"/>
    <w:rsid w:val="00C52214"/>
    <w:rsid w:val="00C522C4"/>
    <w:rsid w:val="00C522F0"/>
    <w:rsid w:val="00C5303E"/>
    <w:rsid w:val="00C533E8"/>
    <w:rsid w:val="00C542CA"/>
    <w:rsid w:val="00C54D84"/>
    <w:rsid w:val="00C54EF1"/>
    <w:rsid w:val="00C5522B"/>
    <w:rsid w:val="00C55347"/>
    <w:rsid w:val="00C5536F"/>
    <w:rsid w:val="00C553A7"/>
    <w:rsid w:val="00C55FCD"/>
    <w:rsid w:val="00C56496"/>
    <w:rsid w:val="00C5667C"/>
    <w:rsid w:val="00C5733D"/>
    <w:rsid w:val="00C5756B"/>
    <w:rsid w:val="00C579AC"/>
    <w:rsid w:val="00C57F8B"/>
    <w:rsid w:val="00C57FA4"/>
    <w:rsid w:val="00C60594"/>
    <w:rsid w:val="00C60639"/>
    <w:rsid w:val="00C609D5"/>
    <w:rsid w:val="00C60EDB"/>
    <w:rsid w:val="00C6105E"/>
    <w:rsid w:val="00C61259"/>
    <w:rsid w:val="00C6182C"/>
    <w:rsid w:val="00C61F0B"/>
    <w:rsid w:val="00C62066"/>
    <w:rsid w:val="00C6222A"/>
    <w:rsid w:val="00C62376"/>
    <w:rsid w:val="00C6268D"/>
    <w:rsid w:val="00C62C70"/>
    <w:rsid w:val="00C63494"/>
    <w:rsid w:val="00C64829"/>
    <w:rsid w:val="00C64A70"/>
    <w:rsid w:val="00C65164"/>
    <w:rsid w:val="00C653A3"/>
    <w:rsid w:val="00C65726"/>
    <w:rsid w:val="00C65A8B"/>
    <w:rsid w:val="00C66BC5"/>
    <w:rsid w:val="00C66F74"/>
    <w:rsid w:val="00C67368"/>
    <w:rsid w:val="00C67542"/>
    <w:rsid w:val="00C67B10"/>
    <w:rsid w:val="00C67EE6"/>
    <w:rsid w:val="00C702B8"/>
    <w:rsid w:val="00C7095F"/>
    <w:rsid w:val="00C711AF"/>
    <w:rsid w:val="00C714D7"/>
    <w:rsid w:val="00C7155E"/>
    <w:rsid w:val="00C71C3D"/>
    <w:rsid w:val="00C72D8C"/>
    <w:rsid w:val="00C72E16"/>
    <w:rsid w:val="00C72EE6"/>
    <w:rsid w:val="00C73D17"/>
    <w:rsid w:val="00C74257"/>
    <w:rsid w:val="00C743D7"/>
    <w:rsid w:val="00C74516"/>
    <w:rsid w:val="00C75661"/>
    <w:rsid w:val="00C756A6"/>
    <w:rsid w:val="00C76302"/>
    <w:rsid w:val="00C765C4"/>
    <w:rsid w:val="00C76685"/>
    <w:rsid w:val="00C76B41"/>
    <w:rsid w:val="00C77083"/>
    <w:rsid w:val="00C77E90"/>
    <w:rsid w:val="00C80A7B"/>
    <w:rsid w:val="00C80ECC"/>
    <w:rsid w:val="00C80F59"/>
    <w:rsid w:val="00C81429"/>
    <w:rsid w:val="00C81521"/>
    <w:rsid w:val="00C82119"/>
    <w:rsid w:val="00C827A2"/>
    <w:rsid w:val="00C82AC9"/>
    <w:rsid w:val="00C82F16"/>
    <w:rsid w:val="00C831D2"/>
    <w:rsid w:val="00C83740"/>
    <w:rsid w:val="00C8379D"/>
    <w:rsid w:val="00C83B4C"/>
    <w:rsid w:val="00C83D42"/>
    <w:rsid w:val="00C8467C"/>
    <w:rsid w:val="00C84D6D"/>
    <w:rsid w:val="00C85085"/>
    <w:rsid w:val="00C85426"/>
    <w:rsid w:val="00C857FD"/>
    <w:rsid w:val="00C85E9E"/>
    <w:rsid w:val="00C85F6B"/>
    <w:rsid w:val="00C864F2"/>
    <w:rsid w:val="00C86552"/>
    <w:rsid w:val="00C86F97"/>
    <w:rsid w:val="00C8712E"/>
    <w:rsid w:val="00C87537"/>
    <w:rsid w:val="00C8753F"/>
    <w:rsid w:val="00C8762F"/>
    <w:rsid w:val="00C87694"/>
    <w:rsid w:val="00C87D97"/>
    <w:rsid w:val="00C90151"/>
    <w:rsid w:val="00C9017E"/>
    <w:rsid w:val="00C9060E"/>
    <w:rsid w:val="00C90A3C"/>
    <w:rsid w:val="00C90E00"/>
    <w:rsid w:val="00C9124C"/>
    <w:rsid w:val="00C91998"/>
    <w:rsid w:val="00C91C72"/>
    <w:rsid w:val="00C922A4"/>
    <w:rsid w:val="00C92F7F"/>
    <w:rsid w:val="00C92F9E"/>
    <w:rsid w:val="00C931B5"/>
    <w:rsid w:val="00C940D2"/>
    <w:rsid w:val="00C94A41"/>
    <w:rsid w:val="00C95FFF"/>
    <w:rsid w:val="00C9651F"/>
    <w:rsid w:val="00C965B1"/>
    <w:rsid w:val="00C966FC"/>
    <w:rsid w:val="00C97228"/>
    <w:rsid w:val="00C97369"/>
    <w:rsid w:val="00C97512"/>
    <w:rsid w:val="00C97908"/>
    <w:rsid w:val="00C979EF"/>
    <w:rsid w:val="00C97A12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9B"/>
    <w:rsid w:val="00CA23CF"/>
    <w:rsid w:val="00CA267D"/>
    <w:rsid w:val="00CA26CA"/>
    <w:rsid w:val="00CA2722"/>
    <w:rsid w:val="00CA2992"/>
    <w:rsid w:val="00CA2E6D"/>
    <w:rsid w:val="00CA324F"/>
    <w:rsid w:val="00CA341E"/>
    <w:rsid w:val="00CA35DC"/>
    <w:rsid w:val="00CA3644"/>
    <w:rsid w:val="00CA396A"/>
    <w:rsid w:val="00CA451F"/>
    <w:rsid w:val="00CA4E36"/>
    <w:rsid w:val="00CA4ED5"/>
    <w:rsid w:val="00CA57C1"/>
    <w:rsid w:val="00CA6072"/>
    <w:rsid w:val="00CA6174"/>
    <w:rsid w:val="00CA6B21"/>
    <w:rsid w:val="00CA6E4C"/>
    <w:rsid w:val="00CA725A"/>
    <w:rsid w:val="00CA7298"/>
    <w:rsid w:val="00CA7A9E"/>
    <w:rsid w:val="00CA7AB6"/>
    <w:rsid w:val="00CA7C0B"/>
    <w:rsid w:val="00CA7D66"/>
    <w:rsid w:val="00CA7DAB"/>
    <w:rsid w:val="00CA7DBD"/>
    <w:rsid w:val="00CB00EA"/>
    <w:rsid w:val="00CB01F1"/>
    <w:rsid w:val="00CB05F7"/>
    <w:rsid w:val="00CB0C91"/>
    <w:rsid w:val="00CB0DA4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629"/>
    <w:rsid w:val="00CB57F8"/>
    <w:rsid w:val="00CB5AD8"/>
    <w:rsid w:val="00CB5E18"/>
    <w:rsid w:val="00CB5EDA"/>
    <w:rsid w:val="00CB6346"/>
    <w:rsid w:val="00CB6511"/>
    <w:rsid w:val="00CB6817"/>
    <w:rsid w:val="00CB6820"/>
    <w:rsid w:val="00CB73D1"/>
    <w:rsid w:val="00CB743E"/>
    <w:rsid w:val="00CB7754"/>
    <w:rsid w:val="00CB7B99"/>
    <w:rsid w:val="00CB7D95"/>
    <w:rsid w:val="00CB7F47"/>
    <w:rsid w:val="00CC032E"/>
    <w:rsid w:val="00CC0363"/>
    <w:rsid w:val="00CC03CB"/>
    <w:rsid w:val="00CC094D"/>
    <w:rsid w:val="00CC14F3"/>
    <w:rsid w:val="00CC151C"/>
    <w:rsid w:val="00CC210E"/>
    <w:rsid w:val="00CC2164"/>
    <w:rsid w:val="00CC21D5"/>
    <w:rsid w:val="00CC23E5"/>
    <w:rsid w:val="00CC25D1"/>
    <w:rsid w:val="00CC2A8F"/>
    <w:rsid w:val="00CC2DC3"/>
    <w:rsid w:val="00CC3033"/>
    <w:rsid w:val="00CC33D2"/>
    <w:rsid w:val="00CC33E6"/>
    <w:rsid w:val="00CC3BF6"/>
    <w:rsid w:val="00CC3D36"/>
    <w:rsid w:val="00CC3DEB"/>
    <w:rsid w:val="00CC4319"/>
    <w:rsid w:val="00CC43B0"/>
    <w:rsid w:val="00CC452D"/>
    <w:rsid w:val="00CC49E6"/>
    <w:rsid w:val="00CC4B58"/>
    <w:rsid w:val="00CC4C2C"/>
    <w:rsid w:val="00CC4C70"/>
    <w:rsid w:val="00CC5426"/>
    <w:rsid w:val="00CC571F"/>
    <w:rsid w:val="00CC5954"/>
    <w:rsid w:val="00CC5FB9"/>
    <w:rsid w:val="00CC6203"/>
    <w:rsid w:val="00CC64ED"/>
    <w:rsid w:val="00CC6FAB"/>
    <w:rsid w:val="00CC7610"/>
    <w:rsid w:val="00CD00C5"/>
    <w:rsid w:val="00CD03CA"/>
    <w:rsid w:val="00CD04EB"/>
    <w:rsid w:val="00CD053A"/>
    <w:rsid w:val="00CD091C"/>
    <w:rsid w:val="00CD0BEF"/>
    <w:rsid w:val="00CD0D7D"/>
    <w:rsid w:val="00CD0DFB"/>
    <w:rsid w:val="00CD134E"/>
    <w:rsid w:val="00CD18D4"/>
    <w:rsid w:val="00CD20ED"/>
    <w:rsid w:val="00CD2674"/>
    <w:rsid w:val="00CD26F7"/>
    <w:rsid w:val="00CD31F1"/>
    <w:rsid w:val="00CD33D3"/>
    <w:rsid w:val="00CD3793"/>
    <w:rsid w:val="00CD384C"/>
    <w:rsid w:val="00CD3ED2"/>
    <w:rsid w:val="00CD4861"/>
    <w:rsid w:val="00CD5499"/>
    <w:rsid w:val="00CD699A"/>
    <w:rsid w:val="00CD6D52"/>
    <w:rsid w:val="00CD76F0"/>
    <w:rsid w:val="00CD77D8"/>
    <w:rsid w:val="00CE004F"/>
    <w:rsid w:val="00CE01C9"/>
    <w:rsid w:val="00CE0586"/>
    <w:rsid w:val="00CE0A1A"/>
    <w:rsid w:val="00CE0BBC"/>
    <w:rsid w:val="00CE0E7B"/>
    <w:rsid w:val="00CE0FF8"/>
    <w:rsid w:val="00CE17FB"/>
    <w:rsid w:val="00CE1BD0"/>
    <w:rsid w:val="00CE203F"/>
    <w:rsid w:val="00CE21F0"/>
    <w:rsid w:val="00CE2875"/>
    <w:rsid w:val="00CE2B9D"/>
    <w:rsid w:val="00CE329C"/>
    <w:rsid w:val="00CE3449"/>
    <w:rsid w:val="00CE3C56"/>
    <w:rsid w:val="00CE42BF"/>
    <w:rsid w:val="00CE447B"/>
    <w:rsid w:val="00CE47AC"/>
    <w:rsid w:val="00CE4B3A"/>
    <w:rsid w:val="00CE4C17"/>
    <w:rsid w:val="00CE4CF6"/>
    <w:rsid w:val="00CE4E59"/>
    <w:rsid w:val="00CE51F0"/>
    <w:rsid w:val="00CE5736"/>
    <w:rsid w:val="00CE5912"/>
    <w:rsid w:val="00CE6600"/>
    <w:rsid w:val="00CE6929"/>
    <w:rsid w:val="00CE7011"/>
    <w:rsid w:val="00CE71A8"/>
    <w:rsid w:val="00CE731D"/>
    <w:rsid w:val="00CE77B4"/>
    <w:rsid w:val="00CF05EC"/>
    <w:rsid w:val="00CF0A35"/>
    <w:rsid w:val="00CF0E9F"/>
    <w:rsid w:val="00CF119B"/>
    <w:rsid w:val="00CF142D"/>
    <w:rsid w:val="00CF22B2"/>
    <w:rsid w:val="00CF2461"/>
    <w:rsid w:val="00CF261C"/>
    <w:rsid w:val="00CF269D"/>
    <w:rsid w:val="00CF2B04"/>
    <w:rsid w:val="00CF2F09"/>
    <w:rsid w:val="00CF332F"/>
    <w:rsid w:val="00CF38C2"/>
    <w:rsid w:val="00CF39F3"/>
    <w:rsid w:val="00CF3E80"/>
    <w:rsid w:val="00CF40DA"/>
    <w:rsid w:val="00CF4628"/>
    <w:rsid w:val="00CF48C8"/>
    <w:rsid w:val="00CF4960"/>
    <w:rsid w:val="00CF4A9E"/>
    <w:rsid w:val="00CF4C68"/>
    <w:rsid w:val="00CF4E38"/>
    <w:rsid w:val="00CF536B"/>
    <w:rsid w:val="00CF574F"/>
    <w:rsid w:val="00CF5E44"/>
    <w:rsid w:val="00CF65F8"/>
    <w:rsid w:val="00CF6838"/>
    <w:rsid w:val="00CF6909"/>
    <w:rsid w:val="00CF6B23"/>
    <w:rsid w:val="00CF6E70"/>
    <w:rsid w:val="00CF755F"/>
    <w:rsid w:val="00CF7839"/>
    <w:rsid w:val="00CF7A57"/>
    <w:rsid w:val="00CF7E20"/>
    <w:rsid w:val="00D005CD"/>
    <w:rsid w:val="00D00BAC"/>
    <w:rsid w:val="00D00E40"/>
    <w:rsid w:val="00D01ACB"/>
    <w:rsid w:val="00D01FC8"/>
    <w:rsid w:val="00D02215"/>
    <w:rsid w:val="00D0255A"/>
    <w:rsid w:val="00D02686"/>
    <w:rsid w:val="00D027A7"/>
    <w:rsid w:val="00D02CB9"/>
    <w:rsid w:val="00D0311B"/>
    <w:rsid w:val="00D034B1"/>
    <w:rsid w:val="00D0374B"/>
    <w:rsid w:val="00D037ED"/>
    <w:rsid w:val="00D03E5D"/>
    <w:rsid w:val="00D04489"/>
    <w:rsid w:val="00D0471F"/>
    <w:rsid w:val="00D04769"/>
    <w:rsid w:val="00D04F18"/>
    <w:rsid w:val="00D04F94"/>
    <w:rsid w:val="00D05043"/>
    <w:rsid w:val="00D05FC9"/>
    <w:rsid w:val="00D060F2"/>
    <w:rsid w:val="00D07613"/>
    <w:rsid w:val="00D07966"/>
    <w:rsid w:val="00D07AAA"/>
    <w:rsid w:val="00D10361"/>
    <w:rsid w:val="00D105A3"/>
    <w:rsid w:val="00D10CD7"/>
    <w:rsid w:val="00D10DE5"/>
    <w:rsid w:val="00D113C9"/>
    <w:rsid w:val="00D11792"/>
    <w:rsid w:val="00D12103"/>
    <w:rsid w:val="00D121B9"/>
    <w:rsid w:val="00D12379"/>
    <w:rsid w:val="00D128A6"/>
    <w:rsid w:val="00D128E1"/>
    <w:rsid w:val="00D12CDC"/>
    <w:rsid w:val="00D12E70"/>
    <w:rsid w:val="00D130DA"/>
    <w:rsid w:val="00D1338B"/>
    <w:rsid w:val="00D1354F"/>
    <w:rsid w:val="00D135E6"/>
    <w:rsid w:val="00D13C30"/>
    <w:rsid w:val="00D13CE7"/>
    <w:rsid w:val="00D13CF8"/>
    <w:rsid w:val="00D140A1"/>
    <w:rsid w:val="00D1419A"/>
    <w:rsid w:val="00D14B07"/>
    <w:rsid w:val="00D14E15"/>
    <w:rsid w:val="00D15244"/>
    <w:rsid w:val="00D15E9D"/>
    <w:rsid w:val="00D1631A"/>
    <w:rsid w:val="00D1670B"/>
    <w:rsid w:val="00D1780C"/>
    <w:rsid w:val="00D17D97"/>
    <w:rsid w:val="00D201AD"/>
    <w:rsid w:val="00D20A2F"/>
    <w:rsid w:val="00D20A65"/>
    <w:rsid w:val="00D20E1C"/>
    <w:rsid w:val="00D21353"/>
    <w:rsid w:val="00D218D2"/>
    <w:rsid w:val="00D21959"/>
    <w:rsid w:val="00D21B19"/>
    <w:rsid w:val="00D21F8B"/>
    <w:rsid w:val="00D2228E"/>
    <w:rsid w:val="00D22498"/>
    <w:rsid w:val="00D2256F"/>
    <w:rsid w:val="00D22823"/>
    <w:rsid w:val="00D22B34"/>
    <w:rsid w:val="00D22B9E"/>
    <w:rsid w:val="00D22FAD"/>
    <w:rsid w:val="00D23033"/>
    <w:rsid w:val="00D232CF"/>
    <w:rsid w:val="00D2351F"/>
    <w:rsid w:val="00D236A1"/>
    <w:rsid w:val="00D238B3"/>
    <w:rsid w:val="00D23F88"/>
    <w:rsid w:val="00D245FE"/>
    <w:rsid w:val="00D25427"/>
    <w:rsid w:val="00D25433"/>
    <w:rsid w:val="00D25702"/>
    <w:rsid w:val="00D25A3D"/>
    <w:rsid w:val="00D25B2E"/>
    <w:rsid w:val="00D25B97"/>
    <w:rsid w:val="00D25F3A"/>
    <w:rsid w:val="00D26238"/>
    <w:rsid w:val="00D265A5"/>
    <w:rsid w:val="00D274E9"/>
    <w:rsid w:val="00D27888"/>
    <w:rsid w:val="00D279B6"/>
    <w:rsid w:val="00D27B06"/>
    <w:rsid w:val="00D27C68"/>
    <w:rsid w:val="00D30077"/>
    <w:rsid w:val="00D304B2"/>
    <w:rsid w:val="00D307F1"/>
    <w:rsid w:val="00D313EC"/>
    <w:rsid w:val="00D31847"/>
    <w:rsid w:val="00D31A96"/>
    <w:rsid w:val="00D31D49"/>
    <w:rsid w:val="00D31F4B"/>
    <w:rsid w:val="00D3240E"/>
    <w:rsid w:val="00D32646"/>
    <w:rsid w:val="00D32A33"/>
    <w:rsid w:val="00D32CF7"/>
    <w:rsid w:val="00D32FC3"/>
    <w:rsid w:val="00D337D6"/>
    <w:rsid w:val="00D33EB4"/>
    <w:rsid w:val="00D345A3"/>
    <w:rsid w:val="00D34DC1"/>
    <w:rsid w:val="00D34F3D"/>
    <w:rsid w:val="00D34F85"/>
    <w:rsid w:val="00D353F3"/>
    <w:rsid w:val="00D356F6"/>
    <w:rsid w:val="00D357D1"/>
    <w:rsid w:val="00D35E75"/>
    <w:rsid w:val="00D3649B"/>
    <w:rsid w:val="00D36573"/>
    <w:rsid w:val="00D36745"/>
    <w:rsid w:val="00D36975"/>
    <w:rsid w:val="00D36A92"/>
    <w:rsid w:val="00D37160"/>
    <w:rsid w:val="00D375A0"/>
    <w:rsid w:val="00D3766A"/>
    <w:rsid w:val="00D4015D"/>
    <w:rsid w:val="00D41ABA"/>
    <w:rsid w:val="00D41EF0"/>
    <w:rsid w:val="00D429B9"/>
    <w:rsid w:val="00D42AF4"/>
    <w:rsid w:val="00D43208"/>
    <w:rsid w:val="00D43303"/>
    <w:rsid w:val="00D4443A"/>
    <w:rsid w:val="00D44442"/>
    <w:rsid w:val="00D444BE"/>
    <w:rsid w:val="00D44506"/>
    <w:rsid w:val="00D44B6A"/>
    <w:rsid w:val="00D44BF8"/>
    <w:rsid w:val="00D4500A"/>
    <w:rsid w:val="00D45B09"/>
    <w:rsid w:val="00D45C92"/>
    <w:rsid w:val="00D45DAC"/>
    <w:rsid w:val="00D467E1"/>
    <w:rsid w:val="00D467E7"/>
    <w:rsid w:val="00D468AB"/>
    <w:rsid w:val="00D46FAF"/>
    <w:rsid w:val="00D4701D"/>
    <w:rsid w:val="00D471DF"/>
    <w:rsid w:val="00D47A16"/>
    <w:rsid w:val="00D500F8"/>
    <w:rsid w:val="00D50198"/>
    <w:rsid w:val="00D505DA"/>
    <w:rsid w:val="00D5083D"/>
    <w:rsid w:val="00D50907"/>
    <w:rsid w:val="00D50C22"/>
    <w:rsid w:val="00D51058"/>
    <w:rsid w:val="00D5114B"/>
    <w:rsid w:val="00D51167"/>
    <w:rsid w:val="00D51169"/>
    <w:rsid w:val="00D513AE"/>
    <w:rsid w:val="00D5144D"/>
    <w:rsid w:val="00D51D1A"/>
    <w:rsid w:val="00D520B1"/>
    <w:rsid w:val="00D5230A"/>
    <w:rsid w:val="00D5279F"/>
    <w:rsid w:val="00D527FC"/>
    <w:rsid w:val="00D528A4"/>
    <w:rsid w:val="00D52A8E"/>
    <w:rsid w:val="00D52FAC"/>
    <w:rsid w:val="00D5329E"/>
    <w:rsid w:val="00D53B23"/>
    <w:rsid w:val="00D53B45"/>
    <w:rsid w:val="00D54513"/>
    <w:rsid w:val="00D54687"/>
    <w:rsid w:val="00D54FFC"/>
    <w:rsid w:val="00D554D6"/>
    <w:rsid w:val="00D554E9"/>
    <w:rsid w:val="00D557FC"/>
    <w:rsid w:val="00D55997"/>
    <w:rsid w:val="00D55A30"/>
    <w:rsid w:val="00D567D7"/>
    <w:rsid w:val="00D571C0"/>
    <w:rsid w:val="00D5726E"/>
    <w:rsid w:val="00D57ACF"/>
    <w:rsid w:val="00D57E21"/>
    <w:rsid w:val="00D60023"/>
    <w:rsid w:val="00D606FE"/>
    <w:rsid w:val="00D60735"/>
    <w:rsid w:val="00D62123"/>
    <w:rsid w:val="00D621A1"/>
    <w:rsid w:val="00D6233A"/>
    <w:rsid w:val="00D62341"/>
    <w:rsid w:val="00D623EA"/>
    <w:rsid w:val="00D62989"/>
    <w:rsid w:val="00D62C52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55E7"/>
    <w:rsid w:val="00D65943"/>
    <w:rsid w:val="00D6663F"/>
    <w:rsid w:val="00D67079"/>
    <w:rsid w:val="00D67751"/>
    <w:rsid w:val="00D7033A"/>
    <w:rsid w:val="00D703F6"/>
    <w:rsid w:val="00D704AB"/>
    <w:rsid w:val="00D705D9"/>
    <w:rsid w:val="00D70AA9"/>
    <w:rsid w:val="00D70BFB"/>
    <w:rsid w:val="00D71179"/>
    <w:rsid w:val="00D71200"/>
    <w:rsid w:val="00D7134D"/>
    <w:rsid w:val="00D713BC"/>
    <w:rsid w:val="00D71440"/>
    <w:rsid w:val="00D71602"/>
    <w:rsid w:val="00D71686"/>
    <w:rsid w:val="00D716C1"/>
    <w:rsid w:val="00D71A2B"/>
    <w:rsid w:val="00D71D1C"/>
    <w:rsid w:val="00D72077"/>
    <w:rsid w:val="00D72BD9"/>
    <w:rsid w:val="00D72F4C"/>
    <w:rsid w:val="00D74039"/>
    <w:rsid w:val="00D74C83"/>
    <w:rsid w:val="00D75106"/>
    <w:rsid w:val="00D754F1"/>
    <w:rsid w:val="00D75832"/>
    <w:rsid w:val="00D76296"/>
    <w:rsid w:val="00D7650E"/>
    <w:rsid w:val="00D7651D"/>
    <w:rsid w:val="00D766CB"/>
    <w:rsid w:val="00D767B4"/>
    <w:rsid w:val="00D768F5"/>
    <w:rsid w:val="00D76A9B"/>
    <w:rsid w:val="00D76B01"/>
    <w:rsid w:val="00D772EB"/>
    <w:rsid w:val="00D77595"/>
    <w:rsid w:val="00D77EE8"/>
    <w:rsid w:val="00D77F46"/>
    <w:rsid w:val="00D80199"/>
    <w:rsid w:val="00D80244"/>
    <w:rsid w:val="00D80651"/>
    <w:rsid w:val="00D80A17"/>
    <w:rsid w:val="00D810F6"/>
    <w:rsid w:val="00D81A6C"/>
    <w:rsid w:val="00D81AB5"/>
    <w:rsid w:val="00D82C9B"/>
    <w:rsid w:val="00D82D0F"/>
    <w:rsid w:val="00D83081"/>
    <w:rsid w:val="00D830CB"/>
    <w:rsid w:val="00D830D1"/>
    <w:rsid w:val="00D831AD"/>
    <w:rsid w:val="00D8345A"/>
    <w:rsid w:val="00D83927"/>
    <w:rsid w:val="00D841F5"/>
    <w:rsid w:val="00D84391"/>
    <w:rsid w:val="00D847BE"/>
    <w:rsid w:val="00D84AD5"/>
    <w:rsid w:val="00D84E14"/>
    <w:rsid w:val="00D86413"/>
    <w:rsid w:val="00D8657D"/>
    <w:rsid w:val="00D86619"/>
    <w:rsid w:val="00D8668E"/>
    <w:rsid w:val="00D86912"/>
    <w:rsid w:val="00D86C4C"/>
    <w:rsid w:val="00D87178"/>
    <w:rsid w:val="00D8753A"/>
    <w:rsid w:val="00D875FE"/>
    <w:rsid w:val="00D87C23"/>
    <w:rsid w:val="00D90013"/>
    <w:rsid w:val="00D902FC"/>
    <w:rsid w:val="00D90664"/>
    <w:rsid w:val="00D90696"/>
    <w:rsid w:val="00D90A09"/>
    <w:rsid w:val="00D911C4"/>
    <w:rsid w:val="00D91391"/>
    <w:rsid w:val="00D91778"/>
    <w:rsid w:val="00D91A43"/>
    <w:rsid w:val="00D91A8D"/>
    <w:rsid w:val="00D91B4A"/>
    <w:rsid w:val="00D91C53"/>
    <w:rsid w:val="00D922CA"/>
    <w:rsid w:val="00D933C4"/>
    <w:rsid w:val="00D93402"/>
    <w:rsid w:val="00D93884"/>
    <w:rsid w:val="00D9397E"/>
    <w:rsid w:val="00D94145"/>
    <w:rsid w:val="00D94550"/>
    <w:rsid w:val="00D94DB7"/>
    <w:rsid w:val="00D9548B"/>
    <w:rsid w:val="00D95B57"/>
    <w:rsid w:val="00D95C21"/>
    <w:rsid w:val="00D95EEF"/>
    <w:rsid w:val="00D960B0"/>
    <w:rsid w:val="00D96118"/>
    <w:rsid w:val="00D968A3"/>
    <w:rsid w:val="00D96DA1"/>
    <w:rsid w:val="00D96EAE"/>
    <w:rsid w:val="00D97084"/>
    <w:rsid w:val="00D97B64"/>
    <w:rsid w:val="00D97B78"/>
    <w:rsid w:val="00DA02EF"/>
    <w:rsid w:val="00DA072E"/>
    <w:rsid w:val="00DA0CCE"/>
    <w:rsid w:val="00DA0E38"/>
    <w:rsid w:val="00DA1223"/>
    <w:rsid w:val="00DA1A54"/>
    <w:rsid w:val="00DA1B5F"/>
    <w:rsid w:val="00DA1D5E"/>
    <w:rsid w:val="00DA1F2B"/>
    <w:rsid w:val="00DA2744"/>
    <w:rsid w:val="00DA2B1E"/>
    <w:rsid w:val="00DA2FE1"/>
    <w:rsid w:val="00DA3729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5340"/>
    <w:rsid w:val="00DA5361"/>
    <w:rsid w:val="00DA59A1"/>
    <w:rsid w:val="00DA59D1"/>
    <w:rsid w:val="00DA61E1"/>
    <w:rsid w:val="00DA64F6"/>
    <w:rsid w:val="00DA69F4"/>
    <w:rsid w:val="00DA6B82"/>
    <w:rsid w:val="00DA7009"/>
    <w:rsid w:val="00DA7126"/>
    <w:rsid w:val="00DA7291"/>
    <w:rsid w:val="00DA7C0A"/>
    <w:rsid w:val="00DB01AF"/>
    <w:rsid w:val="00DB0323"/>
    <w:rsid w:val="00DB0C6D"/>
    <w:rsid w:val="00DB0D47"/>
    <w:rsid w:val="00DB103D"/>
    <w:rsid w:val="00DB109A"/>
    <w:rsid w:val="00DB151C"/>
    <w:rsid w:val="00DB1584"/>
    <w:rsid w:val="00DB1941"/>
    <w:rsid w:val="00DB1E25"/>
    <w:rsid w:val="00DB236E"/>
    <w:rsid w:val="00DB30E3"/>
    <w:rsid w:val="00DB35C1"/>
    <w:rsid w:val="00DB37AE"/>
    <w:rsid w:val="00DB3824"/>
    <w:rsid w:val="00DB38B9"/>
    <w:rsid w:val="00DB3982"/>
    <w:rsid w:val="00DB4779"/>
    <w:rsid w:val="00DB53D8"/>
    <w:rsid w:val="00DB5468"/>
    <w:rsid w:val="00DB5482"/>
    <w:rsid w:val="00DB56F0"/>
    <w:rsid w:val="00DB58A8"/>
    <w:rsid w:val="00DB5EAC"/>
    <w:rsid w:val="00DB5F2A"/>
    <w:rsid w:val="00DB6578"/>
    <w:rsid w:val="00DB70B1"/>
    <w:rsid w:val="00DB72AB"/>
    <w:rsid w:val="00DB74BD"/>
    <w:rsid w:val="00DB7BFF"/>
    <w:rsid w:val="00DB7C16"/>
    <w:rsid w:val="00DB7CF4"/>
    <w:rsid w:val="00DC07D6"/>
    <w:rsid w:val="00DC0826"/>
    <w:rsid w:val="00DC130B"/>
    <w:rsid w:val="00DC17CF"/>
    <w:rsid w:val="00DC1C48"/>
    <w:rsid w:val="00DC1E6B"/>
    <w:rsid w:val="00DC1ED1"/>
    <w:rsid w:val="00DC227B"/>
    <w:rsid w:val="00DC2697"/>
    <w:rsid w:val="00DC2CD7"/>
    <w:rsid w:val="00DC2F50"/>
    <w:rsid w:val="00DC30CF"/>
    <w:rsid w:val="00DC396A"/>
    <w:rsid w:val="00DC3F96"/>
    <w:rsid w:val="00DC4A24"/>
    <w:rsid w:val="00DC4B1A"/>
    <w:rsid w:val="00DC4F07"/>
    <w:rsid w:val="00DC50B5"/>
    <w:rsid w:val="00DC559F"/>
    <w:rsid w:val="00DC5B36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D046B"/>
    <w:rsid w:val="00DD068D"/>
    <w:rsid w:val="00DD07AA"/>
    <w:rsid w:val="00DD0901"/>
    <w:rsid w:val="00DD0B27"/>
    <w:rsid w:val="00DD2614"/>
    <w:rsid w:val="00DD2C41"/>
    <w:rsid w:val="00DD3366"/>
    <w:rsid w:val="00DD3C95"/>
    <w:rsid w:val="00DD3D93"/>
    <w:rsid w:val="00DD41E6"/>
    <w:rsid w:val="00DD4655"/>
    <w:rsid w:val="00DD4F09"/>
    <w:rsid w:val="00DD50F3"/>
    <w:rsid w:val="00DD531E"/>
    <w:rsid w:val="00DD5415"/>
    <w:rsid w:val="00DD587A"/>
    <w:rsid w:val="00DD5903"/>
    <w:rsid w:val="00DD59FF"/>
    <w:rsid w:val="00DD5B35"/>
    <w:rsid w:val="00DD5CAC"/>
    <w:rsid w:val="00DD66E3"/>
    <w:rsid w:val="00DD69AF"/>
    <w:rsid w:val="00DD6B8A"/>
    <w:rsid w:val="00DD746D"/>
    <w:rsid w:val="00DD7A47"/>
    <w:rsid w:val="00DD7C78"/>
    <w:rsid w:val="00DD7CF5"/>
    <w:rsid w:val="00DE0062"/>
    <w:rsid w:val="00DE02DA"/>
    <w:rsid w:val="00DE045A"/>
    <w:rsid w:val="00DE04B1"/>
    <w:rsid w:val="00DE05F1"/>
    <w:rsid w:val="00DE0BCC"/>
    <w:rsid w:val="00DE0DAF"/>
    <w:rsid w:val="00DE0E75"/>
    <w:rsid w:val="00DE118A"/>
    <w:rsid w:val="00DE13FC"/>
    <w:rsid w:val="00DE19DD"/>
    <w:rsid w:val="00DE1BD0"/>
    <w:rsid w:val="00DE1C22"/>
    <w:rsid w:val="00DE2134"/>
    <w:rsid w:val="00DE2505"/>
    <w:rsid w:val="00DE2795"/>
    <w:rsid w:val="00DE3518"/>
    <w:rsid w:val="00DE39EA"/>
    <w:rsid w:val="00DE3A59"/>
    <w:rsid w:val="00DE3DB6"/>
    <w:rsid w:val="00DE415A"/>
    <w:rsid w:val="00DE4240"/>
    <w:rsid w:val="00DE435E"/>
    <w:rsid w:val="00DE45B9"/>
    <w:rsid w:val="00DE45FA"/>
    <w:rsid w:val="00DE4938"/>
    <w:rsid w:val="00DE49E2"/>
    <w:rsid w:val="00DE4E14"/>
    <w:rsid w:val="00DE5220"/>
    <w:rsid w:val="00DE5489"/>
    <w:rsid w:val="00DE5537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5A8"/>
    <w:rsid w:val="00DE75DE"/>
    <w:rsid w:val="00DF061B"/>
    <w:rsid w:val="00DF0CCC"/>
    <w:rsid w:val="00DF11B6"/>
    <w:rsid w:val="00DF12E8"/>
    <w:rsid w:val="00DF1991"/>
    <w:rsid w:val="00DF1A68"/>
    <w:rsid w:val="00DF2A09"/>
    <w:rsid w:val="00DF2A62"/>
    <w:rsid w:val="00DF2C03"/>
    <w:rsid w:val="00DF2D51"/>
    <w:rsid w:val="00DF34FD"/>
    <w:rsid w:val="00DF364B"/>
    <w:rsid w:val="00DF37F2"/>
    <w:rsid w:val="00DF3922"/>
    <w:rsid w:val="00DF3D78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C82"/>
    <w:rsid w:val="00DF7303"/>
    <w:rsid w:val="00DF77A7"/>
    <w:rsid w:val="00DF7B7E"/>
    <w:rsid w:val="00E00187"/>
    <w:rsid w:val="00E00AB6"/>
    <w:rsid w:val="00E01854"/>
    <w:rsid w:val="00E01869"/>
    <w:rsid w:val="00E018D2"/>
    <w:rsid w:val="00E022D9"/>
    <w:rsid w:val="00E023CF"/>
    <w:rsid w:val="00E0274A"/>
    <w:rsid w:val="00E029C9"/>
    <w:rsid w:val="00E02A78"/>
    <w:rsid w:val="00E03840"/>
    <w:rsid w:val="00E03BD4"/>
    <w:rsid w:val="00E04050"/>
    <w:rsid w:val="00E046AA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C3"/>
    <w:rsid w:val="00E07DAC"/>
    <w:rsid w:val="00E100B5"/>
    <w:rsid w:val="00E1020B"/>
    <w:rsid w:val="00E10E12"/>
    <w:rsid w:val="00E1117D"/>
    <w:rsid w:val="00E1136E"/>
    <w:rsid w:val="00E118D2"/>
    <w:rsid w:val="00E11988"/>
    <w:rsid w:val="00E119EB"/>
    <w:rsid w:val="00E11BF2"/>
    <w:rsid w:val="00E11DB1"/>
    <w:rsid w:val="00E1284E"/>
    <w:rsid w:val="00E1316C"/>
    <w:rsid w:val="00E13A32"/>
    <w:rsid w:val="00E14088"/>
    <w:rsid w:val="00E14172"/>
    <w:rsid w:val="00E14406"/>
    <w:rsid w:val="00E14EE5"/>
    <w:rsid w:val="00E14F2E"/>
    <w:rsid w:val="00E14FFB"/>
    <w:rsid w:val="00E15473"/>
    <w:rsid w:val="00E155DD"/>
    <w:rsid w:val="00E15F81"/>
    <w:rsid w:val="00E15FC2"/>
    <w:rsid w:val="00E1629A"/>
    <w:rsid w:val="00E164A6"/>
    <w:rsid w:val="00E1679A"/>
    <w:rsid w:val="00E16CDA"/>
    <w:rsid w:val="00E16FAF"/>
    <w:rsid w:val="00E171F0"/>
    <w:rsid w:val="00E1798C"/>
    <w:rsid w:val="00E179FC"/>
    <w:rsid w:val="00E17A85"/>
    <w:rsid w:val="00E17CD8"/>
    <w:rsid w:val="00E20079"/>
    <w:rsid w:val="00E204DB"/>
    <w:rsid w:val="00E206F0"/>
    <w:rsid w:val="00E20C76"/>
    <w:rsid w:val="00E20DBD"/>
    <w:rsid w:val="00E211E1"/>
    <w:rsid w:val="00E218AB"/>
    <w:rsid w:val="00E21C0E"/>
    <w:rsid w:val="00E21FD3"/>
    <w:rsid w:val="00E221DF"/>
    <w:rsid w:val="00E22504"/>
    <w:rsid w:val="00E2296C"/>
    <w:rsid w:val="00E23792"/>
    <w:rsid w:val="00E23896"/>
    <w:rsid w:val="00E24796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709"/>
    <w:rsid w:val="00E26DD4"/>
    <w:rsid w:val="00E27019"/>
    <w:rsid w:val="00E27133"/>
    <w:rsid w:val="00E2729C"/>
    <w:rsid w:val="00E273D9"/>
    <w:rsid w:val="00E2755A"/>
    <w:rsid w:val="00E27915"/>
    <w:rsid w:val="00E27B1A"/>
    <w:rsid w:val="00E27B61"/>
    <w:rsid w:val="00E27BC1"/>
    <w:rsid w:val="00E27DC9"/>
    <w:rsid w:val="00E3030C"/>
    <w:rsid w:val="00E30C42"/>
    <w:rsid w:val="00E30CA8"/>
    <w:rsid w:val="00E30F53"/>
    <w:rsid w:val="00E31412"/>
    <w:rsid w:val="00E314FE"/>
    <w:rsid w:val="00E315FF"/>
    <w:rsid w:val="00E3168D"/>
    <w:rsid w:val="00E316F7"/>
    <w:rsid w:val="00E31784"/>
    <w:rsid w:val="00E3186C"/>
    <w:rsid w:val="00E31A2E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46D6"/>
    <w:rsid w:val="00E34D5E"/>
    <w:rsid w:val="00E34E06"/>
    <w:rsid w:val="00E352A3"/>
    <w:rsid w:val="00E35A22"/>
    <w:rsid w:val="00E35CD8"/>
    <w:rsid w:val="00E35EF0"/>
    <w:rsid w:val="00E35F54"/>
    <w:rsid w:val="00E360A5"/>
    <w:rsid w:val="00E3658D"/>
    <w:rsid w:val="00E36B41"/>
    <w:rsid w:val="00E36B74"/>
    <w:rsid w:val="00E373B6"/>
    <w:rsid w:val="00E37EE9"/>
    <w:rsid w:val="00E37F0B"/>
    <w:rsid w:val="00E4100E"/>
    <w:rsid w:val="00E4105C"/>
    <w:rsid w:val="00E410DD"/>
    <w:rsid w:val="00E41806"/>
    <w:rsid w:val="00E41845"/>
    <w:rsid w:val="00E41CFD"/>
    <w:rsid w:val="00E4212F"/>
    <w:rsid w:val="00E42285"/>
    <w:rsid w:val="00E423C8"/>
    <w:rsid w:val="00E42655"/>
    <w:rsid w:val="00E428CF"/>
    <w:rsid w:val="00E42B7D"/>
    <w:rsid w:val="00E435FE"/>
    <w:rsid w:val="00E43715"/>
    <w:rsid w:val="00E43949"/>
    <w:rsid w:val="00E43A23"/>
    <w:rsid w:val="00E43B5E"/>
    <w:rsid w:val="00E43D1B"/>
    <w:rsid w:val="00E445A7"/>
    <w:rsid w:val="00E44B3A"/>
    <w:rsid w:val="00E44B9B"/>
    <w:rsid w:val="00E44F47"/>
    <w:rsid w:val="00E45361"/>
    <w:rsid w:val="00E45774"/>
    <w:rsid w:val="00E45E0A"/>
    <w:rsid w:val="00E46006"/>
    <w:rsid w:val="00E4669C"/>
    <w:rsid w:val="00E46BF8"/>
    <w:rsid w:val="00E46D36"/>
    <w:rsid w:val="00E4740A"/>
    <w:rsid w:val="00E4740B"/>
    <w:rsid w:val="00E47617"/>
    <w:rsid w:val="00E47FCE"/>
    <w:rsid w:val="00E500DC"/>
    <w:rsid w:val="00E502AC"/>
    <w:rsid w:val="00E50349"/>
    <w:rsid w:val="00E5044C"/>
    <w:rsid w:val="00E50711"/>
    <w:rsid w:val="00E507CB"/>
    <w:rsid w:val="00E50E9A"/>
    <w:rsid w:val="00E50F12"/>
    <w:rsid w:val="00E51B64"/>
    <w:rsid w:val="00E51CCE"/>
    <w:rsid w:val="00E51D6D"/>
    <w:rsid w:val="00E51EAF"/>
    <w:rsid w:val="00E52594"/>
    <w:rsid w:val="00E526A7"/>
    <w:rsid w:val="00E5312F"/>
    <w:rsid w:val="00E531BC"/>
    <w:rsid w:val="00E545F7"/>
    <w:rsid w:val="00E54B6E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A34"/>
    <w:rsid w:val="00E60632"/>
    <w:rsid w:val="00E60B8A"/>
    <w:rsid w:val="00E60D02"/>
    <w:rsid w:val="00E60DFA"/>
    <w:rsid w:val="00E60E28"/>
    <w:rsid w:val="00E60F0A"/>
    <w:rsid w:val="00E618B5"/>
    <w:rsid w:val="00E62285"/>
    <w:rsid w:val="00E62294"/>
    <w:rsid w:val="00E62694"/>
    <w:rsid w:val="00E631BA"/>
    <w:rsid w:val="00E632D4"/>
    <w:rsid w:val="00E635A6"/>
    <w:rsid w:val="00E64228"/>
    <w:rsid w:val="00E6450B"/>
    <w:rsid w:val="00E6476C"/>
    <w:rsid w:val="00E6485C"/>
    <w:rsid w:val="00E64B14"/>
    <w:rsid w:val="00E64BE5"/>
    <w:rsid w:val="00E65085"/>
    <w:rsid w:val="00E6526E"/>
    <w:rsid w:val="00E6566A"/>
    <w:rsid w:val="00E65E64"/>
    <w:rsid w:val="00E660C4"/>
    <w:rsid w:val="00E66187"/>
    <w:rsid w:val="00E6688A"/>
    <w:rsid w:val="00E66FE3"/>
    <w:rsid w:val="00E6713D"/>
    <w:rsid w:val="00E675E0"/>
    <w:rsid w:val="00E67BC6"/>
    <w:rsid w:val="00E70239"/>
    <w:rsid w:val="00E70CED"/>
    <w:rsid w:val="00E70EA0"/>
    <w:rsid w:val="00E71028"/>
    <w:rsid w:val="00E718B4"/>
    <w:rsid w:val="00E718F2"/>
    <w:rsid w:val="00E71B37"/>
    <w:rsid w:val="00E71B81"/>
    <w:rsid w:val="00E72553"/>
    <w:rsid w:val="00E72BD6"/>
    <w:rsid w:val="00E72DF2"/>
    <w:rsid w:val="00E7329C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521E"/>
    <w:rsid w:val="00E75231"/>
    <w:rsid w:val="00E7539A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4E9"/>
    <w:rsid w:val="00E77FD5"/>
    <w:rsid w:val="00E8008F"/>
    <w:rsid w:val="00E80204"/>
    <w:rsid w:val="00E802DC"/>
    <w:rsid w:val="00E80617"/>
    <w:rsid w:val="00E8067F"/>
    <w:rsid w:val="00E8089E"/>
    <w:rsid w:val="00E80D43"/>
    <w:rsid w:val="00E810ED"/>
    <w:rsid w:val="00E813C0"/>
    <w:rsid w:val="00E81944"/>
    <w:rsid w:val="00E82192"/>
    <w:rsid w:val="00E825E0"/>
    <w:rsid w:val="00E8285B"/>
    <w:rsid w:val="00E829AD"/>
    <w:rsid w:val="00E82B54"/>
    <w:rsid w:val="00E82CC5"/>
    <w:rsid w:val="00E8312F"/>
    <w:rsid w:val="00E8324D"/>
    <w:rsid w:val="00E83739"/>
    <w:rsid w:val="00E838F2"/>
    <w:rsid w:val="00E83A81"/>
    <w:rsid w:val="00E847BB"/>
    <w:rsid w:val="00E849BD"/>
    <w:rsid w:val="00E8511B"/>
    <w:rsid w:val="00E8532D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D1"/>
    <w:rsid w:val="00E90423"/>
    <w:rsid w:val="00E906E1"/>
    <w:rsid w:val="00E90ABE"/>
    <w:rsid w:val="00E910E5"/>
    <w:rsid w:val="00E91AE1"/>
    <w:rsid w:val="00E92014"/>
    <w:rsid w:val="00E9209D"/>
    <w:rsid w:val="00E923D6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33"/>
    <w:rsid w:val="00E951B9"/>
    <w:rsid w:val="00E95505"/>
    <w:rsid w:val="00E957B4"/>
    <w:rsid w:val="00E95DA9"/>
    <w:rsid w:val="00E95FEA"/>
    <w:rsid w:val="00E9602C"/>
    <w:rsid w:val="00E9607A"/>
    <w:rsid w:val="00E9628B"/>
    <w:rsid w:val="00E96465"/>
    <w:rsid w:val="00E96759"/>
    <w:rsid w:val="00E968B0"/>
    <w:rsid w:val="00E969C5"/>
    <w:rsid w:val="00E96DA0"/>
    <w:rsid w:val="00E96EB0"/>
    <w:rsid w:val="00E96F4C"/>
    <w:rsid w:val="00E97195"/>
    <w:rsid w:val="00E97D67"/>
    <w:rsid w:val="00EA00E7"/>
    <w:rsid w:val="00EA0353"/>
    <w:rsid w:val="00EA0389"/>
    <w:rsid w:val="00EA068A"/>
    <w:rsid w:val="00EA0A1B"/>
    <w:rsid w:val="00EA1143"/>
    <w:rsid w:val="00EA148A"/>
    <w:rsid w:val="00EA16C7"/>
    <w:rsid w:val="00EA1748"/>
    <w:rsid w:val="00EA1F24"/>
    <w:rsid w:val="00EA2261"/>
    <w:rsid w:val="00EA23DE"/>
    <w:rsid w:val="00EA25CF"/>
    <w:rsid w:val="00EA26C4"/>
    <w:rsid w:val="00EA2948"/>
    <w:rsid w:val="00EA2C13"/>
    <w:rsid w:val="00EA347E"/>
    <w:rsid w:val="00EA34A5"/>
    <w:rsid w:val="00EA3DCE"/>
    <w:rsid w:val="00EA41C5"/>
    <w:rsid w:val="00EA4223"/>
    <w:rsid w:val="00EA43B8"/>
    <w:rsid w:val="00EA4E8D"/>
    <w:rsid w:val="00EA5522"/>
    <w:rsid w:val="00EA569D"/>
    <w:rsid w:val="00EA5CF3"/>
    <w:rsid w:val="00EA6484"/>
    <w:rsid w:val="00EA6BD6"/>
    <w:rsid w:val="00EA703F"/>
    <w:rsid w:val="00EA724F"/>
    <w:rsid w:val="00EA74B8"/>
    <w:rsid w:val="00EA7A91"/>
    <w:rsid w:val="00EA7BDE"/>
    <w:rsid w:val="00EA7EDA"/>
    <w:rsid w:val="00EB026D"/>
    <w:rsid w:val="00EB0FF4"/>
    <w:rsid w:val="00EB1C3D"/>
    <w:rsid w:val="00EB1CD8"/>
    <w:rsid w:val="00EB1D36"/>
    <w:rsid w:val="00EB1D8B"/>
    <w:rsid w:val="00EB1DE3"/>
    <w:rsid w:val="00EB321F"/>
    <w:rsid w:val="00EB3880"/>
    <w:rsid w:val="00EB3DCF"/>
    <w:rsid w:val="00EB3E62"/>
    <w:rsid w:val="00EB41BB"/>
    <w:rsid w:val="00EB425A"/>
    <w:rsid w:val="00EB4287"/>
    <w:rsid w:val="00EB4447"/>
    <w:rsid w:val="00EB46BA"/>
    <w:rsid w:val="00EB4940"/>
    <w:rsid w:val="00EB49EF"/>
    <w:rsid w:val="00EB4A7A"/>
    <w:rsid w:val="00EB4D01"/>
    <w:rsid w:val="00EB565E"/>
    <w:rsid w:val="00EB5A9A"/>
    <w:rsid w:val="00EB5D80"/>
    <w:rsid w:val="00EB6178"/>
    <w:rsid w:val="00EB6313"/>
    <w:rsid w:val="00EB63A8"/>
    <w:rsid w:val="00EB659E"/>
    <w:rsid w:val="00EB7AF7"/>
    <w:rsid w:val="00EC03D9"/>
    <w:rsid w:val="00EC111D"/>
    <w:rsid w:val="00EC18AB"/>
    <w:rsid w:val="00EC1A59"/>
    <w:rsid w:val="00EC29C6"/>
    <w:rsid w:val="00EC2C51"/>
    <w:rsid w:val="00EC3D75"/>
    <w:rsid w:val="00EC43DE"/>
    <w:rsid w:val="00EC4683"/>
    <w:rsid w:val="00EC563A"/>
    <w:rsid w:val="00EC5C4E"/>
    <w:rsid w:val="00EC5D63"/>
    <w:rsid w:val="00EC5EBF"/>
    <w:rsid w:val="00EC68E1"/>
    <w:rsid w:val="00EC692C"/>
    <w:rsid w:val="00EC6BF4"/>
    <w:rsid w:val="00EC70BF"/>
    <w:rsid w:val="00EC7222"/>
    <w:rsid w:val="00EC745B"/>
    <w:rsid w:val="00EC7706"/>
    <w:rsid w:val="00EC7EBF"/>
    <w:rsid w:val="00ED02C1"/>
    <w:rsid w:val="00ED0446"/>
    <w:rsid w:val="00ED05C9"/>
    <w:rsid w:val="00ED0CC8"/>
    <w:rsid w:val="00ED1169"/>
    <w:rsid w:val="00ED1489"/>
    <w:rsid w:val="00ED1D15"/>
    <w:rsid w:val="00ED20F4"/>
    <w:rsid w:val="00ED254C"/>
    <w:rsid w:val="00ED2653"/>
    <w:rsid w:val="00ED2707"/>
    <w:rsid w:val="00ED29CB"/>
    <w:rsid w:val="00ED2BCE"/>
    <w:rsid w:val="00ED2FEB"/>
    <w:rsid w:val="00ED34BA"/>
    <w:rsid w:val="00ED3707"/>
    <w:rsid w:val="00ED3A00"/>
    <w:rsid w:val="00ED3AE2"/>
    <w:rsid w:val="00ED3DE2"/>
    <w:rsid w:val="00ED3F56"/>
    <w:rsid w:val="00ED42BC"/>
    <w:rsid w:val="00ED4603"/>
    <w:rsid w:val="00ED46A7"/>
    <w:rsid w:val="00ED4734"/>
    <w:rsid w:val="00ED4A00"/>
    <w:rsid w:val="00ED4BDE"/>
    <w:rsid w:val="00ED4C05"/>
    <w:rsid w:val="00ED4CBA"/>
    <w:rsid w:val="00ED4D6C"/>
    <w:rsid w:val="00ED50E7"/>
    <w:rsid w:val="00ED5194"/>
    <w:rsid w:val="00ED5278"/>
    <w:rsid w:val="00ED5410"/>
    <w:rsid w:val="00ED63AE"/>
    <w:rsid w:val="00ED642B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E0780"/>
    <w:rsid w:val="00EE09B6"/>
    <w:rsid w:val="00EE1A68"/>
    <w:rsid w:val="00EE1B07"/>
    <w:rsid w:val="00EE20AD"/>
    <w:rsid w:val="00EE24E4"/>
    <w:rsid w:val="00EE2578"/>
    <w:rsid w:val="00EE25EF"/>
    <w:rsid w:val="00EE29C7"/>
    <w:rsid w:val="00EE2AB7"/>
    <w:rsid w:val="00EE2E46"/>
    <w:rsid w:val="00EE3EC2"/>
    <w:rsid w:val="00EE408B"/>
    <w:rsid w:val="00EE4354"/>
    <w:rsid w:val="00EE4A62"/>
    <w:rsid w:val="00EE4EB3"/>
    <w:rsid w:val="00EE4FBB"/>
    <w:rsid w:val="00EE5065"/>
    <w:rsid w:val="00EE54BC"/>
    <w:rsid w:val="00EE6637"/>
    <w:rsid w:val="00EE67F7"/>
    <w:rsid w:val="00EE6836"/>
    <w:rsid w:val="00EE6884"/>
    <w:rsid w:val="00EE6BC2"/>
    <w:rsid w:val="00EE6FAE"/>
    <w:rsid w:val="00EE7723"/>
    <w:rsid w:val="00EE7794"/>
    <w:rsid w:val="00EE7D37"/>
    <w:rsid w:val="00EE7F31"/>
    <w:rsid w:val="00EF040A"/>
    <w:rsid w:val="00EF07CF"/>
    <w:rsid w:val="00EF0DA5"/>
    <w:rsid w:val="00EF10BA"/>
    <w:rsid w:val="00EF13FA"/>
    <w:rsid w:val="00EF1568"/>
    <w:rsid w:val="00EF1CAD"/>
    <w:rsid w:val="00EF1DA9"/>
    <w:rsid w:val="00EF2296"/>
    <w:rsid w:val="00EF262D"/>
    <w:rsid w:val="00EF263A"/>
    <w:rsid w:val="00EF279D"/>
    <w:rsid w:val="00EF2DE7"/>
    <w:rsid w:val="00EF2FD6"/>
    <w:rsid w:val="00EF32FC"/>
    <w:rsid w:val="00EF351E"/>
    <w:rsid w:val="00EF3820"/>
    <w:rsid w:val="00EF3AAB"/>
    <w:rsid w:val="00EF3F3C"/>
    <w:rsid w:val="00EF40BF"/>
    <w:rsid w:val="00EF43C9"/>
    <w:rsid w:val="00EF45B4"/>
    <w:rsid w:val="00EF473F"/>
    <w:rsid w:val="00EF4D20"/>
    <w:rsid w:val="00EF4E67"/>
    <w:rsid w:val="00EF5105"/>
    <w:rsid w:val="00EF53DB"/>
    <w:rsid w:val="00EF6980"/>
    <w:rsid w:val="00EF6AE5"/>
    <w:rsid w:val="00EF6F18"/>
    <w:rsid w:val="00EF7263"/>
    <w:rsid w:val="00EF754D"/>
    <w:rsid w:val="00EF7683"/>
    <w:rsid w:val="00F000FD"/>
    <w:rsid w:val="00F0021D"/>
    <w:rsid w:val="00F004E3"/>
    <w:rsid w:val="00F006EB"/>
    <w:rsid w:val="00F00939"/>
    <w:rsid w:val="00F0129A"/>
    <w:rsid w:val="00F01601"/>
    <w:rsid w:val="00F01C6F"/>
    <w:rsid w:val="00F01C9B"/>
    <w:rsid w:val="00F01E20"/>
    <w:rsid w:val="00F0299F"/>
    <w:rsid w:val="00F02A9B"/>
    <w:rsid w:val="00F03741"/>
    <w:rsid w:val="00F039C8"/>
    <w:rsid w:val="00F03DFA"/>
    <w:rsid w:val="00F03E2D"/>
    <w:rsid w:val="00F03F8A"/>
    <w:rsid w:val="00F03F90"/>
    <w:rsid w:val="00F04611"/>
    <w:rsid w:val="00F04649"/>
    <w:rsid w:val="00F04CAD"/>
    <w:rsid w:val="00F05313"/>
    <w:rsid w:val="00F05948"/>
    <w:rsid w:val="00F05DBD"/>
    <w:rsid w:val="00F05EDC"/>
    <w:rsid w:val="00F0633A"/>
    <w:rsid w:val="00F06435"/>
    <w:rsid w:val="00F065DE"/>
    <w:rsid w:val="00F0695D"/>
    <w:rsid w:val="00F06C73"/>
    <w:rsid w:val="00F071E2"/>
    <w:rsid w:val="00F077A3"/>
    <w:rsid w:val="00F07899"/>
    <w:rsid w:val="00F07BF6"/>
    <w:rsid w:val="00F07F4C"/>
    <w:rsid w:val="00F10E51"/>
    <w:rsid w:val="00F10F20"/>
    <w:rsid w:val="00F11072"/>
    <w:rsid w:val="00F11076"/>
    <w:rsid w:val="00F110D5"/>
    <w:rsid w:val="00F1139A"/>
    <w:rsid w:val="00F11E2F"/>
    <w:rsid w:val="00F121C9"/>
    <w:rsid w:val="00F126C4"/>
    <w:rsid w:val="00F12F47"/>
    <w:rsid w:val="00F1315D"/>
    <w:rsid w:val="00F132DB"/>
    <w:rsid w:val="00F1395D"/>
    <w:rsid w:val="00F13A67"/>
    <w:rsid w:val="00F13F80"/>
    <w:rsid w:val="00F14357"/>
    <w:rsid w:val="00F14587"/>
    <w:rsid w:val="00F152E0"/>
    <w:rsid w:val="00F153F2"/>
    <w:rsid w:val="00F15D59"/>
    <w:rsid w:val="00F15EB5"/>
    <w:rsid w:val="00F162B0"/>
    <w:rsid w:val="00F163D5"/>
    <w:rsid w:val="00F1669F"/>
    <w:rsid w:val="00F16D33"/>
    <w:rsid w:val="00F16F15"/>
    <w:rsid w:val="00F17579"/>
    <w:rsid w:val="00F17662"/>
    <w:rsid w:val="00F17BA7"/>
    <w:rsid w:val="00F20719"/>
    <w:rsid w:val="00F20D48"/>
    <w:rsid w:val="00F224F0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DE9"/>
    <w:rsid w:val="00F251D7"/>
    <w:rsid w:val="00F25410"/>
    <w:rsid w:val="00F25D3E"/>
    <w:rsid w:val="00F25FC0"/>
    <w:rsid w:val="00F260FF"/>
    <w:rsid w:val="00F2635F"/>
    <w:rsid w:val="00F2648B"/>
    <w:rsid w:val="00F265CD"/>
    <w:rsid w:val="00F26A09"/>
    <w:rsid w:val="00F26A61"/>
    <w:rsid w:val="00F2738A"/>
    <w:rsid w:val="00F306C9"/>
    <w:rsid w:val="00F3097A"/>
    <w:rsid w:val="00F31004"/>
    <w:rsid w:val="00F31491"/>
    <w:rsid w:val="00F31603"/>
    <w:rsid w:val="00F31D19"/>
    <w:rsid w:val="00F320D8"/>
    <w:rsid w:val="00F327AE"/>
    <w:rsid w:val="00F327C7"/>
    <w:rsid w:val="00F32917"/>
    <w:rsid w:val="00F33466"/>
    <w:rsid w:val="00F334AD"/>
    <w:rsid w:val="00F334B5"/>
    <w:rsid w:val="00F337A6"/>
    <w:rsid w:val="00F3391E"/>
    <w:rsid w:val="00F34749"/>
    <w:rsid w:val="00F3496C"/>
    <w:rsid w:val="00F349C0"/>
    <w:rsid w:val="00F34B88"/>
    <w:rsid w:val="00F34F7E"/>
    <w:rsid w:val="00F35135"/>
    <w:rsid w:val="00F3562A"/>
    <w:rsid w:val="00F359A7"/>
    <w:rsid w:val="00F35F2B"/>
    <w:rsid w:val="00F35FAA"/>
    <w:rsid w:val="00F364C5"/>
    <w:rsid w:val="00F367AB"/>
    <w:rsid w:val="00F36DEB"/>
    <w:rsid w:val="00F36F1C"/>
    <w:rsid w:val="00F3743B"/>
    <w:rsid w:val="00F375AC"/>
    <w:rsid w:val="00F375ED"/>
    <w:rsid w:val="00F37730"/>
    <w:rsid w:val="00F37C21"/>
    <w:rsid w:val="00F40151"/>
    <w:rsid w:val="00F4059B"/>
    <w:rsid w:val="00F40623"/>
    <w:rsid w:val="00F4065A"/>
    <w:rsid w:val="00F409D6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F8F"/>
    <w:rsid w:val="00F43CDE"/>
    <w:rsid w:val="00F43DE2"/>
    <w:rsid w:val="00F43EE5"/>
    <w:rsid w:val="00F4401E"/>
    <w:rsid w:val="00F44285"/>
    <w:rsid w:val="00F44B05"/>
    <w:rsid w:val="00F44E9F"/>
    <w:rsid w:val="00F44FBE"/>
    <w:rsid w:val="00F457FF"/>
    <w:rsid w:val="00F45D45"/>
    <w:rsid w:val="00F46A18"/>
    <w:rsid w:val="00F474AB"/>
    <w:rsid w:val="00F47DD0"/>
    <w:rsid w:val="00F47F96"/>
    <w:rsid w:val="00F5054A"/>
    <w:rsid w:val="00F5065D"/>
    <w:rsid w:val="00F510AF"/>
    <w:rsid w:val="00F514B6"/>
    <w:rsid w:val="00F51704"/>
    <w:rsid w:val="00F51B32"/>
    <w:rsid w:val="00F51C01"/>
    <w:rsid w:val="00F520AC"/>
    <w:rsid w:val="00F52ED1"/>
    <w:rsid w:val="00F53264"/>
    <w:rsid w:val="00F5341C"/>
    <w:rsid w:val="00F53599"/>
    <w:rsid w:val="00F5376B"/>
    <w:rsid w:val="00F538DE"/>
    <w:rsid w:val="00F539A5"/>
    <w:rsid w:val="00F540B8"/>
    <w:rsid w:val="00F540BF"/>
    <w:rsid w:val="00F544DD"/>
    <w:rsid w:val="00F54839"/>
    <w:rsid w:val="00F552FF"/>
    <w:rsid w:val="00F55D27"/>
    <w:rsid w:val="00F56BA5"/>
    <w:rsid w:val="00F56E66"/>
    <w:rsid w:val="00F5707B"/>
    <w:rsid w:val="00F5709A"/>
    <w:rsid w:val="00F5792D"/>
    <w:rsid w:val="00F579DB"/>
    <w:rsid w:val="00F57B15"/>
    <w:rsid w:val="00F57B5A"/>
    <w:rsid w:val="00F57C22"/>
    <w:rsid w:val="00F57E03"/>
    <w:rsid w:val="00F57E85"/>
    <w:rsid w:val="00F60373"/>
    <w:rsid w:val="00F60714"/>
    <w:rsid w:val="00F60717"/>
    <w:rsid w:val="00F60C7A"/>
    <w:rsid w:val="00F611E6"/>
    <w:rsid w:val="00F6169A"/>
    <w:rsid w:val="00F61C80"/>
    <w:rsid w:val="00F621F2"/>
    <w:rsid w:val="00F627BE"/>
    <w:rsid w:val="00F62AF3"/>
    <w:rsid w:val="00F6301C"/>
    <w:rsid w:val="00F6388B"/>
    <w:rsid w:val="00F65887"/>
    <w:rsid w:val="00F659C0"/>
    <w:rsid w:val="00F65D37"/>
    <w:rsid w:val="00F65FF8"/>
    <w:rsid w:val="00F664B9"/>
    <w:rsid w:val="00F66CF8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553"/>
    <w:rsid w:val="00F728E8"/>
    <w:rsid w:val="00F73401"/>
    <w:rsid w:val="00F73492"/>
    <w:rsid w:val="00F734AD"/>
    <w:rsid w:val="00F7371B"/>
    <w:rsid w:val="00F73885"/>
    <w:rsid w:val="00F73EAB"/>
    <w:rsid w:val="00F740C9"/>
    <w:rsid w:val="00F7470F"/>
    <w:rsid w:val="00F74C60"/>
    <w:rsid w:val="00F75B43"/>
    <w:rsid w:val="00F763CA"/>
    <w:rsid w:val="00F764A0"/>
    <w:rsid w:val="00F76740"/>
    <w:rsid w:val="00F767E9"/>
    <w:rsid w:val="00F77271"/>
    <w:rsid w:val="00F7732D"/>
    <w:rsid w:val="00F7754A"/>
    <w:rsid w:val="00F775FD"/>
    <w:rsid w:val="00F7781C"/>
    <w:rsid w:val="00F778E1"/>
    <w:rsid w:val="00F7794B"/>
    <w:rsid w:val="00F779FF"/>
    <w:rsid w:val="00F801D9"/>
    <w:rsid w:val="00F80257"/>
    <w:rsid w:val="00F80757"/>
    <w:rsid w:val="00F80B4D"/>
    <w:rsid w:val="00F80E2F"/>
    <w:rsid w:val="00F81EDC"/>
    <w:rsid w:val="00F8234A"/>
    <w:rsid w:val="00F823B0"/>
    <w:rsid w:val="00F826A4"/>
    <w:rsid w:val="00F826B8"/>
    <w:rsid w:val="00F82ADA"/>
    <w:rsid w:val="00F82B59"/>
    <w:rsid w:val="00F8350B"/>
    <w:rsid w:val="00F83C1F"/>
    <w:rsid w:val="00F84E90"/>
    <w:rsid w:val="00F857E6"/>
    <w:rsid w:val="00F8625B"/>
    <w:rsid w:val="00F862F0"/>
    <w:rsid w:val="00F86338"/>
    <w:rsid w:val="00F86695"/>
    <w:rsid w:val="00F86751"/>
    <w:rsid w:val="00F86871"/>
    <w:rsid w:val="00F86E82"/>
    <w:rsid w:val="00F87575"/>
    <w:rsid w:val="00F8784B"/>
    <w:rsid w:val="00F87B70"/>
    <w:rsid w:val="00F87C1A"/>
    <w:rsid w:val="00F87D66"/>
    <w:rsid w:val="00F87FE9"/>
    <w:rsid w:val="00F90466"/>
    <w:rsid w:val="00F90888"/>
    <w:rsid w:val="00F90FB8"/>
    <w:rsid w:val="00F911E5"/>
    <w:rsid w:val="00F913A6"/>
    <w:rsid w:val="00F91D6C"/>
    <w:rsid w:val="00F91E37"/>
    <w:rsid w:val="00F92553"/>
    <w:rsid w:val="00F92843"/>
    <w:rsid w:val="00F929D3"/>
    <w:rsid w:val="00F930A6"/>
    <w:rsid w:val="00F93541"/>
    <w:rsid w:val="00F938B6"/>
    <w:rsid w:val="00F93CB4"/>
    <w:rsid w:val="00F93F7D"/>
    <w:rsid w:val="00F94016"/>
    <w:rsid w:val="00F94A97"/>
    <w:rsid w:val="00F94E16"/>
    <w:rsid w:val="00F9505A"/>
    <w:rsid w:val="00F9524E"/>
    <w:rsid w:val="00F9531F"/>
    <w:rsid w:val="00F95677"/>
    <w:rsid w:val="00F959BD"/>
    <w:rsid w:val="00F95C45"/>
    <w:rsid w:val="00F95D35"/>
    <w:rsid w:val="00F95F5F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8D6"/>
    <w:rsid w:val="00FA0A40"/>
    <w:rsid w:val="00FA1028"/>
    <w:rsid w:val="00FA14B0"/>
    <w:rsid w:val="00FA14BD"/>
    <w:rsid w:val="00FA1EDF"/>
    <w:rsid w:val="00FA293B"/>
    <w:rsid w:val="00FA296D"/>
    <w:rsid w:val="00FA2AD6"/>
    <w:rsid w:val="00FA2B06"/>
    <w:rsid w:val="00FA2DB2"/>
    <w:rsid w:val="00FA3402"/>
    <w:rsid w:val="00FA3724"/>
    <w:rsid w:val="00FA3E35"/>
    <w:rsid w:val="00FA3FCE"/>
    <w:rsid w:val="00FA43C7"/>
    <w:rsid w:val="00FA4651"/>
    <w:rsid w:val="00FA49FE"/>
    <w:rsid w:val="00FA50C7"/>
    <w:rsid w:val="00FA5282"/>
    <w:rsid w:val="00FA600F"/>
    <w:rsid w:val="00FA6194"/>
    <w:rsid w:val="00FA61DA"/>
    <w:rsid w:val="00FA68F2"/>
    <w:rsid w:val="00FA6B4F"/>
    <w:rsid w:val="00FA7063"/>
    <w:rsid w:val="00FA7626"/>
    <w:rsid w:val="00FA7C00"/>
    <w:rsid w:val="00FA7D57"/>
    <w:rsid w:val="00FB01C8"/>
    <w:rsid w:val="00FB01CB"/>
    <w:rsid w:val="00FB0D2E"/>
    <w:rsid w:val="00FB0EA6"/>
    <w:rsid w:val="00FB1120"/>
    <w:rsid w:val="00FB12D8"/>
    <w:rsid w:val="00FB156C"/>
    <w:rsid w:val="00FB157F"/>
    <w:rsid w:val="00FB18F1"/>
    <w:rsid w:val="00FB2F9C"/>
    <w:rsid w:val="00FB3858"/>
    <w:rsid w:val="00FB3B7D"/>
    <w:rsid w:val="00FB3BDB"/>
    <w:rsid w:val="00FB3D85"/>
    <w:rsid w:val="00FB460B"/>
    <w:rsid w:val="00FB4683"/>
    <w:rsid w:val="00FB5038"/>
    <w:rsid w:val="00FB5268"/>
    <w:rsid w:val="00FB58E2"/>
    <w:rsid w:val="00FB5EA8"/>
    <w:rsid w:val="00FB6377"/>
    <w:rsid w:val="00FB6514"/>
    <w:rsid w:val="00FB65BE"/>
    <w:rsid w:val="00FB6996"/>
    <w:rsid w:val="00FB6ADF"/>
    <w:rsid w:val="00FB6D57"/>
    <w:rsid w:val="00FB732F"/>
    <w:rsid w:val="00FB76AA"/>
    <w:rsid w:val="00FB799F"/>
    <w:rsid w:val="00FC015E"/>
    <w:rsid w:val="00FC02E2"/>
    <w:rsid w:val="00FC0362"/>
    <w:rsid w:val="00FC03BD"/>
    <w:rsid w:val="00FC0477"/>
    <w:rsid w:val="00FC06B0"/>
    <w:rsid w:val="00FC06B7"/>
    <w:rsid w:val="00FC0E97"/>
    <w:rsid w:val="00FC1AE3"/>
    <w:rsid w:val="00FC1B14"/>
    <w:rsid w:val="00FC1FDF"/>
    <w:rsid w:val="00FC1FEC"/>
    <w:rsid w:val="00FC2622"/>
    <w:rsid w:val="00FC36F4"/>
    <w:rsid w:val="00FC3D41"/>
    <w:rsid w:val="00FC4983"/>
    <w:rsid w:val="00FC4D19"/>
    <w:rsid w:val="00FC4DD0"/>
    <w:rsid w:val="00FC558A"/>
    <w:rsid w:val="00FC5CA4"/>
    <w:rsid w:val="00FC6170"/>
    <w:rsid w:val="00FC6264"/>
    <w:rsid w:val="00FC6390"/>
    <w:rsid w:val="00FC6568"/>
    <w:rsid w:val="00FC6F9E"/>
    <w:rsid w:val="00FC71FC"/>
    <w:rsid w:val="00FC7B4F"/>
    <w:rsid w:val="00FC7C0C"/>
    <w:rsid w:val="00FC7D85"/>
    <w:rsid w:val="00FD0086"/>
    <w:rsid w:val="00FD049F"/>
    <w:rsid w:val="00FD0CE9"/>
    <w:rsid w:val="00FD0F88"/>
    <w:rsid w:val="00FD138C"/>
    <w:rsid w:val="00FD159F"/>
    <w:rsid w:val="00FD1FC7"/>
    <w:rsid w:val="00FD20D1"/>
    <w:rsid w:val="00FD2101"/>
    <w:rsid w:val="00FD24CD"/>
    <w:rsid w:val="00FD2A5B"/>
    <w:rsid w:val="00FD2B0D"/>
    <w:rsid w:val="00FD33CA"/>
    <w:rsid w:val="00FD3634"/>
    <w:rsid w:val="00FD36FD"/>
    <w:rsid w:val="00FD37BA"/>
    <w:rsid w:val="00FD3819"/>
    <w:rsid w:val="00FD3C79"/>
    <w:rsid w:val="00FD3DFE"/>
    <w:rsid w:val="00FD4550"/>
    <w:rsid w:val="00FD4D8F"/>
    <w:rsid w:val="00FD56F3"/>
    <w:rsid w:val="00FD571A"/>
    <w:rsid w:val="00FD577E"/>
    <w:rsid w:val="00FD581A"/>
    <w:rsid w:val="00FD5942"/>
    <w:rsid w:val="00FD5975"/>
    <w:rsid w:val="00FD5B63"/>
    <w:rsid w:val="00FD6168"/>
    <w:rsid w:val="00FD61B1"/>
    <w:rsid w:val="00FD66A1"/>
    <w:rsid w:val="00FD66BA"/>
    <w:rsid w:val="00FD6C56"/>
    <w:rsid w:val="00FD7102"/>
    <w:rsid w:val="00FD73BE"/>
    <w:rsid w:val="00FD7CC4"/>
    <w:rsid w:val="00FE0497"/>
    <w:rsid w:val="00FE0849"/>
    <w:rsid w:val="00FE0B3C"/>
    <w:rsid w:val="00FE0BB4"/>
    <w:rsid w:val="00FE0C54"/>
    <w:rsid w:val="00FE0E38"/>
    <w:rsid w:val="00FE0FC2"/>
    <w:rsid w:val="00FE117A"/>
    <w:rsid w:val="00FE13B5"/>
    <w:rsid w:val="00FE14FA"/>
    <w:rsid w:val="00FE16A5"/>
    <w:rsid w:val="00FE1AEF"/>
    <w:rsid w:val="00FE1CC9"/>
    <w:rsid w:val="00FE1F4A"/>
    <w:rsid w:val="00FE2ADA"/>
    <w:rsid w:val="00FE2C96"/>
    <w:rsid w:val="00FE2D40"/>
    <w:rsid w:val="00FE3675"/>
    <w:rsid w:val="00FE373E"/>
    <w:rsid w:val="00FE3A82"/>
    <w:rsid w:val="00FE3BA0"/>
    <w:rsid w:val="00FE3C1D"/>
    <w:rsid w:val="00FE3DA2"/>
    <w:rsid w:val="00FE4226"/>
    <w:rsid w:val="00FE489C"/>
    <w:rsid w:val="00FE4C56"/>
    <w:rsid w:val="00FE4DAC"/>
    <w:rsid w:val="00FE4E55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239"/>
    <w:rsid w:val="00FE7670"/>
    <w:rsid w:val="00FE7D3F"/>
    <w:rsid w:val="00FF087D"/>
    <w:rsid w:val="00FF0DEE"/>
    <w:rsid w:val="00FF1302"/>
    <w:rsid w:val="00FF17C0"/>
    <w:rsid w:val="00FF1FD8"/>
    <w:rsid w:val="00FF1FF8"/>
    <w:rsid w:val="00FF2275"/>
    <w:rsid w:val="00FF24B6"/>
    <w:rsid w:val="00FF291B"/>
    <w:rsid w:val="00FF34F6"/>
    <w:rsid w:val="00FF3756"/>
    <w:rsid w:val="00FF3E3A"/>
    <w:rsid w:val="00FF464C"/>
    <w:rsid w:val="00FF4A3A"/>
    <w:rsid w:val="00FF4FAB"/>
    <w:rsid w:val="00FF515B"/>
    <w:rsid w:val="00FF5313"/>
    <w:rsid w:val="00FF55E6"/>
    <w:rsid w:val="00FF593D"/>
    <w:rsid w:val="00FF5B81"/>
    <w:rsid w:val="00FF5BBA"/>
    <w:rsid w:val="00FF60C5"/>
    <w:rsid w:val="00FF636E"/>
    <w:rsid w:val="00FF6474"/>
    <w:rsid w:val="00FF697E"/>
    <w:rsid w:val="00FF6FEF"/>
    <w:rsid w:val="00FF704D"/>
    <w:rsid w:val="00FF73B4"/>
    <w:rsid w:val="00FF76BA"/>
    <w:rsid w:val="00FF789B"/>
    <w:rsid w:val="00FF7A02"/>
    <w:rsid w:val="00FF7E48"/>
    <w:rsid w:val="02828D1E"/>
    <w:rsid w:val="0AE64661"/>
    <w:rsid w:val="0DE297EC"/>
    <w:rsid w:val="14097EF2"/>
    <w:rsid w:val="2F40CB44"/>
    <w:rsid w:val="3087AB8A"/>
    <w:rsid w:val="3D353A81"/>
    <w:rsid w:val="3EDE4566"/>
    <w:rsid w:val="464A0F8D"/>
    <w:rsid w:val="4E7A4084"/>
    <w:rsid w:val="61ECD51B"/>
    <w:rsid w:val="6E1327BE"/>
    <w:rsid w:val="7491B9F9"/>
    <w:rsid w:val="792865B1"/>
    <w:rsid w:val="7F0A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2" ma:contentTypeDescription="Create a new document." ma:contentTypeScope="" ma:versionID="d22778b22af666edf561b85cb41dba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0434347d0877b5d6e0b804c66a24ba6c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F3AB9-1CCE-4E74-886A-96416CAF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7608B-A56D-43B2-B3F2-4E82D5C93439}">
  <ds:schemaRefs>
    <ds:schemaRef ds:uri="http://schemas.microsoft.com/office/2006/metadata/properties"/>
    <ds:schemaRef ds:uri="http://schemas.microsoft.com/office/infopath/2007/PartnerControls"/>
    <ds:schemaRef ds:uri="2bea8c1b-1057-4f3d-8edf-d48853a9ea6e"/>
  </ds:schemaRefs>
</ds:datastoreItem>
</file>

<file path=customXml/itemProps4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2443</Words>
  <Characters>13928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2023-02-23T15:55:00Z</cp:lastPrinted>
  <dcterms:created xsi:type="dcterms:W3CDTF">2024-02-12T11:42:00Z</dcterms:created>
  <dcterms:modified xsi:type="dcterms:W3CDTF">2024-02-12T11:42:00Z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