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3CCC7" w14:textId="240A3C57" w:rsidR="00567AAC" w:rsidRDefault="00567AAC" w:rsidP="00567AAC">
      <w:pPr>
        <w:jc w:val="center"/>
        <w:rPr>
          <w:rFonts w:ascii="Calibri" w:hAnsi="Calibri" w:cs="Calibri"/>
          <w:b/>
          <w:sz w:val="22"/>
          <w:szCs w:val="22"/>
        </w:rPr>
      </w:pPr>
      <w:bookmarkStart w:id="0" w:name="_GoBack"/>
      <w:bookmarkEnd w:id="0"/>
      <w:r w:rsidRPr="004C5926">
        <w:rPr>
          <w:rFonts w:asciiTheme="minorHAnsi" w:hAnsiTheme="minorHAnsi" w:cs="Calibri"/>
          <w:b/>
          <w:sz w:val="22"/>
          <w:szCs w:val="22"/>
        </w:rPr>
        <w:t xml:space="preserve">Minutes of the Diagnostics Specialties Training Board meeting held at </w:t>
      </w:r>
      <w:r>
        <w:rPr>
          <w:rFonts w:ascii="Calibri" w:hAnsi="Calibri" w:cs="Calibri"/>
          <w:b/>
          <w:sz w:val="22"/>
          <w:szCs w:val="22"/>
        </w:rPr>
        <w:t xml:space="preserve">10:30 </w:t>
      </w:r>
      <w:r w:rsidRPr="00F84B54">
        <w:rPr>
          <w:rFonts w:ascii="Calibri" w:hAnsi="Calibri" w:cs="Calibri"/>
          <w:b/>
          <w:sz w:val="22"/>
          <w:szCs w:val="22"/>
        </w:rPr>
        <w:t xml:space="preserve">on </w:t>
      </w:r>
      <w:r w:rsidR="00D94F03">
        <w:rPr>
          <w:rFonts w:ascii="Calibri" w:hAnsi="Calibri" w:cs="Calibri"/>
          <w:b/>
          <w:sz w:val="22"/>
          <w:szCs w:val="22"/>
        </w:rPr>
        <w:t>Monday 13 July</w:t>
      </w:r>
      <w:r>
        <w:rPr>
          <w:rFonts w:ascii="Calibri" w:hAnsi="Calibri" w:cs="Calibri"/>
          <w:b/>
          <w:sz w:val="22"/>
          <w:szCs w:val="22"/>
        </w:rPr>
        <w:t xml:space="preserve"> 2020 in </w:t>
      </w:r>
      <w:r w:rsidR="00D94F03">
        <w:rPr>
          <w:rFonts w:ascii="Calibri" w:hAnsi="Calibri" w:cs="Calibri"/>
          <w:b/>
          <w:sz w:val="22"/>
          <w:szCs w:val="22"/>
        </w:rPr>
        <w:t>via Teams</w:t>
      </w:r>
    </w:p>
    <w:p w14:paraId="1153A7D7" w14:textId="77777777" w:rsidR="00567AAC" w:rsidRPr="00647559" w:rsidRDefault="00567AAC" w:rsidP="00567AAC">
      <w:pPr>
        <w:pStyle w:val="Title"/>
        <w:rPr>
          <w:rFonts w:asciiTheme="minorHAnsi" w:hAnsiTheme="minorHAnsi" w:cs="Calibri"/>
          <w:sz w:val="22"/>
          <w:szCs w:val="22"/>
        </w:rPr>
      </w:pPr>
    </w:p>
    <w:p w14:paraId="515AA9C3" w14:textId="408061E6" w:rsidR="00567AAC" w:rsidRDefault="00567AAC" w:rsidP="00567AAC">
      <w:pPr>
        <w:rPr>
          <w:rFonts w:asciiTheme="minorHAnsi" w:hAnsiTheme="minorHAnsi" w:cs="Calibri"/>
          <w:sz w:val="22"/>
          <w:szCs w:val="22"/>
        </w:rPr>
      </w:pPr>
      <w:r w:rsidRPr="00647559">
        <w:rPr>
          <w:rFonts w:asciiTheme="minorHAnsi" w:hAnsiTheme="minorHAnsi" w:cs="Calibri"/>
          <w:b/>
          <w:sz w:val="22"/>
          <w:szCs w:val="22"/>
        </w:rPr>
        <w:t>Present</w:t>
      </w:r>
      <w:r w:rsidRPr="00647559">
        <w:rPr>
          <w:rFonts w:asciiTheme="minorHAnsi" w:hAnsiTheme="minorHAnsi" w:cs="Calibri"/>
          <w:sz w:val="22"/>
          <w:szCs w:val="22"/>
        </w:rPr>
        <w:t>:  Peter Johnston (PJ) Chair</w:t>
      </w:r>
      <w:r>
        <w:rPr>
          <w:rFonts w:asciiTheme="minorHAnsi" w:hAnsiTheme="minorHAnsi" w:cs="Calibri"/>
          <w:sz w:val="22"/>
          <w:szCs w:val="22"/>
        </w:rPr>
        <w:t xml:space="preserve">, </w:t>
      </w:r>
      <w:r w:rsidR="002B0BA7" w:rsidRPr="00647559">
        <w:rPr>
          <w:rFonts w:asciiTheme="minorHAnsi" w:hAnsiTheme="minorHAnsi" w:cs="Calibri"/>
          <w:sz w:val="22"/>
          <w:szCs w:val="22"/>
        </w:rPr>
        <w:t>Raj Bhat</w:t>
      </w:r>
      <w:r w:rsidR="002B0BA7">
        <w:rPr>
          <w:rFonts w:asciiTheme="minorHAnsi" w:hAnsiTheme="minorHAnsi" w:cs="Calibri"/>
          <w:sz w:val="22"/>
          <w:szCs w:val="22"/>
        </w:rPr>
        <w:t xml:space="preserve"> (RB), </w:t>
      </w:r>
      <w:r>
        <w:rPr>
          <w:rFonts w:asciiTheme="minorHAnsi" w:hAnsiTheme="minorHAnsi" w:cs="Calibri"/>
          <w:sz w:val="22"/>
          <w:szCs w:val="22"/>
        </w:rPr>
        <w:t xml:space="preserve">Alan Denison (ADe), </w:t>
      </w:r>
      <w:r w:rsidRPr="00647559">
        <w:rPr>
          <w:rFonts w:asciiTheme="minorHAnsi" w:hAnsiTheme="minorHAnsi" w:cs="Calibri"/>
          <w:sz w:val="22"/>
          <w:szCs w:val="22"/>
        </w:rPr>
        <w:t>Albert Donald (</w:t>
      </w:r>
      <w:r>
        <w:rPr>
          <w:rFonts w:asciiTheme="minorHAnsi" w:hAnsiTheme="minorHAnsi" w:cs="Calibri"/>
          <w:sz w:val="22"/>
          <w:szCs w:val="22"/>
        </w:rPr>
        <w:t xml:space="preserve">ADo), </w:t>
      </w:r>
      <w:r w:rsidR="00F8754D" w:rsidRPr="00647559">
        <w:rPr>
          <w:rFonts w:asciiTheme="minorHAnsi" w:hAnsiTheme="minorHAnsi" w:cs="Calibri"/>
          <w:sz w:val="22"/>
          <w:szCs w:val="22"/>
        </w:rPr>
        <w:t>Fiona Ewing (FE</w:t>
      </w:r>
      <w:r w:rsidR="00F8754D">
        <w:rPr>
          <w:rFonts w:asciiTheme="minorHAnsi" w:hAnsiTheme="minorHAnsi" w:cs="Calibri"/>
          <w:sz w:val="22"/>
          <w:szCs w:val="22"/>
        </w:rPr>
        <w:t xml:space="preserve">), </w:t>
      </w:r>
      <w:r w:rsidR="00A57222" w:rsidRPr="00647559">
        <w:rPr>
          <w:rFonts w:asciiTheme="minorHAnsi" w:hAnsiTheme="minorHAnsi" w:cs="Calibri"/>
          <w:sz w:val="22"/>
          <w:szCs w:val="22"/>
        </w:rPr>
        <w:t>Sai Han (SH</w:t>
      </w:r>
      <w:r w:rsidR="00A57222">
        <w:rPr>
          <w:rFonts w:asciiTheme="minorHAnsi" w:hAnsiTheme="minorHAnsi" w:cs="Calibri"/>
          <w:sz w:val="22"/>
          <w:szCs w:val="22"/>
        </w:rPr>
        <w:t xml:space="preserve">), </w:t>
      </w:r>
      <w:r w:rsidR="003400BB" w:rsidRPr="00647559">
        <w:rPr>
          <w:rFonts w:asciiTheme="minorHAnsi" w:hAnsiTheme="minorHAnsi" w:cs="Calibri"/>
          <w:sz w:val="22"/>
          <w:szCs w:val="22"/>
        </w:rPr>
        <w:t>Wilma Kincaid (WK)</w:t>
      </w:r>
      <w:r w:rsidR="003400BB">
        <w:rPr>
          <w:rFonts w:asciiTheme="minorHAnsi" w:hAnsiTheme="minorHAnsi" w:cs="Calibri"/>
          <w:sz w:val="22"/>
          <w:szCs w:val="22"/>
        </w:rPr>
        <w:t xml:space="preserve">, </w:t>
      </w:r>
      <w:r w:rsidR="00A57222" w:rsidRPr="00647559">
        <w:rPr>
          <w:rFonts w:asciiTheme="minorHAnsi" w:hAnsiTheme="minorHAnsi" w:cs="Calibri"/>
          <w:sz w:val="22"/>
          <w:szCs w:val="22"/>
        </w:rPr>
        <w:t>Hannah Monaghan (HM</w:t>
      </w:r>
      <w:r w:rsidR="00A57222">
        <w:rPr>
          <w:rFonts w:asciiTheme="minorHAnsi" w:hAnsiTheme="minorHAnsi" w:cs="Calibri"/>
          <w:sz w:val="22"/>
          <w:szCs w:val="22"/>
        </w:rPr>
        <w:t xml:space="preserve">o), </w:t>
      </w:r>
      <w:r w:rsidR="00B32FA8">
        <w:rPr>
          <w:rFonts w:asciiTheme="minorHAnsi" w:hAnsiTheme="minorHAnsi" w:cs="Calibri"/>
          <w:sz w:val="22"/>
          <w:szCs w:val="22"/>
        </w:rPr>
        <w:t>Sarah Mukhtar (SM)</w:t>
      </w:r>
      <w:r w:rsidR="00C92671">
        <w:rPr>
          <w:rFonts w:asciiTheme="minorHAnsi" w:hAnsiTheme="minorHAnsi" w:cs="Calibri"/>
          <w:sz w:val="22"/>
          <w:szCs w:val="22"/>
        </w:rPr>
        <w:t xml:space="preserve">, </w:t>
      </w:r>
      <w:r w:rsidRPr="00817DE7">
        <w:rPr>
          <w:rFonts w:asciiTheme="minorHAnsi" w:hAnsiTheme="minorHAnsi" w:cs="Calibri"/>
          <w:sz w:val="22"/>
          <w:szCs w:val="22"/>
        </w:rPr>
        <w:t xml:space="preserve">Leela Narayanan (LN), </w:t>
      </w:r>
      <w:r w:rsidR="00A57222" w:rsidRPr="00647559">
        <w:rPr>
          <w:rFonts w:asciiTheme="minorHAnsi" w:hAnsiTheme="minorHAnsi" w:cs="Calibri"/>
          <w:sz w:val="22"/>
          <w:szCs w:val="22"/>
        </w:rPr>
        <w:t>Karin Oien (KO), Jane Paxton (JP)</w:t>
      </w:r>
      <w:r w:rsidR="00A57222">
        <w:rPr>
          <w:rFonts w:asciiTheme="minorHAnsi" w:hAnsiTheme="minorHAnsi" w:cs="Calibri"/>
          <w:sz w:val="22"/>
          <w:szCs w:val="22"/>
        </w:rPr>
        <w:t>,</w:t>
      </w:r>
      <w:r w:rsidR="00A57222" w:rsidRPr="001C49ED">
        <w:rPr>
          <w:rFonts w:asciiTheme="minorHAnsi" w:hAnsiTheme="minorHAnsi" w:cs="Calibri"/>
          <w:sz w:val="22"/>
          <w:szCs w:val="22"/>
        </w:rPr>
        <w:t xml:space="preserve"> </w:t>
      </w:r>
      <w:r w:rsidR="00F8754D">
        <w:rPr>
          <w:rFonts w:asciiTheme="minorHAnsi" w:hAnsiTheme="minorHAnsi" w:cs="Calibri"/>
          <w:sz w:val="22"/>
          <w:szCs w:val="22"/>
        </w:rPr>
        <w:t>Rhiannon Pugh (RP)</w:t>
      </w:r>
      <w:r w:rsidR="00C92671">
        <w:rPr>
          <w:rFonts w:asciiTheme="minorHAnsi" w:hAnsiTheme="minorHAnsi" w:cs="Calibri"/>
          <w:sz w:val="22"/>
          <w:szCs w:val="22"/>
        </w:rPr>
        <w:t>,</w:t>
      </w:r>
      <w:r w:rsidR="00A57222" w:rsidRPr="00A57222">
        <w:rPr>
          <w:rFonts w:asciiTheme="minorHAnsi" w:hAnsiTheme="minorHAnsi" w:cs="Calibri"/>
          <w:sz w:val="22"/>
          <w:szCs w:val="22"/>
        </w:rPr>
        <w:t xml:space="preserve"> </w:t>
      </w:r>
      <w:r w:rsidR="00A57222">
        <w:rPr>
          <w:rFonts w:asciiTheme="minorHAnsi" w:hAnsiTheme="minorHAnsi" w:cs="Calibri"/>
          <w:sz w:val="22"/>
          <w:szCs w:val="22"/>
        </w:rPr>
        <w:t xml:space="preserve">Surekha Reddy (SR), </w:t>
      </w:r>
      <w:r>
        <w:rPr>
          <w:rFonts w:asciiTheme="minorHAnsi" w:hAnsiTheme="minorHAnsi" w:cs="Calibri"/>
          <w:sz w:val="22"/>
          <w:szCs w:val="22"/>
        </w:rPr>
        <w:t>Karen Shearer (KS), Larissa Spindler (LSp)</w:t>
      </w:r>
      <w:r w:rsidR="00C92671">
        <w:rPr>
          <w:rFonts w:asciiTheme="minorHAnsi" w:hAnsiTheme="minorHAnsi" w:cs="Calibri"/>
          <w:sz w:val="22"/>
          <w:szCs w:val="22"/>
        </w:rPr>
        <w:t>.</w:t>
      </w:r>
    </w:p>
    <w:p w14:paraId="17B5C86C" w14:textId="77777777" w:rsidR="00567AAC" w:rsidRDefault="00567AAC" w:rsidP="00567AAC">
      <w:pPr>
        <w:rPr>
          <w:rFonts w:asciiTheme="minorHAnsi" w:hAnsiTheme="minorHAnsi" w:cs="Calibri"/>
          <w:sz w:val="22"/>
          <w:szCs w:val="22"/>
        </w:rPr>
      </w:pPr>
    </w:p>
    <w:p w14:paraId="33D68FCE" w14:textId="59F4D60F" w:rsidR="00567AAC" w:rsidRPr="00647559" w:rsidRDefault="00567AAC" w:rsidP="00567AAC">
      <w:pPr>
        <w:rPr>
          <w:rFonts w:asciiTheme="minorHAnsi" w:hAnsiTheme="minorHAnsi" w:cs="Calibri"/>
          <w:sz w:val="22"/>
          <w:szCs w:val="22"/>
        </w:rPr>
      </w:pPr>
      <w:r w:rsidRPr="00647559">
        <w:rPr>
          <w:rFonts w:asciiTheme="minorHAnsi" w:hAnsiTheme="minorHAnsi" w:cs="Calibri"/>
          <w:b/>
          <w:sz w:val="22"/>
          <w:szCs w:val="22"/>
        </w:rPr>
        <w:t>Apologies</w:t>
      </w:r>
      <w:r w:rsidRPr="00647559">
        <w:rPr>
          <w:rFonts w:asciiTheme="minorHAnsi" w:hAnsiTheme="minorHAnsi" w:cs="Calibri"/>
          <w:sz w:val="22"/>
          <w:szCs w:val="22"/>
        </w:rPr>
        <w:t>:  Ralph Bouhaidar (RBo)</w:t>
      </w:r>
      <w:r>
        <w:rPr>
          <w:rFonts w:asciiTheme="minorHAnsi" w:hAnsiTheme="minorHAnsi" w:cs="Calibri"/>
          <w:sz w:val="22"/>
          <w:szCs w:val="22"/>
        </w:rPr>
        <w:t>,</w:t>
      </w:r>
      <w:r w:rsidRPr="00647559">
        <w:rPr>
          <w:rFonts w:asciiTheme="minorHAnsi" w:hAnsiTheme="minorHAnsi" w:cs="Calibri"/>
          <w:sz w:val="22"/>
          <w:szCs w:val="22"/>
        </w:rPr>
        <w:t xml:space="preserve"> </w:t>
      </w:r>
      <w:r w:rsidR="003400BB" w:rsidRPr="00647559">
        <w:rPr>
          <w:rFonts w:asciiTheme="minorHAnsi" w:hAnsiTheme="minorHAnsi" w:cs="Calibri"/>
          <w:sz w:val="22"/>
          <w:szCs w:val="22"/>
        </w:rPr>
        <w:t>Michael Digby (MD),</w:t>
      </w:r>
      <w:r w:rsidR="003400BB" w:rsidRPr="002B4973">
        <w:rPr>
          <w:rFonts w:asciiTheme="minorHAnsi" w:hAnsiTheme="minorHAnsi" w:cs="Calibri"/>
          <w:sz w:val="22"/>
          <w:szCs w:val="22"/>
        </w:rPr>
        <w:t xml:space="preserve"> </w:t>
      </w:r>
      <w:r w:rsidR="003400BB" w:rsidRPr="00647559">
        <w:rPr>
          <w:rFonts w:asciiTheme="minorHAnsi" w:hAnsiTheme="minorHAnsi" w:cs="Calibri"/>
          <w:sz w:val="22"/>
          <w:szCs w:val="22"/>
        </w:rPr>
        <w:t xml:space="preserve">Clair Evans (CE), </w:t>
      </w:r>
      <w:r>
        <w:rPr>
          <w:rFonts w:asciiTheme="minorHAnsi" w:hAnsiTheme="minorHAnsi" w:cs="Calibri"/>
          <w:sz w:val="22"/>
          <w:szCs w:val="22"/>
        </w:rPr>
        <w:t>Teresa Inkster (TI), Ingolfur Johannessen (IJ), Jeremy Jones (JJ),</w:t>
      </w:r>
      <w:r w:rsidRPr="002F23E8">
        <w:rPr>
          <w:rFonts w:asciiTheme="minorHAnsi" w:hAnsiTheme="minorHAnsi" w:cs="Calibri"/>
          <w:sz w:val="22"/>
          <w:szCs w:val="22"/>
        </w:rPr>
        <w:t xml:space="preserve"> </w:t>
      </w:r>
      <w:r>
        <w:rPr>
          <w:rFonts w:asciiTheme="minorHAnsi" w:hAnsiTheme="minorHAnsi" w:cs="Calibri"/>
          <w:sz w:val="22"/>
          <w:szCs w:val="22"/>
        </w:rPr>
        <w:t xml:space="preserve">Jen Mackenzie (JM), </w:t>
      </w:r>
      <w:r w:rsidRPr="00647559">
        <w:rPr>
          <w:rFonts w:asciiTheme="minorHAnsi" w:hAnsiTheme="minorHAnsi" w:cs="Calibri"/>
          <w:sz w:val="22"/>
          <w:szCs w:val="22"/>
        </w:rPr>
        <w:t>Iain McGlinchey (IM</w:t>
      </w:r>
      <w:r>
        <w:rPr>
          <w:rFonts w:asciiTheme="minorHAnsi" w:hAnsiTheme="minorHAnsi" w:cs="Calibri"/>
          <w:sz w:val="22"/>
          <w:szCs w:val="22"/>
        </w:rPr>
        <w:t>),</w:t>
      </w:r>
      <w:r w:rsidRPr="00A811AC">
        <w:rPr>
          <w:rFonts w:asciiTheme="minorHAnsi" w:hAnsiTheme="minorHAnsi" w:cs="Calibri"/>
          <w:sz w:val="22"/>
          <w:szCs w:val="22"/>
        </w:rPr>
        <w:t xml:space="preserve"> </w:t>
      </w:r>
      <w:r w:rsidR="00F8754D">
        <w:rPr>
          <w:rFonts w:asciiTheme="minorHAnsi" w:hAnsiTheme="minorHAnsi" w:cs="Calibri"/>
          <w:sz w:val="22"/>
          <w:szCs w:val="22"/>
        </w:rPr>
        <w:t xml:space="preserve">Morna MacNeill (MM), </w:t>
      </w:r>
      <w:r w:rsidR="00521C6D">
        <w:rPr>
          <w:rFonts w:asciiTheme="minorHAnsi" w:hAnsiTheme="minorHAnsi" w:cs="Calibri"/>
          <w:sz w:val="22"/>
          <w:szCs w:val="22"/>
        </w:rPr>
        <w:t xml:space="preserve">Dianne Morrison (DM), </w:t>
      </w:r>
      <w:r>
        <w:rPr>
          <w:rFonts w:asciiTheme="minorHAnsi" w:hAnsiTheme="minorHAnsi" w:cs="Calibri"/>
          <w:sz w:val="22"/>
          <w:szCs w:val="22"/>
        </w:rPr>
        <w:t xml:space="preserve">David Murray (DM), </w:t>
      </w:r>
      <w:r w:rsidRPr="00647559">
        <w:rPr>
          <w:rFonts w:asciiTheme="minorHAnsi" w:hAnsiTheme="minorHAnsi" w:cs="Calibri"/>
          <w:sz w:val="22"/>
          <w:szCs w:val="22"/>
        </w:rPr>
        <w:t>Alan Ogg (AO)</w:t>
      </w:r>
      <w:r>
        <w:rPr>
          <w:rFonts w:asciiTheme="minorHAnsi" w:hAnsiTheme="minorHAnsi" w:cs="Calibri"/>
          <w:sz w:val="22"/>
          <w:szCs w:val="22"/>
        </w:rPr>
        <w:t>,</w:t>
      </w:r>
      <w:r w:rsidRPr="00647559">
        <w:rPr>
          <w:rFonts w:asciiTheme="minorHAnsi" w:hAnsiTheme="minorHAnsi" w:cs="Calibri"/>
          <w:sz w:val="22"/>
          <w:szCs w:val="22"/>
        </w:rPr>
        <w:t xml:space="preserve"> Shilpi Pal (SP)</w:t>
      </w:r>
      <w:r>
        <w:rPr>
          <w:rFonts w:asciiTheme="minorHAnsi" w:hAnsiTheme="minorHAnsi" w:cs="Calibri"/>
          <w:sz w:val="22"/>
          <w:szCs w:val="22"/>
        </w:rPr>
        <w:t>,</w:t>
      </w:r>
      <w:r w:rsidRPr="00647559">
        <w:rPr>
          <w:rFonts w:asciiTheme="minorHAnsi" w:hAnsiTheme="minorHAnsi" w:cs="Calibri"/>
          <w:sz w:val="22"/>
          <w:szCs w:val="22"/>
        </w:rPr>
        <w:t xml:space="preserve"> </w:t>
      </w:r>
      <w:r>
        <w:rPr>
          <w:rFonts w:asciiTheme="minorHAnsi" w:hAnsiTheme="minorHAnsi" w:cs="Calibri"/>
          <w:sz w:val="22"/>
          <w:szCs w:val="22"/>
        </w:rPr>
        <w:t xml:space="preserve">Marion Slater (MS), </w:t>
      </w:r>
      <w:r w:rsidRPr="00647559">
        <w:rPr>
          <w:rFonts w:asciiTheme="minorHAnsi" w:hAnsiTheme="minorHAnsi" w:cs="Calibri"/>
          <w:sz w:val="22"/>
          <w:szCs w:val="22"/>
        </w:rPr>
        <w:t>Colin Smith (CS)</w:t>
      </w:r>
      <w:r>
        <w:rPr>
          <w:rFonts w:asciiTheme="minorHAnsi" w:hAnsiTheme="minorHAnsi" w:cs="Calibri"/>
          <w:sz w:val="22"/>
          <w:szCs w:val="22"/>
        </w:rPr>
        <w:t>,</w:t>
      </w:r>
      <w:r w:rsidRPr="00A811AC">
        <w:rPr>
          <w:rFonts w:asciiTheme="minorHAnsi" w:hAnsiTheme="minorHAnsi" w:cs="Calibri"/>
          <w:sz w:val="22"/>
          <w:szCs w:val="22"/>
        </w:rPr>
        <w:t xml:space="preserve"> </w:t>
      </w:r>
      <w:r>
        <w:rPr>
          <w:rFonts w:asciiTheme="minorHAnsi" w:hAnsiTheme="minorHAnsi" w:cs="Calibri"/>
          <w:sz w:val="22"/>
          <w:szCs w:val="22"/>
        </w:rPr>
        <w:t>Louise Smith (LS), Susan Taylor (ST).</w:t>
      </w:r>
      <w:r w:rsidR="00521C6D" w:rsidRPr="00521C6D">
        <w:rPr>
          <w:rFonts w:asciiTheme="minorHAnsi" w:hAnsiTheme="minorHAnsi" w:cs="Calibri"/>
          <w:sz w:val="22"/>
          <w:szCs w:val="22"/>
        </w:rPr>
        <w:t xml:space="preserve"> </w:t>
      </w:r>
      <w:r w:rsidR="00521C6D">
        <w:rPr>
          <w:rFonts w:asciiTheme="minorHAnsi" w:hAnsiTheme="minorHAnsi" w:cs="Calibri"/>
          <w:sz w:val="22"/>
          <w:szCs w:val="22"/>
        </w:rPr>
        <w:t>Becky Wilson (BW).</w:t>
      </w:r>
    </w:p>
    <w:p w14:paraId="4957B0FF" w14:textId="3340FE86" w:rsidR="00567AAC" w:rsidRDefault="00567AAC" w:rsidP="00567AAC">
      <w:pPr>
        <w:rPr>
          <w:rFonts w:asciiTheme="minorHAnsi" w:hAnsiTheme="minorHAnsi" w:cs="Calibri"/>
          <w:sz w:val="22"/>
          <w:szCs w:val="22"/>
        </w:rPr>
      </w:pPr>
    </w:p>
    <w:p w14:paraId="442DF456" w14:textId="0102B262" w:rsidR="00567AAC" w:rsidRPr="00647559" w:rsidRDefault="00567AAC" w:rsidP="00567AAC">
      <w:pPr>
        <w:rPr>
          <w:rFonts w:asciiTheme="minorHAnsi" w:hAnsiTheme="minorHAnsi" w:cs="Calibri"/>
          <w:sz w:val="22"/>
          <w:szCs w:val="22"/>
        </w:rPr>
      </w:pPr>
      <w:r w:rsidRPr="00647559">
        <w:rPr>
          <w:rFonts w:asciiTheme="minorHAnsi" w:hAnsiTheme="minorHAnsi" w:cs="Calibri"/>
          <w:b/>
          <w:sz w:val="22"/>
          <w:szCs w:val="22"/>
        </w:rPr>
        <w:t>In attendance</w:t>
      </w:r>
      <w:r>
        <w:rPr>
          <w:rFonts w:asciiTheme="minorHAnsi" w:hAnsiTheme="minorHAnsi" w:cs="Calibri"/>
          <w:b/>
          <w:sz w:val="22"/>
          <w:szCs w:val="22"/>
        </w:rPr>
        <w:t xml:space="preserve">:  </w:t>
      </w:r>
      <w:r w:rsidRPr="00647559">
        <w:rPr>
          <w:rFonts w:asciiTheme="minorHAnsi" w:hAnsiTheme="minorHAnsi" w:cs="Calibri"/>
          <w:sz w:val="22"/>
          <w:szCs w:val="22"/>
        </w:rPr>
        <w:t>Helen McIntosh (HM).</w:t>
      </w:r>
    </w:p>
    <w:p w14:paraId="6208DAB3" w14:textId="78FA42F3" w:rsidR="004F54AE" w:rsidRDefault="004F54A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04"/>
        <w:gridCol w:w="2693"/>
        <w:gridCol w:w="7938"/>
        <w:gridCol w:w="2613"/>
      </w:tblGrid>
      <w:tr w:rsidR="00506D47" w14:paraId="17A134F3" w14:textId="77777777" w:rsidTr="00BB0848">
        <w:tc>
          <w:tcPr>
            <w:tcW w:w="704" w:type="dxa"/>
          </w:tcPr>
          <w:p w14:paraId="28073929" w14:textId="6717B979" w:rsidR="00506D47" w:rsidRPr="00D857E1" w:rsidRDefault="00BB0848">
            <w:pPr>
              <w:rPr>
                <w:rFonts w:asciiTheme="minorHAnsi" w:hAnsiTheme="minorHAnsi" w:cstheme="minorHAnsi"/>
                <w:b/>
                <w:bCs/>
                <w:sz w:val="22"/>
                <w:szCs w:val="22"/>
              </w:rPr>
            </w:pPr>
            <w:r w:rsidRPr="00D857E1">
              <w:rPr>
                <w:rFonts w:asciiTheme="minorHAnsi" w:hAnsiTheme="minorHAnsi" w:cstheme="minorHAnsi"/>
                <w:b/>
                <w:bCs/>
                <w:sz w:val="22"/>
                <w:szCs w:val="22"/>
              </w:rPr>
              <w:t>Item</w:t>
            </w:r>
          </w:p>
        </w:tc>
        <w:tc>
          <w:tcPr>
            <w:tcW w:w="2693" w:type="dxa"/>
          </w:tcPr>
          <w:p w14:paraId="3828B04A" w14:textId="2CE9569E" w:rsidR="00506D47" w:rsidRPr="00D857E1" w:rsidRDefault="00BB0848">
            <w:pPr>
              <w:rPr>
                <w:rFonts w:asciiTheme="minorHAnsi" w:hAnsiTheme="minorHAnsi" w:cstheme="minorHAnsi"/>
                <w:b/>
                <w:bCs/>
                <w:sz w:val="22"/>
                <w:szCs w:val="22"/>
              </w:rPr>
            </w:pPr>
            <w:r w:rsidRPr="00D857E1">
              <w:rPr>
                <w:rFonts w:asciiTheme="minorHAnsi" w:hAnsiTheme="minorHAnsi" w:cstheme="minorHAnsi"/>
                <w:b/>
                <w:bCs/>
                <w:sz w:val="22"/>
                <w:szCs w:val="22"/>
              </w:rPr>
              <w:t>Item name</w:t>
            </w:r>
          </w:p>
        </w:tc>
        <w:tc>
          <w:tcPr>
            <w:tcW w:w="7938" w:type="dxa"/>
          </w:tcPr>
          <w:p w14:paraId="0BFFCAEC" w14:textId="1A0012A5" w:rsidR="00506D47" w:rsidRPr="00D857E1" w:rsidRDefault="00BB0848">
            <w:pPr>
              <w:rPr>
                <w:rFonts w:asciiTheme="minorHAnsi" w:hAnsiTheme="minorHAnsi" w:cstheme="minorHAnsi"/>
                <w:b/>
                <w:bCs/>
                <w:sz w:val="22"/>
                <w:szCs w:val="22"/>
              </w:rPr>
            </w:pPr>
            <w:r w:rsidRPr="00D857E1">
              <w:rPr>
                <w:rFonts w:asciiTheme="minorHAnsi" w:hAnsiTheme="minorHAnsi" w:cstheme="minorHAnsi"/>
                <w:b/>
                <w:bCs/>
                <w:sz w:val="22"/>
                <w:szCs w:val="22"/>
              </w:rPr>
              <w:t>Discussion</w:t>
            </w:r>
          </w:p>
        </w:tc>
        <w:tc>
          <w:tcPr>
            <w:tcW w:w="2613" w:type="dxa"/>
          </w:tcPr>
          <w:p w14:paraId="6F187083" w14:textId="47CAD82B" w:rsidR="00506D47" w:rsidRPr="00D857E1" w:rsidRDefault="00BB0848">
            <w:pPr>
              <w:rPr>
                <w:rFonts w:asciiTheme="minorHAnsi" w:hAnsiTheme="minorHAnsi" w:cstheme="minorHAnsi"/>
                <w:b/>
                <w:bCs/>
                <w:sz w:val="22"/>
                <w:szCs w:val="22"/>
              </w:rPr>
            </w:pPr>
            <w:r w:rsidRPr="00D857E1">
              <w:rPr>
                <w:rFonts w:asciiTheme="minorHAnsi" w:hAnsiTheme="minorHAnsi" w:cstheme="minorHAnsi"/>
                <w:b/>
                <w:bCs/>
                <w:sz w:val="22"/>
                <w:szCs w:val="22"/>
              </w:rPr>
              <w:t>Agreed/</w:t>
            </w:r>
            <w:r w:rsidR="00D857E1" w:rsidRPr="00D857E1">
              <w:rPr>
                <w:rFonts w:asciiTheme="minorHAnsi" w:hAnsiTheme="minorHAnsi" w:cstheme="minorHAnsi"/>
                <w:b/>
                <w:bCs/>
                <w:sz w:val="22"/>
                <w:szCs w:val="22"/>
              </w:rPr>
              <w:t>A</w:t>
            </w:r>
            <w:r w:rsidRPr="00D857E1">
              <w:rPr>
                <w:rFonts w:asciiTheme="minorHAnsi" w:hAnsiTheme="minorHAnsi" w:cstheme="minorHAnsi"/>
                <w:b/>
                <w:bCs/>
                <w:sz w:val="22"/>
                <w:szCs w:val="22"/>
              </w:rPr>
              <w:t>ction</w:t>
            </w:r>
          </w:p>
        </w:tc>
      </w:tr>
      <w:tr w:rsidR="00506D47" w14:paraId="0436D1B3" w14:textId="77777777" w:rsidTr="00BB0848">
        <w:tc>
          <w:tcPr>
            <w:tcW w:w="704" w:type="dxa"/>
          </w:tcPr>
          <w:p w14:paraId="1E78FC5C" w14:textId="146DD058" w:rsidR="00506D47" w:rsidRDefault="001448B9">
            <w:pPr>
              <w:rPr>
                <w:rFonts w:asciiTheme="minorHAnsi" w:hAnsiTheme="minorHAnsi" w:cstheme="minorHAnsi"/>
                <w:sz w:val="22"/>
                <w:szCs w:val="22"/>
              </w:rPr>
            </w:pPr>
            <w:r>
              <w:rPr>
                <w:rFonts w:asciiTheme="minorHAnsi" w:hAnsiTheme="minorHAnsi" w:cstheme="minorHAnsi"/>
                <w:sz w:val="22"/>
                <w:szCs w:val="22"/>
              </w:rPr>
              <w:t>1.</w:t>
            </w:r>
          </w:p>
        </w:tc>
        <w:tc>
          <w:tcPr>
            <w:tcW w:w="2693" w:type="dxa"/>
          </w:tcPr>
          <w:p w14:paraId="22762419" w14:textId="7A164C9F" w:rsidR="00506D47" w:rsidRDefault="001448B9" w:rsidP="001448B9">
            <w:pPr>
              <w:spacing w:after="160" w:line="259" w:lineRule="auto"/>
              <w:contextualSpacing/>
              <w:rPr>
                <w:rFonts w:asciiTheme="minorHAnsi" w:hAnsiTheme="minorHAnsi" w:cstheme="minorHAnsi"/>
                <w:sz w:val="22"/>
                <w:szCs w:val="22"/>
              </w:rPr>
            </w:pPr>
            <w:r w:rsidRPr="001448B9">
              <w:rPr>
                <w:rFonts w:ascii="Calibri" w:hAnsi="Calibri"/>
                <w:color w:val="000000"/>
                <w:sz w:val="22"/>
                <w:szCs w:val="22"/>
              </w:rPr>
              <w:t>Welcome, introductions and apologies</w:t>
            </w:r>
          </w:p>
        </w:tc>
        <w:tc>
          <w:tcPr>
            <w:tcW w:w="7938" w:type="dxa"/>
          </w:tcPr>
          <w:p w14:paraId="2953A248" w14:textId="18D1A7CB" w:rsidR="00506D47" w:rsidRDefault="003C0D15">
            <w:pPr>
              <w:rPr>
                <w:rFonts w:asciiTheme="minorHAnsi" w:hAnsiTheme="minorHAnsi" w:cstheme="minorHAnsi"/>
                <w:sz w:val="22"/>
                <w:szCs w:val="22"/>
              </w:rPr>
            </w:pPr>
            <w:r>
              <w:rPr>
                <w:rFonts w:asciiTheme="minorHAnsi" w:hAnsiTheme="minorHAnsi" w:cstheme="minorHAnsi"/>
                <w:sz w:val="22"/>
                <w:szCs w:val="22"/>
              </w:rPr>
              <w:t>The Chair welcomed all to the meeting and apologies were noted.</w:t>
            </w:r>
          </w:p>
        </w:tc>
        <w:tc>
          <w:tcPr>
            <w:tcW w:w="2613" w:type="dxa"/>
          </w:tcPr>
          <w:p w14:paraId="08857DC6" w14:textId="77777777" w:rsidR="00506D47" w:rsidRDefault="00506D47">
            <w:pPr>
              <w:rPr>
                <w:rFonts w:asciiTheme="minorHAnsi" w:hAnsiTheme="minorHAnsi" w:cstheme="minorHAnsi"/>
                <w:sz w:val="22"/>
                <w:szCs w:val="22"/>
              </w:rPr>
            </w:pPr>
          </w:p>
        </w:tc>
      </w:tr>
      <w:tr w:rsidR="003C0D15" w14:paraId="0C7A711F" w14:textId="77777777" w:rsidTr="00BB0848">
        <w:tc>
          <w:tcPr>
            <w:tcW w:w="704" w:type="dxa"/>
          </w:tcPr>
          <w:p w14:paraId="007793CD" w14:textId="02442A49" w:rsidR="003C0D15" w:rsidRDefault="003C0D15">
            <w:pPr>
              <w:rPr>
                <w:rFonts w:asciiTheme="minorHAnsi" w:hAnsiTheme="minorHAnsi" w:cstheme="minorHAnsi"/>
                <w:sz w:val="22"/>
                <w:szCs w:val="22"/>
              </w:rPr>
            </w:pPr>
            <w:r>
              <w:rPr>
                <w:rFonts w:asciiTheme="minorHAnsi" w:hAnsiTheme="minorHAnsi" w:cstheme="minorHAnsi"/>
                <w:sz w:val="22"/>
                <w:szCs w:val="22"/>
              </w:rPr>
              <w:t>2.</w:t>
            </w:r>
          </w:p>
        </w:tc>
        <w:tc>
          <w:tcPr>
            <w:tcW w:w="2693" w:type="dxa"/>
          </w:tcPr>
          <w:p w14:paraId="066DCD42" w14:textId="0A8C002C" w:rsidR="003C0D15" w:rsidRPr="001448B9" w:rsidRDefault="003C0D15" w:rsidP="001448B9">
            <w:pPr>
              <w:spacing w:after="160" w:line="259" w:lineRule="auto"/>
              <w:contextualSpacing/>
              <w:rPr>
                <w:rFonts w:ascii="Calibri" w:hAnsi="Calibri"/>
                <w:color w:val="000000"/>
                <w:sz w:val="22"/>
                <w:szCs w:val="22"/>
              </w:rPr>
            </w:pPr>
            <w:r>
              <w:rPr>
                <w:rFonts w:ascii="Calibri" w:hAnsi="Calibri"/>
                <w:color w:val="000000"/>
                <w:sz w:val="22"/>
                <w:szCs w:val="22"/>
              </w:rPr>
              <w:t>Minutes of meeting held on 4 February 2020</w:t>
            </w:r>
          </w:p>
        </w:tc>
        <w:tc>
          <w:tcPr>
            <w:tcW w:w="7938" w:type="dxa"/>
          </w:tcPr>
          <w:p w14:paraId="3D680FC8" w14:textId="0AE3B3FB" w:rsidR="003C0D15" w:rsidRDefault="003C0D15">
            <w:pPr>
              <w:rPr>
                <w:rFonts w:asciiTheme="minorHAnsi" w:hAnsiTheme="minorHAnsi" w:cstheme="minorHAnsi"/>
                <w:sz w:val="22"/>
                <w:szCs w:val="22"/>
              </w:rPr>
            </w:pPr>
            <w:r>
              <w:rPr>
                <w:rFonts w:asciiTheme="minorHAnsi" w:hAnsiTheme="minorHAnsi" w:cstheme="minorHAnsi"/>
                <w:sz w:val="22"/>
                <w:szCs w:val="22"/>
              </w:rPr>
              <w:t>The minutes were confirmed as a correct record of the meeting.</w:t>
            </w:r>
          </w:p>
        </w:tc>
        <w:tc>
          <w:tcPr>
            <w:tcW w:w="2613" w:type="dxa"/>
          </w:tcPr>
          <w:p w14:paraId="5C323079" w14:textId="77777777" w:rsidR="003C0D15" w:rsidRDefault="003C0D15">
            <w:pPr>
              <w:rPr>
                <w:rFonts w:asciiTheme="minorHAnsi" w:hAnsiTheme="minorHAnsi" w:cstheme="minorHAnsi"/>
                <w:sz w:val="22"/>
                <w:szCs w:val="22"/>
              </w:rPr>
            </w:pPr>
          </w:p>
        </w:tc>
      </w:tr>
      <w:tr w:rsidR="003C0D15" w14:paraId="07AF6F10" w14:textId="77777777" w:rsidTr="00BB0848">
        <w:tc>
          <w:tcPr>
            <w:tcW w:w="704" w:type="dxa"/>
          </w:tcPr>
          <w:p w14:paraId="6DF117A7" w14:textId="0CCCFB1E" w:rsidR="003C0D15" w:rsidRDefault="003C0D15">
            <w:pPr>
              <w:rPr>
                <w:rFonts w:asciiTheme="minorHAnsi" w:hAnsiTheme="minorHAnsi" w:cstheme="minorHAnsi"/>
                <w:sz w:val="22"/>
                <w:szCs w:val="22"/>
              </w:rPr>
            </w:pPr>
            <w:r>
              <w:rPr>
                <w:rFonts w:asciiTheme="minorHAnsi" w:hAnsiTheme="minorHAnsi" w:cstheme="minorHAnsi"/>
                <w:sz w:val="22"/>
                <w:szCs w:val="22"/>
              </w:rPr>
              <w:t>3.</w:t>
            </w:r>
          </w:p>
        </w:tc>
        <w:tc>
          <w:tcPr>
            <w:tcW w:w="2693" w:type="dxa"/>
          </w:tcPr>
          <w:p w14:paraId="55254F83" w14:textId="59C90B10" w:rsidR="003C0D15" w:rsidRDefault="00023E1E" w:rsidP="00023E1E">
            <w:pPr>
              <w:spacing w:after="160" w:line="259" w:lineRule="auto"/>
              <w:contextualSpacing/>
              <w:rPr>
                <w:rFonts w:ascii="Calibri" w:hAnsi="Calibri"/>
                <w:color w:val="000000"/>
                <w:sz w:val="22"/>
                <w:szCs w:val="22"/>
              </w:rPr>
            </w:pPr>
            <w:r w:rsidRPr="00023E1E">
              <w:rPr>
                <w:rFonts w:ascii="Calibri" w:hAnsi="Calibri"/>
                <w:color w:val="000000"/>
                <w:sz w:val="22"/>
                <w:szCs w:val="22"/>
              </w:rPr>
              <w:t>Review of action points</w:t>
            </w:r>
          </w:p>
        </w:tc>
        <w:tc>
          <w:tcPr>
            <w:tcW w:w="7938" w:type="dxa"/>
          </w:tcPr>
          <w:p w14:paraId="13683985" w14:textId="77777777" w:rsidR="003C0D15" w:rsidRDefault="003C0D15">
            <w:pPr>
              <w:rPr>
                <w:rFonts w:asciiTheme="minorHAnsi" w:hAnsiTheme="minorHAnsi" w:cstheme="minorHAnsi"/>
                <w:sz w:val="22"/>
                <w:szCs w:val="22"/>
              </w:rPr>
            </w:pPr>
          </w:p>
        </w:tc>
        <w:tc>
          <w:tcPr>
            <w:tcW w:w="2613" w:type="dxa"/>
          </w:tcPr>
          <w:p w14:paraId="2073707F" w14:textId="77777777" w:rsidR="003C0D15" w:rsidRDefault="003C0D15">
            <w:pPr>
              <w:rPr>
                <w:rFonts w:asciiTheme="minorHAnsi" w:hAnsiTheme="minorHAnsi" w:cstheme="minorHAnsi"/>
                <w:sz w:val="22"/>
                <w:szCs w:val="22"/>
              </w:rPr>
            </w:pPr>
          </w:p>
        </w:tc>
      </w:tr>
      <w:tr w:rsidR="00993794" w14:paraId="65CA1969" w14:textId="77777777" w:rsidTr="00BB0848">
        <w:tc>
          <w:tcPr>
            <w:tcW w:w="704" w:type="dxa"/>
          </w:tcPr>
          <w:p w14:paraId="72098EE7" w14:textId="2F061E71" w:rsidR="00993794" w:rsidRDefault="00993794">
            <w:pPr>
              <w:rPr>
                <w:rFonts w:asciiTheme="minorHAnsi" w:hAnsiTheme="minorHAnsi" w:cstheme="minorHAnsi"/>
                <w:sz w:val="22"/>
                <w:szCs w:val="22"/>
              </w:rPr>
            </w:pPr>
            <w:r>
              <w:rPr>
                <w:rFonts w:asciiTheme="minorHAnsi" w:hAnsiTheme="minorHAnsi" w:cstheme="minorHAnsi"/>
                <w:sz w:val="22"/>
                <w:szCs w:val="22"/>
              </w:rPr>
              <w:t>3.1</w:t>
            </w:r>
          </w:p>
        </w:tc>
        <w:tc>
          <w:tcPr>
            <w:tcW w:w="2693" w:type="dxa"/>
          </w:tcPr>
          <w:p w14:paraId="73BC2522" w14:textId="18CA8FDF" w:rsidR="00993794" w:rsidRPr="00993794" w:rsidRDefault="00993794" w:rsidP="00023E1E">
            <w:pPr>
              <w:spacing w:after="160" w:line="259" w:lineRule="auto"/>
              <w:contextualSpacing/>
              <w:rPr>
                <w:rFonts w:ascii="Calibri" w:hAnsi="Calibri"/>
                <w:color w:val="000000"/>
                <w:sz w:val="22"/>
                <w:szCs w:val="22"/>
              </w:rPr>
            </w:pPr>
            <w:r w:rsidRPr="00993794">
              <w:rPr>
                <w:rFonts w:asciiTheme="minorHAnsi" w:hAnsiTheme="minorHAnsi" w:cs="Calibri"/>
                <w:sz w:val="22"/>
                <w:szCs w:val="22"/>
              </w:rPr>
              <w:t>CIT/ID:  NTS survey</w:t>
            </w:r>
          </w:p>
        </w:tc>
        <w:tc>
          <w:tcPr>
            <w:tcW w:w="7938" w:type="dxa"/>
          </w:tcPr>
          <w:p w14:paraId="13E974E0" w14:textId="0A6FF325" w:rsidR="00993794" w:rsidRDefault="006C2418">
            <w:pPr>
              <w:rPr>
                <w:rFonts w:asciiTheme="minorHAnsi" w:hAnsiTheme="minorHAnsi" w:cstheme="minorHAnsi"/>
                <w:sz w:val="22"/>
                <w:szCs w:val="22"/>
              </w:rPr>
            </w:pPr>
            <w:r>
              <w:rPr>
                <w:rFonts w:asciiTheme="minorHAnsi" w:hAnsiTheme="minorHAnsi" w:cstheme="minorHAnsi"/>
                <w:sz w:val="22"/>
                <w:szCs w:val="22"/>
              </w:rPr>
              <w:t xml:space="preserve">FE reported the NTS will not take place this year; </w:t>
            </w:r>
            <w:r w:rsidR="00484AAE">
              <w:rPr>
                <w:rFonts w:asciiTheme="minorHAnsi" w:hAnsiTheme="minorHAnsi" w:cstheme="minorHAnsi"/>
                <w:sz w:val="22"/>
                <w:szCs w:val="22"/>
              </w:rPr>
              <w:t>the STS and a Covid survey will both run.  She will contact Professor Hill</w:t>
            </w:r>
            <w:r w:rsidR="006F650C">
              <w:rPr>
                <w:rFonts w:asciiTheme="minorHAnsi" w:hAnsiTheme="minorHAnsi" w:cstheme="minorHAnsi"/>
                <w:sz w:val="22"/>
                <w:szCs w:val="22"/>
              </w:rPr>
              <w:t xml:space="preserve"> re breakdown of information by specialty; the item will be discussed again at the next meeting.</w:t>
            </w:r>
          </w:p>
        </w:tc>
        <w:tc>
          <w:tcPr>
            <w:tcW w:w="2613" w:type="dxa"/>
          </w:tcPr>
          <w:p w14:paraId="0C5FB871" w14:textId="77777777" w:rsidR="00993794" w:rsidRDefault="00993794">
            <w:pPr>
              <w:rPr>
                <w:rFonts w:asciiTheme="minorHAnsi" w:hAnsiTheme="minorHAnsi" w:cstheme="minorHAnsi"/>
                <w:sz w:val="22"/>
                <w:szCs w:val="22"/>
              </w:rPr>
            </w:pPr>
          </w:p>
          <w:p w14:paraId="7E358206" w14:textId="4AE6FA60" w:rsidR="006F650C" w:rsidRDefault="006F650C">
            <w:pPr>
              <w:rPr>
                <w:rFonts w:asciiTheme="minorHAnsi" w:hAnsiTheme="minorHAnsi" w:cstheme="minorHAnsi"/>
                <w:sz w:val="22"/>
                <w:szCs w:val="22"/>
              </w:rPr>
            </w:pPr>
            <w:r w:rsidRPr="002A7A75">
              <w:rPr>
                <w:rFonts w:asciiTheme="minorHAnsi" w:hAnsiTheme="minorHAnsi" w:cstheme="minorHAnsi"/>
                <w:b/>
                <w:bCs/>
                <w:sz w:val="22"/>
                <w:szCs w:val="22"/>
              </w:rPr>
              <w:t>FE</w:t>
            </w:r>
            <w:r>
              <w:rPr>
                <w:rFonts w:asciiTheme="minorHAnsi" w:hAnsiTheme="minorHAnsi" w:cstheme="minorHAnsi"/>
                <w:sz w:val="22"/>
                <w:szCs w:val="22"/>
              </w:rPr>
              <w:t xml:space="preserve"> to contact Professor Hill re specialty breakdown; </w:t>
            </w:r>
            <w:r w:rsidRPr="002A7A75">
              <w:rPr>
                <w:rFonts w:asciiTheme="minorHAnsi" w:hAnsiTheme="minorHAnsi" w:cstheme="minorHAnsi"/>
                <w:b/>
                <w:bCs/>
                <w:sz w:val="22"/>
                <w:szCs w:val="22"/>
              </w:rPr>
              <w:t>agenda item</w:t>
            </w:r>
            <w:r w:rsidR="002A7A75" w:rsidRPr="002A7A75">
              <w:rPr>
                <w:rFonts w:asciiTheme="minorHAnsi" w:hAnsiTheme="minorHAnsi" w:cstheme="minorHAnsi"/>
                <w:b/>
                <w:bCs/>
                <w:sz w:val="22"/>
                <w:szCs w:val="22"/>
              </w:rPr>
              <w:t xml:space="preserve"> September meeting.</w:t>
            </w:r>
          </w:p>
        </w:tc>
      </w:tr>
      <w:tr w:rsidR="002A7A75" w14:paraId="25A6722A" w14:textId="77777777" w:rsidTr="00BB0848">
        <w:tc>
          <w:tcPr>
            <w:tcW w:w="704" w:type="dxa"/>
          </w:tcPr>
          <w:p w14:paraId="3AAF28B0" w14:textId="450D41A5" w:rsidR="002A7A75" w:rsidRDefault="001C520A">
            <w:pPr>
              <w:rPr>
                <w:rFonts w:asciiTheme="minorHAnsi" w:hAnsiTheme="minorHAnsi" w:cstheme="minorHAnsi"/>
                <w:sz w:val="22"/>
                <w:szCs w:val="22"/>
              </w:rPr>
            </w:pPr>
            <w:r>
              <w:rPr>
                <w:rFonts w:asciiTheme="minorHAnsi" w:hAnsiTheme="minorHAnsi" w:cstheme="minorHAnsi"/>
                <w:sz w:val="22"/>
                <w:szCs w:val="22"/>
              </w:rPr>
              <w:t>3.2</w:t>
            </w:r>
          </w:p>
        </w:tc>
        <w:tc>
          <w:tcPr>
            <w:tcW w:w="2693" w:type="dxa"/>
          </w:tcPr>
          <w:p w14:paraId="6CB8AC45" w14:textId="289C2039" w:rsidR="002A7A75" w:rsidRPr="001C520A" w:rsidRDefault="001C520A" w:rsidP="00023E1E">
            <w:pPr>
              <w:spacing w:after="160" w:line="259" w:lineRule="auto"/>
              <w:contextualSpacing/>
              <w:rPr>
                <w:rFonts w:asciiTheme="minorHAnsi" w:hAnsiTheme="minorHAnsi" w:cs="Calibri"/>
                <w:bCs/>
                <w:sz w:val="22"/>
                <w:szCs w:val="22"/>
              </w:rPr>
            </w:pPr>
            <w:r w:rsidRPr="001C520A">
              <w:rPr>
                <w:rFonts w:asciiTheme="minorHAnsi" w:hAnsiTheme="minorHAnsi" w:cs="Calibri"/>
                <w:bCs/>
                <w:sz w:val="22"/>
                <w:szCs w:val="22"/>
              </w:rPr>
              <w:t>Forensic Histopathology:  employer anomalies on Turas</w:t>
            </w:r>
          </w:p>
        </w:tc>
        <w:tc>
          <w:tcPr>
            <w:tcW w:w="7938" w:type="dxa"/>
          </w:tcPr>
          <w:p w14:paraId="03B5C616" w14:textId="03F6229B" w:rsidR="002A7A75" w:rsidRDefault="001C520A">
            <w:pPr>
              <w:rPr>
                <w:rFonts w:asciiTheme="minorHAnsi" w:hAnsiTheme="minorHAnsi" w:cstheme="minorHAnsi"/>
                <w:sz w:val="22"/>
                <w:szCs w:val="22"/>
              </w:rPr>
            </w:pPr>
            <w:r>
              <w:rPr>
                <w:rFonts w:asciiTheme="minorHAnsi" w:hAnsiTheme="minorHAnsi" w:cstheme="minorHAnsi"/>
                <w:sz w:val="22"/>
                <w:szCs w:val="22"/>
              </w:rPr>
              <w:t xml:space="preserve">KS </w:t>
            </w:r>
            <w:r w:rsidR="006E61F0">
              <w:rPr>
                <w:rFonts w:asciiTheme="minorHAnsi" w:hAnsiTheme="minorHAnsi" w:cstheme="minorHAnsi"/>
                <w:sz w:val="22"/>
                <w:szCs w:val="22"/>
              </w:rPr>
              <w:t>was working on this information; agenda item for September meeting.</w:t>
            </w:r>
          </w:p>
        </w:tc>
        <w:tc>
          <w:tcPr>
            <w:tcW w:w="2613" w:type="dxa"/>
          </w:tcPr>
          <w:p w14:paraId="6F7CE692" w14:textId="0C019D25" w:rsidR="002A7A75" w:rsidRPr="006E61F0" w:rsidRDefault="006E61F0">
            <w:pPr>
              <w:rPr>
                <w:rFonts w:asciiTheme="minorHAnsi" w:hAnsiTheme="minorHAnsi" w:cstheme="minorHAnsi"/>
                <w:b/>
                <w:bCs/>
                <w:sz w:val="22"/>
                <w:szCs w:val="22"/>
              </w:rPr>
            </w:pPr>
            <w:r w:rsidRPr="006E61F0">
              <w:rPr>
                <w:rFonts w:asciiTheme="minorHAnsi" w:hAnsiTheme="minorHAnsi" w:cstheme="minorHAnsi"/>
                <w:b/>
                <w:bCs/>
                <w:sz w:val="22"/>
                <w:szCs w:val="22"/>
              </w:rPr>
              <w:t>Agenda item for September meeting.</w:t>
            </w:r>
          </w:p>
        </w:tc>
      </w:tr>
      <w:tr w:rsidR="006E61F0" w14:paraId="6F6BA9C6" w14:textId="77777777" w:rsidTr="00BB0848">
        <w:tc>
          <w:tcPr>
            <w:tcW w:w="704" w:type="dxa"/>
          </w:tcPr>
          <w:p w14:paraId="044585DA" w14:textId="0A4BF5A9" w:rsidR="006E61F0" w:rsidRDefault="0009407D">
            <w:pPr>
              <w:rPr>
                <w:rFonts w:asciiTheme="minorHAnsi" w:hAnsiTheme="minorHAnsi" w:cstheme="minorHAnsi"/>
                <w:sz w:val="22"/>
                <w:szCs w:val="22"/>
              </w:rPr>
            </w:pPr>
            <w:r>
              <w:rPr>
                <w:rFonts w:asciiTheme="minorHAnsi" w:hAnsiTheme="minorHAnsi" w:cstheme="minorHAnsi"/>
                <w:sz w:val="22"/>
                <w:szCs w:val="22"/>
              </w:rPr>
              <w:t>3.3</w:t>
            </w:r>
          </w:p>
        </w:tc>
        <w:tc>
          <w:tcPr>
            <w:tcW w:w="2693" w:type="dxa"/>
          </w:tcPr>
          <w:p w14:paraId="7A2C9DE9" w14:textId="62855A27" w:rsidR="006E61F0" w:rsidRPr="001C520A" w:rsidRDefault="0009407D" w:rsidP="00023E1E">
            <w:pPr>
              <w:spacing w:after="160" w:line="259" w:lineRule="auto"/>
              <w:contextualSpacing/>
              <w:rPr>
                <w:rFonts w:asciiTheme="minorHAnsi" w:hAnsiTheme="minorHAnsi" w:cs="Calibri"/>
                <w:bCs/>
                <w:sz w:val="22"/>
                <w:szCs w:val="22"/>
              </w:rPr>
            </w:pPr>
            <w:r>
              <w:rPr>
                <w:rFonts w:asciiTheme="minorHAnsi" w:hAnsiTheme="minorHAnsi" w:cs="Calibri"/>
                <w:bCs/>
                <w:sz w:val="22"/>
                <w:szCs w:val="22"/>
              </w:rPr>
              <w:t>Quality:  Trainee Associates</w:t>
            </w:r>
          </w:p>
        </w:tc>
        <w:tc>
          <w:tcPr>
            <w:tcW w:w="7938" w:type="dxa"/>
          </w:tcPr>
          <w:p w14:paraId="1CB2E9CF" w14:textId="583425DF" w:rsidR="006E61F0" w:rsidRDefault="0009407D">
            <w:pPr>
              <w:rPr>
                <w:rFonts w:asciiTheme="minorHAnsi" w:hAnsiTheme="minorHAnsi" w:cstheme="minorHAnsi"/>
                <w:sz w:val="22"/>
                <w:szCs w:val="22"/>
              </w:rPr>
            </w:pPr>
            <w:r>
              <w:rPr>
                <w:rFonts w:asciiTheme="minorHAnsi" w:hAnsiTheme="minorHAnsi" w:cstheme="minorHAnsi"/>
                <w:sz w:val="22"/>
                <w:szCs w:val="22"/>
              </w:rPr>
              <w:t xml:space="preserve">FE </w:t>
            </w:r>
            <w:r w:rsidR="005A7121">
              <w:rPr>
                <w:rFonts w:asciiTheme="minorHAnsi" w:hAnsiTheme="minorHAnsi" w:cstheme="minorHAnsi"/>
                <w:sz w:val="22"/>
                <w:szCs w:val="22"/>
              </w:rPr>
              <w:t>confirmed it was still planned to recruit Trainee Associates and the process will be reviewed.</w:t>
            </w:r>
          </w:p>
        </w:tc>
        <w:tc>
          <w:tcPr>
            <w:tcW w:w="2613" w:type="dxa"/>
          </w:tcPr>
          <w:p w14:paraId="16C06EE9" w14:textId="77777777" w:rsidR="006E61F0" w:rsidRPr="006E61F0" w:rsidRDefault="006E61F0">
            <w:pPr>
              <w:rPr>
                <w:rFonts w:asciiTheme="minorHAnsi" w:hAnsiTheme="minorHAnsi" w:cstheme="minorHAnsi"/>
                <w:b/>
                <w:bCs/>
                <w:sz w:val="22"/>
                <w:szCs w:val="22"/>
              </w:rPr>
            </w:pPr>
          </w:p>
        </w:tc>
      </w:tr>
      <w:tr w:rsidR="006509AC" w14:paraId="50A98BE7" w14:textId="77777777" w:rsidTr="00BB0848">
        <w:tc>
          <w:tcPr>
            <w:tcW w:w="704" w:type="dxa"/>
          </w:tcPr>
          <w:p w14:paraId="18E015E5" w14:textId="3E1133AA" w:rsidR="006509AC" w:rsidRDefault="006509AC">
            <w:pPr>
              <w:rPr>
                <w:rFonts w:asciiTheme="minorHAnsi" w:hAnsiTheme="minorHAnsi" w:cstheme="minorHAnsi"/>
                <w:sz w:val="22"/>
                <w:szCs w:val="22"/>
              </w:rPr>
            </w:pPr>
            <w:r>
              <w:rPr>
                <w:rFonts w:asciiTheme="minorHAnsi" w:hAnsiTheme="minorHAnsi" w:cstheme="minorHAnsi"/>
                <w:sz w:val="22"/>
                <w:szCs w:val="22"/>
              </w:rPr>
              <w:t>4.</w:t>
            </w:r>
          </w:p>
        </w:tc>
        <w:tc>
          <w:tcPr>
            <w:tcW w:w="2693" w:type="dxa"/>
          </w:tcPr>
          <w:p w14:paraId="67B4AA16" w14:textId="4430BC31" w:rsidR="006509AC" w:rsidRDefault="006509AC" w:rsidP="00282002">
            <w:pPr>
              <w:spacing w:after="160" w:line="259" w:lineRule="auto"/>
              <w:contextualSpacing/>
              <w:rPr>
                <w:rFonts w:asciiTheme="minorHAnsi" w:hAnsiTheme="minorHAnsi" w:cs="Calibri"/>
                <w:bCs/>
                <w:sz w:val="22"/>
                <w:szCs w:val="22"/>
              </w:rPr>
            </w:pPr>
            <w:r w:rsidRPr="006509AC">
              <w:rPr>
                <w:rFonts w:ascii="Calibri" w:hAnsi="Calibri"/>
                <w:color w:val="000000"/>
                <w:sz w:val="22"/>
                <w:szCs w:val="22"/>
              </w:rPr>
              <w:t>Matters arising not elsewhere on the agenda</w:t>
            </w:r>
          </w:p>
        </w:tc>
        <w:tc>
          <w:tcPr>
            <w:tcW w:w="7938" w:type="dxa"/>
          </w:tcPr>
          <w:p w14:paraId="18EDFB2A" w14:textId="42C168C5" w:rsidR="006509AC" w:rsidRDefault="00282002">
            <w:pPr>
              <w:rPr>
                <w:rFonts w:asciiTheme="minorHAnsi" w:hAnsiTheme="minorHAnsi" w:cstheme="minorHAnsi"/>
                <w:sz w:val="22"/>
                <w:szCs w:val="22"/>
              </w:rPr>
            </w:pPr>
            <w:r>
              <w:rPr>
                <w:rFonts w:asciiTheme="minorHAnsi" w:hAnsiTheme="minorHAnsi" w:cstheme="minorHAnsi"/>
                <w:sz w:val="22"/>
                <w:szCs w:val="22"/>
              </w:rPr>
              <w:t>No other items were noted.</w:t>
            </w:r>
          </w:p>
        </w:tc>
        <w:tc>
          <w:tcPr>
            <w:tcW w:w="2613" w:type="dxa"/>
          </w:tcPr>
          <w:p w14:paraId="7CC946AE" w14:textId="77777777" w:rsidR="006509AC" w:rsidRPr="006E61F0" w:rsidRDefault="006509AC">
            <w:pPr>
              <w:rPr>
                <w:rFonts w:asciiTheme="minorHAnsi" w:hAnsiTheme="minorHAnsi" w:cstheme="minorHAnsi"/>
                <w:b/>
                <w:bCs/>
                <w:sz w:val="22"/>
                <w:szCs w:val="22"/>
              </w:rPr>
            </w:pPr>
          </w:p>
        </w:tc>
      </w:tr>
      <w:tr w:rsidR="00282002" w14:paraId="19E7165E" w14:textId="77777777" w:rsidTr="00BB0848">
        <w:tc>
          <w:tcPr>
            <w:tcW w:w="704" w:type="dxa"/>
          </w:tcPr>
          <w:p w14:paraId="60B3C0AD" w14:textId="4B63BFC7" w:rsidR="00282002" w:rsidRDefault="00282002">
            <w:pPr>
              <w:rPr>
                <w:rFonts w:asciiTheme="minorHAnsi" w:hAnsiTheme="minorHAnsi" w:cstheme="minorHAnsi"/>
                <w:sz w:val="22"/>
                <w:szCs w:val="22"/>
              </w:rPr>
            </w:pPr>
            <w:r>
              <w:rPr>
                <w:rFonts w:asciiTheme="minorHAnsi" w:hAnsiTheme="minorHAnsi" w:cstheme="minorHAnsi"/>
                <w:sz w:val="22"/>
                <w:szCs w:val="22"/>
              </w:rPr>
              <w:t>5.</w:t>
            </w:r>
          </w:p>
        </w:tc>
        <w:tc>
          <w:tcPr>
            <w:tcW w:w="2693" w:type="dxa"/>
          </w:tcPr>
          <w:p w14:paraId="6AF39BF7" w14:textId="4158DE14" w:rsidR="00282002" w:rsidRPr="006509AC" w:rsidRDefault="00282002" w:rsidP="00282002">
            <w:pPr>
              <w:spacing w:after="160" w:line="259" w:lineRule="auto"/>
              <w:contextualSpacing/>
              <w:rPr>
                <w:rFonts w:ascii="Calibri" w:hAnsi="Calibri"/>
                <w:color w:val="000000"/>
                <w:sz w:val="22"/>
                <w:szCs w:val="22"/>
              </w:rPr>
            </w:pPr>
            <w:r w:rsidRPr="006D1704">
              <w:rPr>
                <w:rFonts w:ascii="Calibri" w:hAnsi="Calibri"/>
                <w:color w:val="000000"/>
                <w:sz w:val="22"/>
                <w:szCs w:val="22"/>
              </w:rPr>
              <w:t>Main items of business</w:t>
            </w:r>
          </w:p>
        </w:tc>
        <w:tc>
          <w:tcPr>
            <w:tcW w:w="7938" w:type="dxa"/>
          </w:tcPr>
          <w:p w14:paraId="1EB33AE2" w14:textId="77777777" w:rsidR="00282002" w:rsidRDefault="00282002">
            <w:pPr>
              <w:rPr>
                <w:rFonts w:asciiTheme="minorHAnsi" w:hAnsiTheme="minorHAnsi" w:cstheme="minorHAnsi"/>
                <w:sz w:val="22"/>
                <w:szCs w:val="22"/>
              </w:rPr>
            </w:pPr>
          </w:p>
        </w:tc>
        <w:tc>
          <w:tcPr>
            <w:tcW w:w="2613" w:type="dxa"/>
          </w:tcPr>
          <w:p w14:paraId="5CE6B628" w14:textId="77777777" w:rsidR="00282002" w:rsidRPr="006E61F0" w:rsidRDefault="00282002">
            <w:pPr>
              <w:rPr>
                <w:rFonts w:asciiTheme="minorHAnsi" w:hAnsiTheme="minorHAnsi" w:cstheme="minorHAnsi"/>
                <w:b/>
                <w:bCs/>
                <w:sz w:val="22"/>
                <w:szCs w:val="22"/>
              </w:rPr>
            </w:pPr>
          </w:p>
        </w:tc>
      </w:tr>
      <w:tr w:rsidR="00282002" w14:paraId="484FA1CF" w14:textId="77777777" w:rsidTr="00BB0848">
        <w:tc>
          <w:tcPr>
            <w:tcW w:w="704" w:type="dxa"/>
          </w:tcPr>
          <w:p w14:paraId="343124D9" w14:textId="1BA0D108" w:rsidR="00282002" w:rsidRDefault="00282002">
            <w:pPr>
              <w:rPr>
                <w:rFonts w:asciiTheme="minorHAnsi" w:hAnsiTheme="minorHAnsi" w:cstheme="minorHAnsi"/>
                <w:sz w:val="22"/>
                <w:szCs w:val="22"/>
              </w:rPr>
            </w:pPr>
            <w:r>
              <w:rPr>
                <w:rFonts w:asciiTheme="minorHAnsi" w:hAnsiTheme="minorHAnsi" w:cstheme="minorHAnsi"/>
                <w:sz w:val="22"/>
                <w:szCs w:val="22"/>
              </w:rPr>
              <w:lastRenderedPageBreak/>
              <w:t>5.1</w:t>
            </w:r>
          </w:p>
        </w:tc>
        <w:tc>
          <w:tcPr>
            <w:tcW w:w="2693" w:type="dxa"/>
          </w:tcPr>
          <w:p w14:paraId="5C5F5E4A" w14:textId="057FAC47" w:rsidR="00282002" w:rsidRPr="006D1704" w:rsidRDefault="00474D81" w:rsidP="00282002">
            <w:pPr>
              <w:spacing w:after="160" w:line="259" w:lineRule="auto"/>
              <w:contextualSpacing/>
              <w:rPr>
                <w:rFonts w:ascii="Calibri" w:hAnsi="Calibri"/>
                <w:color w:val="000000"/>
                <w:sz w:val="22"/>
                <w:szCs w:val="22"/>
              </w:rPr>
            </w:pPr>
            <w:r>
              <w:rPr>
                <w:rFonts w:ascii="Calibri" w:hAnsi="Calibri"/>
                <w:color w:val="000000"/>
                <w:sz w:val="22"/>
                <w:szCs w:val="22"/>
              </w:rPr>
              <w:t>Redeployment of trainees, its effects and repatriation</w:t>
            </w:r>
          </w:p>
        </w:tc>
        <w:tc>
          <w:tcPr>
            <w:tcW w:w="7938" w:type="dxa"/>
          </w:tcPr>
          <w:p w14:paraId="51B12555" w14:textId="53C0C729" w:rsidR="00282002" w:rsidRDefault="000E5869">
            <w:pPr>
              <w:rPr>
                <w:rFonts w:asciiTheme="minorHAnsi" w:hAnsiTheme="minorHAnsi" w:cstheme="minorHAnsi"/>
                <w:sz w:val="22"/>
                <w:szCs w:val="22"/>
              </w:rPr>
            </w:pPr>
            <w:r>
              <w:rPr>
                <w:rFonts w:asciiTheme="minorHAnsi" w:hAnsiTheme="minorHAnsi" w:cstheme="minorHAnsi"/>
                <w:sz w:val="22"/>
                <w:szCs w:val="22"/>
              </w:rPr>
              <w:t xml:space="preserve">The </w:t>
            </w:r>
            <w:r w:rsidR="003E56EF">
              <w:rPr>
                <w:rFonts w:asciiTheme="minorHAnsi" w:hAnsiTheme="minorHAnsi" w:cstheme="minorHAnsi"/>
                <w:sz w:val="22"/>
                <w:szCs w:val="22"/>
              </w:rPr>
              <w:t>board</w:t>
            </w:r>
            <w:r>
              <w:rPr>
                <w:rFonts w:asciiTheme="minorHAnsi" w:hAnsiTheme="minorHAnsi" w:cstheme="minorHAnsi"/>
                <w:sz w:val="22"/>
                <w:szCs w:val="22"/>
              </w:rPr>
              <w:t xml:space="preserve"> discussed</w:t>
            </w:r>
            <w:r w:rsidR="00387869">
              <w:rPr>
                <w:rFonts w:asciiTheme="minorHAnsi" w:hAnsiTheme="minorHAnsi" w:cstheme="minorHAnsi"/>
                <w:sz w:val="22"/>
                <w:szCs w:val="22"/>
              </w:rPr>
              <w:t xml:space="preserve"> </w:t>
            </w:r>
            <w:r w:rsidR="00477FA2">
              <w:rPr>
                <w:rFonts w:asciiTheme="minorHAnsi" w:hAnsiTheme="minorHAnsi" w:cstheme="minorHAnsi"/>
                <w:sz w:val="22"/>
                <w:szCs w:val="22"/>
              </w:rPr>
              <w:t xml:space="preserve">which trainees were redeployed in their </w:t>
            </w:r>
            <w:r w:rsidR="0053514C">
              <w:rPr>
                <w:rFonts w:asciiTheme="minorHAnsi" w:hAnsiTheme="minorHAnsi" w:cstheme="minorHAnsi"/>
                <w:sz w:val="22"/>
                <w:szCs w:val="22"/>
              </w:rPr>
              <w:t>sites/areas</w:t>
            </w:r>
            <w:r w:rsidR="00351443">
              <w:rPr>
                <w:rFonts w:asciiTheme="minorHAnsi" w:hAnsiTheme="minorHAnsi" w:cstheme="minorHAnsi"/>
                <w:sz w:val="22"/>
                <w:szCs w:val="22"/>
              </w:rPr>
              <w:t xml:space="preserve"> and noted </w:t>
            </w:r>
            <w:r w:rsidR="0043662E">
              <w:rPr>
                <w:rFonts w:asciiTheme="minorHAnsi" w:hAnsiTheme="minorHAnsi" w:cstheme="minorHAnsi"/>
                <w:sz w:val="22"/>
                <w:szCs w:val="22"/>
              </w:rPr>
              <w:t>a</w:t>
            </w:r>
            <w:r w:rsidR="00351443">
              <w:rPr>
                <w:rFonts w:asciiTheme="minorHAnsi" w:hAnsiTheme="minorHAnsi" w:cstheme="minorHAnsi"/>
                <w:sz w:val="22"/>
                <w:szCs w:val="22"/>
              </w:rPr>
              <w:t xml:space="preserve"> mixed picture</w:t>
            </w:r>
            <w:r w:rsidR="0053514C">
              <w:rPr>
                <w:rFonts w:asciiTheme="minorHAnsi" w:hAnsiTheme="minorHAnsi" w:cstheme="minorHAnsi"/>
                <w:sz w:val="22"/>
                <w:szCs w:val="22"/>
              </w:rPr>
              <w:t xml:space="preserve">.  </w:t>
            </w:r>
            <w:r w:rsidR="0061623C">
              <w:rPr>
                <w:rFonts w:asciiTheme="minorHAnsi" w:hAnsiTheme="minorHAnsi" w:cstheme="minorHAnsi"/>
                <w:sz w:val="22"/>
                <w:szCs w:val="22"/>
              </w:rPr>
              <w:t>In some areas senior people were redeployed for blocks</w:t>
            </w:r>
            <w:r w:rsidR="001D1F48">
              <w:rPr>
                <w:rFonts w:asciiTheme="minorHAnsi" w:hAnsiTheme="minorHAnsi" w:cstheme="minorHAnsi"/>
                <w:sz w:val="22"/>
                <w:szCs w:val="22"/>
              </w:rPr>
              <w:t xml:space="preserve">; there are </w:t>
            </w:r>
            <w:r w:rsidR="008F48CE">
              <w:rPr>
                <w:rFonts w:asciiTheme="minorHAnsi" w:hAnsiTheme="minorHAnsi" w:cstheme="minorHAnsi"/>
                <w:sz w:val="22"/>
                <w:szCs w:val="22"/>
              </w:rPr>
              <w:t>some concerns around ST2s in some areas who have been out of training for the longest time and how they will catch up with their peers who were not redeployed.  Some trainees also lost out on rotations and efforts were now being made to get the</w:t>
            </w:r>
            <w:r w:rsidR="00A638A7">
              <w:rPr>
                <w:rFonts w:asciiTheme="minorHAnsi" w:hAnsiTheme="minorHAnsi" w:cstheme="minorHAnsi"/>
                <w:sz w:val="22"/>
                <w:szCs w:val="22"/>
              </w:rPr>
              <w:t>m</w:t>
            </w:r>
            <w:r w:rsidR="008F48CE">
              <w:rPr>
                <w:rFonts w:asciiTheme="minorHAnsi" w:hAnsiTheme="minorHAnsi" w:cstheme="minorHAnsi"/>
                <w:sz w:val="22"/>
                <w:szCs w:val="22"/>
              </w:rPr>
              <w:t xml:space="preserve"> back on schedule.  </w:t>
            </w:r>
            <w:r w:rsidR="00351443">
              <w:rPr>
                <w:rFonts w:asciiTheme="minorHAnsi" w:hAnsiTheme="minorHAnsi" w:cstheme="minorHAnsi"/>
                <w:sz w:val="22"/>
                <w:szCs w:val="22"/>
              </w:rPr>
              <w:t>In other areas</w:t>
            </w:r>
            <w:r w:rsidR="008E6C10">
              <w:rPr>
                <w:rFonts w:asciiTheme="minorHAnsi" w:hAnsiTheme="minorHAnsi" w:cstheme="minorHAnsi"/>
                <w:sz w:val="22"/>
                <w:szCs w:val="22"/>
              </w:rPr>
              <w:t xml:space="preserve"> more junior trainees were redeployed and there are now concerns about the potential for inequity of experience.  </w:t>
            </w:r>
            <w:r w:rsidR="00AE75EA">
              <w:rPr>
                <w:rFonts w:asciiTheme="minorHAnsi" w:hAnsiTheme="minorHAnsi" w:cstheme="minorHAnsi"/>
                <w:sz w:val="22"/>
                <w:szCs w:val="22"/>
              </w:rPr>
              <w:t>There have been some difficulties experienced in repatriating trainees and HMo confirmed DMEs were aware and w</w:t>
            </w:r>
            <w:r w:rsidR="00C47B40">
              <w:rPr>
                <w:rFonts w:asciiTheme="minorHAnsi" w:hAnsiTheme="minorHAnsi" w:cstheme="minorHAnsi"/>
                <w:sz w:val="22"/>
                <w:szCs w:val="22"/>
              </w:rPr>
              <w:t>ere working to resolve this</w:t>
            </w:r>
            <w:r w:rsidR="007D1F8D">
              <w:rPr>
                <w:rFonts w:asciiTheme="minorHAnsi" w:hAnsiTheme="minorHAnsi" w:cstheme="minorHAnsi"/>
                <w:sz w:val="22"/>
                <w:szCs w:val="22"/>
              </w:rPr>
              <w:t xml:space="preserve">.  However she felt this would not create inequity among trainees as they will have a year to catch up with the disruption </w:t>
            </w:r>
            <w:r w:rsidR="00F54085">
              <w:rPr>
                <w:rFonts w:asciiTheme="minorHAnsi" w:hAnsiTheme="minorHAnsi" w:cstheme="minorHAnsi"/>
                <w:sz w:val="22"/>
                <w:szCs w:val="22"/>
              </w:rPr>
              <w:t>c</w:t>
            </w:r>
            <w:r w:rsidR="007D1F8D">
              <w:rPr>
                <w:rFonts w:asciiTheme="minorHAnsi" w:hAnsiTheme="minorHAnsi" w:cstheme="minorHAnsi"/>
                <w:sz w:val="22"/>
                <w:szCs w:val="22"/>
              </w:rPr>
              <w:t xml:space="preserve">aused for 3 months.  She confirmed that all trainees will return by 4 August. </w:t>
            </w:r>
            <w:r w:rsidR="00F54085">
              <w:rPr>
                <w:rFonts w:asciiTheme="minorHAnsi" w:hAnsiTheme="minorHAnsi" w:cstheme="minorHAnsi"/>
                <w:sz w:val="22"/>
                <w:szCs w:val="22"/>
              </w:rPr>
              <w:t xml:space="preserve"> </w:t>
            </w:r>
            <w:r w:rsidR="00FA7966">
              <w:rPr>
                <w:rFonts w:asciiTheme="minorHAnsi" w:hAnsiTheme="minorHAnsi" w:cstheme="minorHAnsi"/>
                <w:sz w:val="22"/>
                <w:szCs w:val="22"/>
              </w:rPr>
              <w:t>ADe acknowledged the challenge for Health Boards</w:t>
            </w:r>
            <w:r w:rsidR="00F70F42">
              <w:rPr>
                <w:rFonts w:asciiTheme="minorHAnsi" w:hAnsiTheme="minorHAnsi" w:cstheme="minorHAnsi"/>
                <w:sz w:val="22"/>
                <w:szCs w:val="22"/>
              </w:rPr>
              <w:t xml:space="preserve"> and noted he is a member of the Educational Recovery Group and NES’ continuing close working with DMEs.</w:t>
            </w:r>
          </w:p>
        </w:tc>
        <w:tc>
          <w:tcPr>
            <w:tcW w:w="2613" w:type="dxa"/>
          </w:tcPr>
          <w:p w14:paraId="13F20FAA" w14:textId="77777777" w:rsidR="00282002" w:rsidRPr="006E61F0" w:rsidRDefault="00282002">
            <w:pPr>
              <w:rPr>
                <w:rFonts w:asciiTheme="minorHAnsi" w:hAnsiTheme="minorHAnsi" w:cstheme="minorHAnsi"/>
                <w:b/>
                <w:bCs/>
                <w:sz w:val="22"/>
                <w:szCs w:val="22"/>
              </w:rPr>
            </w:pPr>
          </w:p>
        </w:tc>
      </w:tr>
      <w:tr w:rsidR="00681A05" w14:paraId="17906D82" w14:textId="77777777" w:rsidTr="00BB0848">
        <w:tc>
          <w:tcPr>
            <w:tcW w:w="704" w:type="dxa"/>
          </w:tcPr>
          <w:p w14:paraId="0839E727" w14:textId="19CEC67D" w:rsidR="00681A05" w:rsidRDefault="00681A05">
            <w:pPr>
              <w:rPr>
                <w:rFonts w:asciiTheme="minorHAnsi" w:hAnsiTheme="minorHAnsi" w:cstheme="minorHAnsi"/>
                <w:sz w:val="22"/>
                <w:szCs w:val="22"/>
              </w:rPr>
            </w:pPr>
            <w:r>
              <w:rPr>
                <w:rFonts w:asciiTheme="minorHAnsi" w:hAnsiTheme="minorHAnsi" w:cstheme="minorHAnsi"/>
                <w:sz w:val="22"/>
                <w:szCs w:val="22"/>
              </w:rPr>
              <w:t>5.2</w:t>
            </w:r>
          </w:p>
        </w:tc>
        <w:tc>
          <w:tcPr>
            <w:tcW w:w="2693" w:type="dxa"/>
          </w:tcPr>
          <w:p w14:paraId="30656E07" w14:textId="608C5233" w:rsidR="00681A05" w:rsidRDefault="00681A05" w:rsidP="00282002">
            <w:pPr>
              <w:spacing w:after="160" w:line="259" w:lineRule="auto"/>
              <w:contextualSpacing/>
              <w:rPr>
                <w:rFonts w:ascii="Calibri" w:hAnsi="Calibri"/>
                <w:color w:val="000000"/>
                <w:sz w:val="22"/>
                <w:szCs w:val="22"/>
              </w:rPr>
            </w:pPr>
            <w:r>
              <w:rPr>
                <w:rFonts w:ascii="Calibri" w:hAnsi="Calibri"/>
                <w:color w:val="000000"/>
                <w:sz w:val="22"/>
                <w:szCs w:val="22"/>
              </w:rPr>
              <w:t>Examination disruption, rescheduling and format changes</w:t>
            </w:r>
          </w:p>
        </w:tc>
        <w:tc>
          <w:tcPr>
            <w:tcW w:w="7938" w:type="dxa"/>
          </w:tcPr>
          <w:p w14:paraId="3E3AD87C" w14:textId="25BE063A" w:rsidR="00681A05" w:rsidRDefault="00EA4DE3">
            <w:pPr>
              <w:rPr>
                <w:rFonts w:asciiTheme="minorHAnsi" w:hAnsiTheme="minorHAnsi" w:cstheme="minorHAnsi"/>
                <w:sz w:val="22"/>
                <w:szCs w:val="22"/>
              </w:rPr>
            </w:pPr>
            <w:r>
              <w:rPr>
                <w:rFonts w:asciiTheme="minorHAnsi" w:hAnsiTheme="minorHAnsi" w:cstheme="minorHAnsi"/>
                <w:sz w:val="22"/>
                <w:szCs w:val="22"/>
              </w:rPr>
              <w:t xml:space="preserve">All College exams suffered disruption.  </w:t>
            </w:r>
            <w:r w:rsidR="006D092A">
              <w:rPr>
                <w:rFonts w:asciiTheme="minorHAnsi" w:hAnsiTheme="minorHAnsi" w:cstheme="minorHAnsi"/>
                <w:sz w:val="22"/>
                <w:szCs w:val="22"/>
              </w:rPr>
              <w:t>RCPath has decided to run</w:t>
            </w:r>
            <w:r w:rsidR="00F07C6B">
              <w:rPr>
                <w:rFonts w:asciiTheme="minorHAnsi" w:hAnsiTheme="minorHAnsi" w:cstheme="minorHAnsi"/>
                <w:sz w:val="22"/>
                <w:szCs w:val="22"/>
              </w:rPr>
              <w:t xml:space="preserve"> Part 1 online</w:t>
            </w:r>
            <w:r w:rsidR="006D092A">
              <w:rPr>
                <w:rFonts w:asciiTheme="minorHAnsi" w:hAnsiTheme="minorHAnsi" w:cstheme="minorHAnsi"/>
                <w:sz w:val="22"/>
                <w:szCs w:val="22"/>
              </w:rPr>
              <w:t xml:space="preserve"> in Autumn</w:t>
            </w:r>
            <w:r w:rsidR="00F07C6B">
              <w:rPr>
                <w:rFonts w:asciiTheme="minorHAnsi" w:hAnsiTheme="minorHAnsi" w:cstheme="minorHAnsi"/>
                <w:sz w:val="22"/>
                <w:szCs w:val="22"/>
              </w:rPr>
              <w:t xml:space="preserve"> for all specialties</w:t>
            </w:r>
            <w:r w:rsidR="00C35C2C">
              <w:rPr>
                <w:rFonts w:asciiTheme="minorHAnsi" w:hAnsiTheme="minorHAnsi" w:cstheme="minorHAnsi"/>
                <w:sz w:val="22"/>
                <w:szCs w:val="22"/>
              </w:rPr>
              <w:t xml:space="preserve"> with Part </w:t>
            </w:r>
            <w:r w:rsidR="00621997">
              <w:rPr>
                <w:rFonts w:asciiTheme="minorHAnsi" w:hAnsiTheme="minorHAnsi" w:cstheme="minorHAnsi"/>
                <w:sz w:val="22"/>
                <w:szCs w:val="22"/>
              </w:rPr>
              <w:t>2</w:t>
            </w:r>
            <w:r w:rsidR="00C35C2C">
              <w:rPr>
                <w:rFonts w:asciiTheme="minorHAnsi" w:hAnsiTheme="minorHAnsi" w:cstheme="minorHAnsi"/>
                <w:sz w:val="22"/>
                <w:szCs w:val="22"/>
              </w:rPr>
              <w:t xml:space="preserve"> </w:t>
            </w:r>
            <w:r w:rsidR="00621997">
              <w:rPr>
                <w:rFonts w:asciiTheme="minorHAnsi" w:hAnsiTheme="minorHAnsi" w:cstheme="minorHAnsi"/>
                <w:sz w:val="22"/>
                <w:szCs w:val="22"/>
              </w:rPr>
              <w:t>largely</w:t>
            </w:r>
            <w:r w:rsidR="00C35C2C">
              <w:rPr>
                <w:rFonts w:asciiTheme="minorHAnsi" w:hAnsiTheme="minorHAnsi" w:cstheme="minorHAnsi"/>
                <w:sz w:val="22"/>
                <w:szCs w:val="22"/>
              </w:rPr>
              <w:t xml:space="preserve"> online and January sittings from some specialties.  R</w:t>
            </w:r>
            <w:r w:rsidR="00A16BAB">
              <w:rPr>
                <w:rFonts w:asciiTheme="minorHAnsi" w:hAnsiTheme="minorHAnsi" w:cstheme="minorHAnsi"/>
                <w:sz w:val="22"/>
                <w:szCs w:val="22"/>
              </w:rPr>
              <w:t>CR</w:t>
            </w:r>
            <w:r w:rsidR="00031DE3">
              <w:rPr>
                <w:rFonts w:asciiTheme="minorHAnsi" w:hAnsiTheme="minorHAnsi" w:cstheme="minorHAnsi"/>
                <w:sz w:val="22"/>
                <w:szCs w:val="22"/>
              </w:rPr>
              <w:t xml:space="preserve"> will run </w:t>
            </w:r>
            <w:r w:rsidR="000778CB">
              <w:rPr>
                <w:rFonts w:asciiTheme="minorHAnsi" w:hAnsiTheme="minorHAnsi" w:cstheme="minorHAnsi"/>
                <w:sz w:val="22"/>
                <w:szCs w:val="22"/>
              </w:rPr>
              <w:t>its</w:t>
            </w:r>
            <w:r w:rsidR="00031DE3">
              <w:rPr>
                <w:rFonts w:asciiTheme="minorHAnsi" w:hAnsiTheme="minorHAnsi" w:cstheme="minorHAnsi"/>
                <w:sz w:val="22"/>
                <w:szCs w:val="22"/>
              </w:rPr>
              <w:t xml:space="preserve"> exam in September and the normal sitting in October</w:t>
            </w:r>
            <w:r w:rsidR="00A16BAB">
              <w:rPr>
                <w:rFonts w:asciiTheme="minorHAnsi" w:hAnsiTheme="minorHAnsi" w:cstheme="minorHAnsi"/>
                <w:sz w:val="22"/>
                <w:szCs w:val="22"/>
              </w:rPr>
              <w:t xml:space="preserve">; it plans to </w:t>
            </w:r>
            <w:r w:rsidR="005E6F0D">
              <w:rPr>
                <w:rFonts w:asciiTheme="minorHAnsi" w:hAnsiTheme="minorHAnsi" w:cstheme="minorHAnsi"/>
                <w:sz w:val="22"/>
                <w:szCs w:val="22"/>
              </w:rPr>
              <w:t xml:space="preserve">run and invigilate these locally with some parts via Teams and details were being worked on.  </w:t>
            </w:r>
            <w:r w:rsidR="009412CF">
              <w:rPr>
                <w:rFonts w:asciiTheme="minorHAnsi" w:hAnsiTheme="minorHAnsi" w:cstheme="minorHAnsi"/>
                <w:sz w:val="22"/>
                <w:szCs w:val="22"/>
              </w:rPr>
              <w:t xml:space="preserve">Costs will be met by RCR for equipment etc and a decision will be taken on whether </w:t>
            </w:r>
            <w:r w:rsidR="005325BA">
              <w:rPr>
                <w:rFonts w:asciiTheme="minorHAnsi" w:hAnsiTheme="minorHAnsi" w:cstheme="minorHAnsi"/>
                <w:sz w:val="22"/>
                <w:szCs w:val="22"/>
              </w:rPr>
              <w:t>to run local centres or 2 centres only in Scot</w:t>
            </w:r>
            <w:r w:rsidR="0073503F">
              <w:rPr>
                <w:rFonts w:asciiTheme="minorHAnsi" w:hAnsiTheme="minorHAnsi" w:cstheme="minorHAnsi"/>
                <w:sz w:val="22"/>
                <w:szCs w:val="22"/>
              </w:rPr>
              <w:t xml:space="preserve">land.  </w:t>
            </w:r>
            <w:r w:rsidR="00A26509">
              <w:rPr>
                <w:rFonts w:asciiTheme="minorHAnsi" w:hAnsiTheme="minorHAnsi" w:cstheme="minorHAnsi"/>
                <w:sz w:val="22"/>
                <w:szCs w:val="22"/>
              </w:rPr>
              <w:t>LS noted</w:t>
            </w:r>
            <w:r w:rsidR="005610D0">
              <w:rPr>
                <w:rFonts w:asciiTheme="minorHAnsi" w:hAnsiTheme="minorHAnsi" w:cstheme="minorHAnsi"/>
                <w:sz w:val="22"/>
                <w:szCs w:val="22"/>
              </w:rPr>
              <w:t xml:space="preserve"> that NES was asked to accommodate candidates in its buildings however this was not possible</w:t>
            </w:r>
            <w:r w:rsidR="0095131C">
              <w:rPr>
                <w:rFonts w:asciiTheme="minorHAnsi" w:hAnsiTheme="minorHAnsi" w:cstheme="minorHAnsi"/>
                <w:sz w:val="22"/>
                <w:szCs w:val="22"/>
              </w:rPr>
              <w:t xml:space="preserve">.  It was agreed it was the College’s responsibility to </w:t>
            </w:r>
            <w:r w:rsidR="00F92749">
              <w:rPr>
                <w:rFonts w:asciiTheme="minorHAnsi" w:hAnsiTheme="minorHAnsi" w:cstheme="minorHAnsi"/>
                <w:sz w:val="22"/>
                <w:szCs w:val="22"/>
              </w:rPr>
              <w:t xml:space="preserve">source suitable venue/s.  </w:t>
            </w:r>
            <w:r w:rsidR="0095131C">
              <w:rPr>
                <w:rFonts w:asciiTheme="minorHAnsi" w:hAnsiTheme="minorHAnsi" w:cstheme="minorHAnsi"/>
                <w:sz w:val="22"/>
                <w:szCs w:val="22"/>
              </w:rPr>
              <w:t>SR will seek further information.</w:t>
            </w:r>
          </w:p>
        </w:tc>
        <w:tc>
          <w:tcPr>
            <w:tcW w:w="2613" w:type="dxa"/>
          </w:tcPr>
          <w:p w14:paraId="2701AA63" w14:textId="77777777" w:rsidR="00681A05" w:rsidRDefault="00681A05">
            <w:pPr>
              <w:rPr>
                <w:rFonts w:asciiTheme="minorHAnsi" w:hAnsiTheme="minorHAnsi" w:cstheme="minorHAnsi"/>
                <w:b/>
                <w:bCs/>
                <w:sz w:val="22"/>
                <w:szCs w:val="22"/>
              </w:rPr>
            </w:pPr>
          </w:p>
          <w:p w14:paraId="4041464D" w14:textId="77777777" w:rsidR="00F92749" w:rsidRDefault="00F92749">
            <w:pPr>
              <w:rPr>
                <w:rFonts w:asciiTheme="minorHAnsi" w:hAnsiTheme="minorHAnsi" w:cstheme="minorHAnsi"/>
                <w:b/>
                <w:bCs/>
                <w:sz w:val="22"/>
                <w:szCs w:val="22"/>
              </w:rPr>
            </w:pPr>
          </w:p>
          <w:p w14:paraId="715716D5" w14:textId="77777777" w:rsidR="00F92749" w:rsidRDefault="00F92749">
            <w:pPr>
              <w:rPr>
                <w:rFonts w:asciiTheme="minorHAnsi" w:hAnsiTheme="minorHAnsi" w:cstheme="minorHAnsi"/>
                <w:b/>
                <w:bCs/>
                <w:sz w:val="22"/>
                <w:szCs w:val="22"/>
              </w:rPr>
            </w:pPr>
          </w:p>
          <w:p w14:paraId="573CD327" w14:textId="77777777" w:rsidR="00F92749" w:rsidRDefault="00F92749">
            <w:pPr>
              <w:rPr>
                <w:rFonts w:asciiTheme="minorHAnsi" w:hAnsiTheme="minorHAnsi" w:cstheme="minorHAnsi"/>
                <w:b/>
                <w:bCs/>
                <w:sz w:val="22"/>
                <w:szCs w:val="22"/>
              </w:rPr>
            </w:pPr>
          </w:p>
          <w:p w14:paraId="0B0E906D" w14:textId="77777777" w:rsidR="00F92749" w:rsidRDefault="00F92749">
            <w:pPr>
              <w:rPr>
                <w:rFonts w:asciiTheme="minorHAnsi" w:hAnsiTheme="minorHAnsi" w:cstheme="minorHAnsi"/>
                <w:b/>
                <w:bCs/>
                <w:sz w:val="22"/>
                <w:szCs w:val="22"/>
              </w:rPr>
            </w:pPr>
          </w:p>
          <w:p w14:paraId="25AABD4E" w14:textId="77777777" w:rsidR="00F92749" w:rsidRDefault="00F92749">
            <w:pPr>
              <w:rPr>
                <w:rFonts w:asciiTheme="minorHAnsi" w:hAnsiTheme="minorHAnsi" w:cstheme="minorHAnsi"/>
                <w:b/>
                <w:bCs/>
                <w:sz w:val="22"/>
                <w:szCs w:val="22"/>
              </w:rPr>
            </w:pPr>
          </w:p>
          <w:p w14:paraId="3850D6B5" w14:textId="77777777" w:rsidR="00F92749" w:rsidRDefault="00F92749">
            <w:pPr>
              <w:rPr>
                <w:rFonts w:asciiTheme="minorHAnsi" w:hAnsiTheme="minorHAnsi" w:cstheme="minorHAnsi"/>
                <w:b/>
                <w:bCs/>
                <w:sz w:val="22"/>
                <w:szCs w:val="22"/>
              </w:rPr>
            </w:pPr>
          </w:p>
          <w:p w14:paraId="728FF3FF" w14:textId="434AD521" w:rsidR="00F92749" w:rsidRPr="00F92749" w:rsidRDefault="00F92749">
            <w:pPr>
              <w:rPr>
                <w:rFonts w:asciiTheme="minorHAnsi" w:hAnsiTheme="minorHAnsi" w:cstheme="minorHAnsi"/>
                <w:sz w:val="22"/>
                <w:szCs w:val="22"/>
              </w:rPr>
            </w:pPr>
            <w:r>
              <w:rPr>
                <w:rFonts w:asciiTheme="minorHAnsi" w:hAnsiTheme="minorHAnsi" w:cstheme="minorHAnsi"/>
                <w:b/>
                <w:bCs/>
                <w:sz w:val="22"/>
                <w:szCs w:val="22"/>
              </w:rPr>
              <w:t>SR</w:t>
            </w:r>
            <w:r>
              <w:rPr>
                <w:rFonts w:asciiTheme="minorHAnsi" w:hAnsiTheme="minorHAnsi" w:cstheme="minorHAnsi"/>
                <w:sz w:val="22"/>
                <w:szCs w:val="22"/>
              </w:rPr>
              <w:t xml:space="preserve"> to seek information from College re exam centres.</w:t>
            </w:r>
          </w:p>
        </w:tc>
      </w:tr>
      <w:tr w:rsidR="00F92749" w14:paraId="240C169F" w14:textId="77777777" w:rsidTr="00BB0848">
        <w:tc>
          <w:tcPr>
            <w:tcW w:w="704" w:type="dxa"/>
          </w:tcPr>
          <w:p w14:paraId="1D204877" w14:textId="1178EDEE" w:rsidR="00F92749" w:rsidRDefault="000E05C4">
            <w:pPr>
              <w:rPr>
                <w:rFonts w:asciiTheme="minorHAnsi" w:hAnsiTheme="minorHAnsi" w:cstheme="minorHAnsi"/>
                <w:sz w:val="22"/>
                <w:szCs w:val="22"/>
              </w:rPr>
            </w:pPr>
            <w:r>
              <w:rPr>
                <w:rFonts w:asciiTheme="minorHAnsi" w:hAnsiTheme="minorHAnsi" w:cstheme="minorHAnsi"/>
                <w:sz w:val="22"/>
                <w:szCs w:val="22"/>
              </w:rPr>
              <w:t>5.3</w:t>
            </w:r>
          </w:p>
        </w:tc>
        <w:tc>
          <w:tcPr>
            <w:tcW w:w="2693" w:type="dxa"/>
          </w:tcPr>
          <w:p w14:paraId="7A88B679" w14:textId="2A930163" w:rsidR="00F92749" w:rsidRDefault="000E05C4" w:rsidP="00282002">
            <w:pPr>
              <w:spacing w:after="160" w:line="259" w:lineRule="auto"/>
              <w:contextualSpacing/>
              <w:rPr>
                <w:rFonts w:ascii="Calibri" w:hAnsi="Calibri"/>
                <w:color w:val="000000"/>
                <w:sz w:val="22"/>
                <w:szCs w:val="22"/>
              </w:rPr>
            </w:pPr>
            <w:r>
              <w:rPr>
                <w:rFonts w:ascii="Calibri" w:hAnsi="Calibri"/>
                <w:color w:val="000000"/>
                <w:sz w:val="22"/>
                <w:szCs w:val="22"/>
              </w:rPr>
              <w:t>ARCP processes</w:t>
            </w:r>
          </w:p>
        </w:tc>
        <w:tc>
          <w:tcPr>
            <w:tcW w:w="7938" w:type="dxa"/>
          </w:tcPr>
          <w:p w14:paraId="69CD3777" w14:textId="6261A115" w:rsidR="00F92749" w:rsidRDefault="00D331AE">
            <w:pPr>
              <w:rPr>
                <w:rFonts w:asciiTheme="minorHAnsi" w:hAnsiTheme="minorHAnsi" w:cstheme="minorHAnsi"/>
                <w:sz w:val="22"/>
                <w:szCs w:val="22"/>
              </w:rPr>
            </w:pPr>
            <w:r>
              <w:rPr>
                <w:rFonts w:asciiTheme="minorHAnsi" w:hAnsiTheme="minorHAnsi" w:cstheme="minorHAnsi"/>
                <w:sz w:val="22"/>
                <w:szCs w:val="22"/>
              </w:rPr>
              <w:t xml:space="preserve">Most ARCPs have been </w:t>
            </w:r>
            <w:r w:rsidR="007023AA">
              <w:rPr>
                <w:rFonts w:asciiTheme="minorHAnsi" w:hAnsiTheme="minorHAnsi" w:cstheme="minorHAnsi"/>
                <w:sz w:val="22"/>
                <w:szCs w:val="22"/>
              </w:rPr>
              <w:t>completed</w:t>
            </w:r>
            <w:r w:rsidR="00AC2D25">
              <w:rPr>
                <w:rFonts w:asciiTheme="minorHAnsi" w:hAnsiTheme="minorHAnsi" w:cstheme="minorHAnsi"/>
                <w:sz w:val="22"/>
                <w:szCs w:val="22"/>
              </w:rPr>
              <w:t xml:space="preserve">.  </w:t>
            </w:r>
            <w:r w:rsidR="000243DA">
              <w:rPr>
                <w:rFonts w:asciiTheme="minorHAnsi" w:hAnsiTheme="minorHAnsi" w:cstheme="minorHAnsi"/>
                <w:sz w:val="22"/>
                <w:szCs w:val="22"/>
              </w:rPr>
              <w:t>Educational catch up will be prolonged so the no fault Outcome</w:t>
            </w:r>
            <w:r w:rsidR="00AC2D25">
              <w:rPr>
                <w:rFonts w:asciiTheme="minorHAnsi" w:hAnsiTheme="minorHAnsi" w:cstheme="minorHAnsi"/>
                <w:sz w:val="22"/>
                <w:szCs w:val="22"/>
              </w:rPr>
              <w:t xml:space="preserve"> 10</w:t>
            </w:r>
            <w:r w:rsidR="000243DA">
              <w:rPr>
                <w:rFonts w:asciiTheme="minorHAnsi" w:hAnsiTheme="minorHAnsi" w:cstheme="minorHAnsi"/>
                <w:sz w:val="22"/>
                <w:szCs w:val="22"/>
              </w:rPr>
              <w:t xml:space="preserve">s </w:t>
            </w:r>
            <w:r w:rsidR="00AC2D25">
              <w:rPr>
                <w:rFonts w:asciiTheme="minorHAnsi" w:hAnsiTheme="minorHAnsi" w:cstheme="minorHAnsi"/>
                <w:sz w:val="22"/>
                <w:szCs w:val="22"/>
              </w:rPr>
              <w:t>due to the disruption will continue into next year.</w:t>
            </w:r>
            <w:r w:rsidR="00306075">
              <w:rPr>
                <w:rFonts w:asciiTheme="minorHAnsi" w:hAnsiTheme="minorHAnsi" w:cstheme="minorHAnsi"/>
                <w:sz w:val="22"/>
                <w:szCs w:val="22"/>
              </w:rPr>
              <w:t xml:space="preserve">  It was likely some CCT extensions will be required and it was hoped this would not affect future recruitment.</w:t>
            </w:r>
          </w:p>
        </w:tc>
        <w:tc>
          <w:tcPr>
            <w:tcW w:w="2613" w:type="dxa"/>
          </w:tcPr>
          <w:p w14:paraId="00D5C5A6" w14:textId="77777777" w:rsidR="00F92749" w:rsidRDefault="00F92749">
            <w:pPr>
              <w:rPr>
                <w:rFonts w:asciiTheme="minorHAnsi" w:hAnsiTheme="minorHAnsi" w:cstheme="minorHAnsi"/>
                <w:b/>
                <w:bCs/>
                <w:sz w:val="22"/>
                <w:szCs w:val="22"/>
              </w:rPr>
            </w:pPr>
          </w:p>
        </w:tc>
      </w:tr>
      <w:tr w:rsidR="00306075" w14:paraId="321411CB" w14:textId="77777777" w:rsidTr="00BB0848">
        <w:tc>
          <w:tcPr>
            <w:tcW w:w="704" w:type="dxa"/>
          </w:tcPr>
          <w:p w14:paraId="612024F5" w14:textId="4E0BB664" w:rsidR="00306075" w:rsidRDefault="00306075">
            <w:pPr>
              <w:rPr>
                <w:rFonts w:asciiTheme="minorHAnsi" w:hAnsiTheme="minorHAnsi" w:cstheme="minorHAnsi"/>
                <w:sz w:val="22"/>
                <w:szCs w:val="22"/>
              </w:rPr>
            </w:pPr>
            <w:r>
              <w:rPr>
                <w:rFonts w:asciiTheme="minorHAnsi" w:hAnsiTheme="minorHAnsi" w:cstheme="minorHAnsi"/>
                <w:sz w:val="22"/>
                <w:szCs w:val="22"/>
              </w:rPr>
              <w:t>5.</w:t>
            </w:r>
            <w:r w:rsidR="00CC73BF">
              <w:rPr>
                <w:rFonts w:asciiTheme="minorHAnsi" w:hAnsiTheme="minorHAnsi" w:cstheme="minorHAnsi"/>
                <w:sz w:val="22"/>
                <w:szCs w:val="22"/>
              </w:rPr>
              <w:t>4.</w:t>
            </w:r>
          </w:p>
        </w:tc>
        <w:tc>
          <w:tcPr>
            <w:tcW w:w="2693" w:type="dxa"/>
          </w:tcPr>
          <w:p w14:paraId="2936A418" w14:textId="79A141D2" w:rsidR="00306075" w:rsidRDefault="00CC73BF" w:rsidP="00282002">
            <w:pPr>
              <w:spacing w:after="160" w:line="259" w:lineRule="auto"/>
              <w:contextualSpacing/>
              <w:rPr>
                <w:rFonts w:ascii="Calibri" w:hAnsi="Calibri"/>
                <w:color w:val="000000"/>
                <w:sz w:val="22"/>
                <w:szCs w:val="22"/>
              </w:rPr>
            </w:pPr>
            <w:r>
              <w:rPr>
                <w:rFonts w:ascii="Calibri" w:hAnsi="Calibri"/>
                <w:color w:val="000000"/>
                <w:sz w:val="22"/>
                <w:szCs w:val="22"/>
              </w:rPr>
              <w:t>MDET redrafting of STB Terms of Reference</w:t>
            </w:r>
          </w:p>
        </w:tc>
        <w:tc>
          <w:tcPr>
            <w:tcW w:w="7938" w:type="dxa"/>
          </w:tcPr>
          <w:p w14:paraId="3042056F" w14:textId="111369AE" w:rsidR="00306075" w:rsidRDefault="00945A9A">
            <w:pPr>
              <w:rPr>
                <w:rFonts w:asciiTheme="minorHAnsi" w:hAnsiTheme="minorHAnsi" w:cstheme="minorHAnsi"/>
                <w:sz w:val="22"/>
                <w:szCs w:val="22"/>
              </w:rPr>
            </w:pPr>
            <w:r>
              <w:rPr>
                <w:rFonts w:asciiTheme="minorHAnsi" w:hAnsiTheme="minorHAnsi" w:cstheme="minorHAnsi"/>
                <w:sz w:val="22"/>
                <w:szCs w:val="22"/>
              </w:rPr>
              <w:t>A further amended version has been produced; HM will circulate it to the STB.</w:t>
            </w:r>
            <w:r w:rsidR="008413B9">
              <w:rPr>
                <w:rFonts w:asciiTheme="minorHAnsi" w:hAnsiTheme="minorHAnsi" w:cstheme="minorHAnsi"/>
                <w:sz w:val="22"/>
                <w:szCs w:val="22"/>
              </w:rPr>
              <w:t xml:space="preserve">  ADe confirmed the Terms of Reference will be reviewed again next year</w:t>
            </w:r>
            <w:r w:rsidR="002F5342">
              <w:rPr>
                <w:rFonts w:asciiTheme="minorHAnsi" w:hAnsiTheme="minorHAnsi" w:cstheme="minorHAnsi"/>
                <w:sz w:val="22"/>
                <w:szCs w:val="22"/>
              </w:rPr>
              <w:t xml:space="preserve">.  </w:t>
            </w:r>
            <w:r w:rsidR="00DD43CB">
              <w:rPr>
                <w:rFonts w:asciiTheme="minorHAnsi" w:hAnsiTheme="minorHAnsi" w:cstheme="minorHAnsi"/>
                <w:sz w:val="22"/>
                <w:szCs w:val="22"/>
              </w:rPr>
              <w:t>He emphasised the critical advisory role of the STB</w:t>
            </w:r>
            <w:r w:rsidR="009B5112">
              <w:rPr>
                <w:rFonts w:asciiTheme="minorHAnsi" w:hAnsiTheme="minorHAnsi" w:cstheme="minorHAnsi"/>
                <w:sz w:val="22"/>
                <w:szCs w:val="22"/>
              </w:rPr>
              <w:t xml:space="preserve"> and </w:t>
            </w:r>
            <w:r w:rsidR="0075095B">
              <w:rPr>
                <w:rFonts w:asciiTheme="minorHAnsi" w:hAnsiTheme="minorHAnsi" w:cstheme="minorHAnsi"/>
                <w:sz w:val="22"/>
                <w:szCs w:val="22"/>
              </w:rPr>
              <w:t>its</w:t>
            </w:r>
            <w:r w:rsidR="009B5112">
              <w:rPr>
                <w:rFonts w:asciiTheme="minorHAnsi" w:hAnsiTheme="minorHAnsi" w:cstheme="minorHAnsi"/>
                <w:sz w:val="22"/>
                <w:szCs w:val="22"/>
              </w:rPr>
              <w:t xml:space="preserve"> multiple reporting routes.</w:t>
            </w:r>
          </w:p>
        </w:tc>
        <w:tc>
          <w:tcPr>
            <w:tcW w:w="2613" w:type="dxa"/>
          </w:tcPr>
          <w:p w14:paraId="6FD74F8F" w14:textId="03C3C088" w:rsidR="00306075" w:rsidRPr="00945A9A" w:rsidRDefault="00945A9A">
            <w:pPr>
              <w:rPr>
                <w:rFonts w:asciiTheme="minorHAnsi" w:hAnsiTheme="minorHAnsi" w:cstheme="minorHAnsi"/>
                <w:sz w:val="22"/>
                <w:szCs w:val="22"/>
              </w:rPr>
            </w:pPr>
            <w:r>
              <w:rPr>
                <w:rFonts w:asciiTheme="minorHAnsi" w:hAnsiTheme="minorHAnsi" w:cstheme="minorHAnsi"/>
                <w:b/>
                <w:bCs/>
                <w:sz w:val="22"/>
                <w:szCs w:val="22"/>
              </w:rPr>
              <w:t>HM</w:t>
            </w:r>
            <w:r>
              <w:rPr>
                <w:rFonts w:asciiTheme="minorHAnsi" w:hAnsiTheme="minorHAnsi" w:cstheme="minorHAnsi"/>
                <w:sz w:val="22"/>
                <w:szCs w:val="22"/>
              </w:rPr>
              <w:t xml:space="preserve"> to circulate amended version.</w:t>
            </w:r>
          </w:p>
        </w:tc>
      </w:tr>
      <w:tr w:rsidR="009B5112" w14:paraId="45C606A7" w14:textId="77777777" w:rsidTr="00BB0848">
        <w:tc>
          <w:tcPr>
            <w:tcW w:w="704" w:type="dxa"/>
          </w:tcPr>
          <w:p w14:paraId="351EAACB" w14:textId="0D3095B6" w:rsidR="009B5112" w:rsidRDefault="009B5112">
            <w:pPr>
              <w:rPr>
                <w:rFonts w:asciiTheme="minorHAnsi" w:hAnsiTheme="minorHAnsi" w:cstheme="minorHAnsi"/>
                <w:sz w:val="22"/>
                <w:szCs w:val="22"/>
              </w:rPr>
            </w:pPr>
            <w:r>
              <w:rPr>
                <w:rFonts w:asciiTheme="minorHAnsi" w:hAnsiTheme="minorHAnsi" w:cstheme="minorHAnsi"/>
                <w:sz w:val="22"/>
                <w:szCs w:val="22"/>
              </w:rPr>
              <w:t>6.</w:t>
            </w:r>
          </w:p>
        </w:tc>
        <w:tc>
          <w:tcPr>
            <w:tcW w:w="2693" w:type="dxa"/>
          </w:tcPr>
          <w:p w14:paraId="748AEC02" w14:textId="169D83D1" w:rsidR="009B5112" w:rsidRDefault="009B5112" w:rsidP="00282002">
            <w:pPr>
              <w:spacing w:after="160" w:line="259" w:lineRule="auto"/>
              <w:contextualSpacing/>
              <w:rPr>
                <w:rFonts w:ascii="Calibri" w:hAnsi="Calibri"/>
                <w:color w:val="000000"/>
                <w:sz w:val="22"/>
                <w:szCs w:val="22"/>
              </w:rPr>
            </w:pPr>
            <w:r w:rsidRPr="006D1704">
              <w:rPr>
                <w:rFonts w:ascii="Calibri" w:hAnsi="Calibri"/>
                <w:color w:val="000000"/>
                <w:sz w:val="22"/>
                <w:szCs w:val="22"/>
              </w:rPr>
              <w:t>Standing items of business</w:t>
            </w:r>
          </w:p>
        </w:tc>
        <w:tc>
          <w:tcPr>
            <w:tcW w:w="7938" w:type="dxa"/>
          </w:tcPr>
          <w:p w14:paraId="108D06C2" w14:textId="77777777" w:rsidR="009B5112" w:rsidRDefault="009B5112">
            <w:pPr>
              <w:rPr>
                <w:rFonts w:asciiTheme="minorHAnsi" w:hAnsiTheme="minorHAnsi" w:cstheme="minorHAnsi"/>
                <w:sz w:val="22"/>
                <w:szCs w:val="22"/>
              </w:rPr>
            </w:pPr>
          </w:p>
        </w:tc>
        <w:tc>
          <w:tcPr>
            <w:tcW w:w="2613" w:type="dxa"/>
          </w:tcPr>
          <w:p w14:paraId="0D490809" w14:textId="77777777" w:rsidR="009B5112" w:rsidRDefault="009B5112">
            <w:pPr>
              <w:rPr>
                <w:rFonts w:asciiTheme="minorHAnsi" w:hAnsiTheme="minorHAnsi" w:cstheme="minorHAnsi"/>
                <w:b/>
                <w:bCs/>
                <w:sz w:val="22"/>
                <w:szCs w:val="22"/>
              </w:rPr>
            </w:pPr>
          </w:p>
        </w:tc>
      </w:tr>
      <w:tr w:rsidR="009B5112" w14:paraId="73447037" w14:textId="77777777" w:rsidTr="00BB0848">
        <w:tc>
          <w:tcPr>
            <w:tcW w:w="704" w:type="dxa"/>
          </w:tcPr>
          <w:p w14:paraId="609E1AC8" w14:textId="43AC11A1" w:rsidR="009B5112" w:rsidRDefault="009B5112">
            <w:pPr>
              <w:rPr>
                <w:rFonts w:asciiTheme="minorHAnsi" w:hAnsiTheme="minorHAnsi" w:cstheme="minorHAnsi"/>
                <w:sz w:val="22"/>
                <w:szCs w:val="22"/>
              </w:rPr>
            </w:pPr>
            <w:r>
              <w:rPr>
                <w:rFonts w:asciiTheme="minorHAnsi" w:hAnsiTheme="minorHAnsi" w:cstheme="minorHAnsi"/>
                <w:sz w:val="22"/>
                <w:szCs w:val="22"/>
              </w:rPr>
              <w:t>6.1</w:t>
            </w:r>
          </w:p>
        </w:tc>
        <w:tc>
          <w:tcPr>
            <w:tcW w:w="2693" w:type="dxa"/>
          </w:tcPr>
          <w:p w14:paraId="2C765881" w14:textId="43EC4A61" w:rsidR="009B5112" w:rsidRPr="006D1704" w:rsidRDefault="009B5112" w:rsidP="00282002">
            <w:pPr>
              <w:spacing w:after="160" w:line="259" w:lineRule="auto"/>
              <w:contextualSpacing/>
              <w:rPr>
                <w:rFonts w:ascii="Calibri" w:hAnsi="Calibri"/>
                <w:color w:val="000000"/>
                <w:sz w:val="22"/>
                <w:szCs w:val="22"/>
              </w:rPr>
            </w:pPr>
            <w:r w:rsidRPr="00700B5F">
              <w:rPr>
                <w:rFonts w:ascii="Calibri" w:hAnsi="Calibri"/>
                <w:color w:val="000000"/>
                <w:sz w:val="22"/>
                <w:szCs w:val="22"/>
              </w:rPr>
              <w:t>Deanery issues</w:t>
            </w:r>
            <w:r>
              <w:rPr>
                <w:rFonts w:ascii="Calibri" w:hAnsi="Calibri"/>
                <w:color w:val="000000"/>
                <w:sz w:val="22"/>
                <w:szCs w:val="22"/>
              </w:rPr>
              <w:t xml:space="preserve"> - Report from Lead Dean/STB Chairs update</w:t>
            </w:r>
          </w:p>
        </w:tc>
        <w:tc>
          <w:tcPr>
            <w:tcW w:w="7938" w:type="dxa"/>
          </w:tcPr>
          <w:p w14:paraId="532E0B47" w14:textId="2C9A74BD" w:rsidR="009B5112" w:rsidRDefault="0061610F">
            <w:pPr>
              <w:rPr>
                <w:rFonts w:asciiTheme="minorHAnsi" w:hAnsiTheme="minorHAnsi" w:cstheme="minorHAnsi"/>
                <w:sz w:val="22"/>
                <w:szCs w:val="22"/>
              </w:rPr>
            </w:pPr>
            <w:r>
              <w:rPr>
                <w:rFonts w:asciiTheme="minorHAnsi" w:hAnsiTheme="minorHAnsi" w:cstheme="minorHAnsi"/>
                <w:sz w:val="22"/>
                <w:szCs w:val="22"/>
              </w:rPr>
              <w:t xml:space="preserve">The </w:t>
            </w:r>
            <w:r w:rsidR="0058599E">
              <w:rPr>
                <w:rFonts w:asciiTheme="minorHAnsi" w:hAnsiTheme="minorHAnsi" w:cstheme="minorHAnsi"/>
                <w:sz w:val="22"/>
                <w:szCs w:val="22"/>
              </w:rPr>
              <w:t>board</w:t>
            </w:r>
            <w:r>
              <w:rPr>
                <w:rFonts w:asciiTheme="minorHAnsi" w:hAnsiTheme="minorHAnsi" w:cstheme="minorHAnsi"/>
                <w:sz w:val="22"/>
                <w:szCs w:val="22"/>
              </w:rPr>
              <w:t xml:space="preserve"> noted the SBAR presented by PJ to the recent MDET meeting.  ADe thanked everyone for their support to trainees and to one another.  </w:t>
            </w:r>
            <w:r w:rsidR="007D2FBF">
              <w:rPr>
                <w:rFonts w:asciiTheme="minorHAnsi" w:hAnsiTheme="minorHAnsi" w:cstheme="minorHAnsi"/>
                <w:sz w:val="22"/>
                <w:szCs w:val="22"/>
              </w:rPr>
              <w:t xml:space="preserve">He reported that </w:t>
            </w:r>
            <w:r w:rsidR="00FC282E">
              <w:rPr>
                <w:rFonts w:asciiTheme="minorHAnsi" w:hAnsiTheme="minorHAnsi" w:cstheme="minorHAnsi"/>
                <w:sz w:val="22"/>
                <w:szCs w:val="22"/>
              </w:rPr>
              <w:t>NES was now moving to a business recovery phase with a cautious re-opening of offices at a future date.</w:t>
            </w:r>
            <w:r w:rsidR="0039229A">
              <w:rPr>
                <w:rFonts w:asciiTheme="minorHAnsi" w:hAnsiTheme="minorHAnsi" w:cstheme="minorHAnsi"/>
                <w:sz w:val="22"/>
                <w:szCs w:val="22"/>
              </w:rPr>
              <w:t xml:space="preserve">  All rotations will happen at the August changeover date although there will be some issues with those who are shielding and support will be </w:t>
            </w:r>
            <w:r w:rsidR="000F6605">
              <w:rPr>
                <w:rFonts w:asciiTheme="minorHAnsi" w:hAnsiTheme="minorHAnsi" w:cstheme="minorHAnsi"/>
                <w:sz w:val="22"/>
                <w:szCs w:val="22"/>
              </w:rPr>
              <w:t>ongoing</w:t>
            </w:r>
            <w:r w:rsidR="007D2FBF">
              <w:rPr>
                <w:rFonts w:asciiTheme="minorHAnsi" w:hAnsiTheme="minorHAnsi" w:cstheme="minorHAnsi"/>
                <w:sz w:val="22"/>
                <w:szCs w:val="22"/>
              </w:rPr>
              <w:t xml:space="preserve">.  </w:t>
            </w:r>
            <w:r w:rsidR="004F12BC">
              <w:rPr>
                <w:rFonts w:asciiTheme="minorHAnsi" w:hAnsiTheme="minorHAnsi" w:cstheme="minorHAnsi"/>
                <w:sz w:val="22"/>
                <w:szCs w:val="22"/>
              </w:rPr>
              <w:t>The Scotland Deanery website contains considerable relevant Covid 19 information</w:t>
            </w:r>
            <w:r w:rsidR="00930B6C">
              <w:rPr>
                <w:rFonts w:asciiTheme="minorHAnsi" w:hAnsiTheme="minorHAnsi" w:cstheme="minorHAnsi"/>
                <w:sz w:val="22"/>
                <w:szCs w:val="22"/>
              </w:rPr>
              <w:t>.  He acknowledged the need to support trainers as well as trainees</w:t>
            </w:r>
            <w:r w:rsidR="00BF0F33">
              <w:rPr>
                <w:rFonts w:asciiTheme="minorHAnsi" w:hAnsiTheme="minorHAnsi" w:cstheme="minorHAnsi"/>
                <w:sz w:val="22"/>
                <w:szCs w:val="22"/>
              </w:rPr>
              <w:t>.  HMo noted that all appraiser courses have been cancelled until next year however a large quantity of online material is available and</w:t>
            </w:r>
            <w:r w:rsidR="002970BB">
              <w:rPr>
                <w:rFonts w:asciiTheme="minorHAnsi" w:hAnsiTheme="minorHAnsi" w:cstheme="minorHAnsi"/>
                <w:sz w:val="22"/>
                <w:szCs w:val="22"/>
              </w:rPr>
              <w:t xml:space="preserve"> </w:t>
            </w:r>
            <w:r w:rsidR="00DF5B1E">
              <w:rPr>
                <w:rFonts w:asciiTheme="minorHAnsi" w:hAnsiTheme="minorHAnsi" w:cstheme="minorHAnsi"/>
                <w:sz w:val="22"/>
                <w:szCs w:val="22"/>
              </w:rPr>
              <w:t xml:space="preserve">can be accessed via DMEs.  </w:t>
            </w:r>
            <w:r w:rsidR="00494EC4">
              <w:rPr>
                <w:rFonts w:asciiTheme="minorHAnsi" w:hAnsiTheme="minorHAnsi" w:cstheme="minorHAnsi"/>
                <w:sz w:val="22"/>
                <w:szCs w:val="22"/>
              </w:rPr>
              <w:t>She confirmed there was now a fastrack process for both Educational and Clinical Supervisors – this can be actioned via DMEs.</w:t>
            </w:r>
          </w:p>
        </w:tc>
        <w:tc>
          <w:tcPr>
            <w:tcW w:w="2613" w:type="dxa"/>
          </w:tcPr>
          <w:p w14:paraId="28738866" w14:textId="77777777" w:rsidR="009B5112" w:rsidRDefault="009B5112">
            <w:pPr>
              <w:rPr>
                <w:rFonts w:asciiTheme="minorHAnsi" w:hAnsiTheme="minorHAnsi" w:cstheme="minorHAnsi"/>
                <w:b/>
                <w:bCs/>
                <w:sz w:val="22"/>
                <w:szCs w:val="22"/>
              </w:rPr>
            </w:pPr>
          </w:p>
        </w:tc>
      </w:tr>
      <w:tr w:rsidR="00494EC4" w14:paraId="12CE1033" w14:textId="77777777" w:rsidTr="00BB0848">
        <w:tc>
          <w:tcPr>
            <w:tcW w:w="704" w:type="dxa"/>
          </w:tcPr>
          <w:p w14:paraId="770278E9" w14:textId="633CD1FF" w:rsidR="00494EC4" w:rsidRDefault="00494EC4">
            <w:pPr>
              <w:rPr>
                <w:rFonts w:asciiTheme="minorHAnsi" w:hAnsiTheme="minorHAnsi" w:cstheme="minorHAnsi"/>
                <w:sz w:val="22"/>
                <w:szCs w:val="22"/>
              </w:rPr>
            </w:pPr>
            <w:r>
              <w:rPr>
                <w:rFonts w:asciiTheme="minorHAnsi" w:hAnsiTheme="minorHAnsi" w:cstheme="minorHAnsi"/>
                <w:sz w:val="22"/>
                <w:szCs w:val="22"/>
              </w:rPr>
              <w:t>6.2</w:t>
            </w:r>
          </w:p>
        </w:tc>
        <w:tc>
          <w:tcPr>
            <w:tcW w:w="2693" w:type="dxa"/>
          </w:tcPr>
          <w:p w14:paraId="34E57C54" w14:textId="0BF81F13" w:rsidR="00494EC4" w:rsidRPr="00700B5F" w:rsidRDefault="00214351" w:rsidP="00282002">
            <w:pPr>
              <w:spacing w:after="160" w:line="259" w:lineRule="auto"/>
              <w:contextualSpacing/>
              <w:rPr>
                <w:rFonts w:ascii="Calibri" w:hAnsi="Calibri"/>
                <w:color w:val="000000"/>
                <w:sz w:val="22"/>
                <w:szCs w:val="22"/>
              </w:rPr>
            </w:pPr>
            <w:r w:rsidRPr="006D1704">
              <w:rPr>
                <w:rFonts w:ascii="Calibri" w:hAnsi="Calibri"/>
                <w:color w:val="000000"/>
                <w:sz w:val="22"/>
                <w:szCs w:val="22"/>
              </w:rPr>
              <w:t>Quality</w:t>
            </w:r>
          </w:p>
        </w:tc>
        <w:tc>
          <w:tcPr>
            <w:tcW w:w="7938" w:type="dxa"/>
          </w:tcPr>
          <w:p w14:paraId="62DF7BC1" w14:textId="2F9DA664" w:rsidR="00494EC4" w:rsidRDefault="00214351">
            <w:pPr>
              <w:rPr>
                <w:rFonts w:asciiTheme="minorHAnsi" w:hAnsiTheme="minorHAnsi" w:cstheme="minorHAnsi"/>
                <w:sz w:val="22"/>
                <w:szCs w:val="22"/>
              </w:rPr>
            </w:pPr>
            <w:r>
              <w:rPr>
                <w:rFonts w:asciiTheme="minorHAnsi" w:hAnsiTheme="minorHAnsi" w:cstheme="minorHAnsi"/>
                <w:sz w:val="22"/>
                <w:szCs w:val="22"/>
              </w:rPr>
              <w:t xml:space="preserve">Planned visits were cancelled and the Quality team was now working </w:t>
            </w:r>
            <w:r w:rsidR="00D50E54">
              <w:rPr>
                <w:rFonts w:asciiTheme="minorHAnsi" w:hAnsiTheme="minorHAnsi" w:cstheme="minorHAnsi"/>
                <w:sz w:val="22"/>
                <w:szCs w:val="22"/>
              </w:rPr>
              <w:t xml:space="preserve">on how these will </w:t>
            </w:r>
            <w:r w:rsidR="00391524">
              <w:rPr>
                <w:rFonts w:asciiTheme="minorHAnsi" w:hAnsiTheme="minorHAnsi" w:cstheme="minorHAnsi"/>
                <w:sz w:val="22"/>
                <w:szCs w:val="22"/>
              </w:rPr>
              <w:t>take place</w:t>
            </w:r>
            <w:r w:rsidR="00152E15">
              <w:rPr>
                <w:rFonts w:asciiTheme="minorHAnsi" w:hAnsiTheme="minorHAnsi" w:cstheme="minorHAnsi"/>
                <w:sz w:val="22"/>
                <w:szCs w:val="22"/>
              </w:rPr>
              <w:t xml:space="preserve"> and how to re-start its programme</w:t>
            </w:r>
            <w:r w:rsidR="00D50E54">
              <w:rPr>
                <w:rFonts w:asciiTheme="minorHAnsi" w:hAnsiTheme="minorHAnsi" w:cstheme="minorHAnsi"/>
                <w:sz w:val="22"/>
                <w:szCs w:val="22"/>
              </w:rPr>
              <w:t xml:space="preserve">.  </w:t>
            </w:r>
            <w:r w:rsidR="004166EB">
              <w:rPr>
                <w:rFonts w:asciiTheme="minorHAnsi" w:hAnsiTheme="minorHAnsi" w:cstheme="minorHAnsi"/>
                <w:sz w:val="22"/>
                <w:szCs w:val="22"/>
              </w:rPr>
              <w:t xml:space="preserve">The QRP will be different – no NTS data will be available but other survey data will be.  </w:t>
            </w:r>
            <w:r w:rsidR="00152E15">
              <w:rPr>
                <w:rFonts w:asciiTheme="minorHAnsi" w:hAnsiTheme="minorHAnsi" w:cstheme="minorHAnsi"/>
                <w:sz w:val="22"/>
                <w:szCs w:val="22"/>
              </w:rPr>
              <w:t xml:space="preserve">TPDs were encouraged to fill out their reports </w:t>
            </w:r>
            <w:r w:rsidR="0079467E">
              <w:rPr>
                <w:rFonts w:asciiTheme="minorHAnsi" w:hAnsiTheme="minorHAnsi" w:cstheme="minorHAnsi"/>
                <w:sz w:val="22"/>
                <w:szCs w:val="22"/>
              </w:rPr>
              <w:t>to enable local intelligence.  HMo noted the reports have been revamped and only the top and bottom 2%</w:t>
            </w:r>
            <w:r w:rsidR="006D248F">
              <w:rPr>
                <w:rFonts w:asciiTheme="minorHAnsi" w:hAnsiTheme="minorHAnsi" w:cstheme="minorHAnsi"/>
                <w:sz w:val="22"/>
                <w:szCs w:val="22"/>
              </w:rPr>
              <w:t xml:space="preserve"> will be commented on resulting in shorter reports.  </w:t>
            </w:r>
            <w:r w:rsidR="007E7CAD">
              <w:rPr>
                <w:rFonts w:asciiTheme="minorHAnsi" w:hAnsiTheme="minorHAnsi" w:cstheme="minorHAnsi"/>
                <w:sz w:val="22"/>
                <w:szCs w:val="22"/>
              </w:rPr>
              <w:t>DMEs can be contacted i</w:t>
            </w:r>
            <w:r w:rsidR="006D248F">
              <w:rPr>
                <w:rFonts w:asciiTheme="minorHAnsi" w:hAnsiTheme="minorHAnsi" w:cstheme="minorHAnsi"/>
                <w:sz w:val="22"/>
                <w:szCs w:val="22"/>
              </w:rPr>
              <w:t>f any other information is required.</w:t>
            </w:r>
          </w:p>
        </w:tc>
        <w:tc>
          <w:tcPr>
            <w:tcW w:w="2613" w:type="dxa"/>
          </w:tcPr>
          <w:p w14:paraId="329B81C4" w14:textId="77777777" w:rsidR="00494EC4" w:rsidRDefault="00494EC4">
            <w:pPr>
              <w:rPr>
                <w:rFonts w:asciiTheme="minorHAnsi" w:hAnsiTheme="minorHAnsi" w:cstheme="minorHAnsi"/>
                <w:b/>
                <w:bCs/>
                <w:sz w:val="22"/>
                <w:szCs w:val="22"/>
              </w:rPr>
            </w:pPr>
          </w:p>
        </w:tc>
      </w:tr>
      <w:tr w:rsidR="006D248F" w14:paraId="4E676960" w14:textId="77777777" w:rsidTr="00BB0848">
        <w:tc>
          <w:tcPr>
            <w:tcW w:w="704" w:type="dxa"/>
          </w:tcPr>
          <w:p w14:paraId="0E0DCFF2" w14:textId="7A8D45DD" w:rsidR="006D248F" w:rsidRDefault="006D248F">
            <w:pPr>
              <w:rPr>
                <w:rFonts w:asciiTheme="minorHAnsi" w:hAnsiTheme="minorHAnsi" w:cstheme="minorHAnsi"/>
                <w:sz w:val="22"/>
                <w:szCs w:val="22"/>
              </w:rPr>
            </w:pPr>
            <w:r>
              <w:rPr>
                <w:rFonts w:asciiTheme="minorHAnsi" w:hAnsiTheme="minorHAnsi" w:cstheme="minorHAnsi"/>
                <w:sz w:val="22"/>
                <w:szCs w:val="22"/>
              </w:rPr>
              <w:t>6.3</w:t>
            </w:r>
          </w:p>
        </w:tc>
        <w:tc>
          <w:tcPr>
            <w:tcW w:w="2693" w:type="dxa"/>
          </w:tcPr>
          <w:p w14:paraId="42EF389E" w14:textId="42EE8CF6" w:rsidR="006D248F" w:rsidRPr="006D1704" w:rsidRDefault="006D248F" w:rsidP="00282002">
            <w:pPr>
              <w:spacing w:after="160" w:line="259" w:lineRule="auto"/>
              <w:contextualSpacing/>
              <w:rPr>
                <w:rFonts w:ascii="Calibri" w:hAnsi="Calibri"/>
                <w:color w:val="000000"/>
                <w:sz w:val="22"/>
                <w:szCs w:val="22"/>
              </w:rPr>
            </w:pPr>
            <w:r w:rsidRPr="006D1704">
              <w:rPr>
                <w:rFonts w:ascii="Calibri" w:hAnsi="Calibri"/>
                <w:color w:val="000000"/>
                <w:sz w:val="22"/>
                <w:szCs w:val="22"/>
              </w:rPr>
              <w:t>Training Management – Recruitment, ARCPs, Rotations, Subspecialty</w:t>
            </w:r>
            <w:r>
              <w:rPr>
                <w:rFonts w:ascii="Calibri" w:hAnsi="Calibri"/>
                <w:color w:val="000000"/>
                <w:sz w:val="22"/>
                <w:szCs w:val="22"/>
              </w:rPr>
              <w:t>, Redeployment update, examination strategies</w:t>
            </w:r>
          </w:p>
        </w:tc>
        <w:tc>
          <w:tcPr>
            <w:tcW w:w="7938" w:type="dxa"/>
          </w:tcPr>
          <w:p w14:paraId="10F65E79" w14:textId="531EFFDA" w:rsidR="00885BB4" w:rsidRDefault="00135EB1" w:rsidP="00DF0E37">
            <w:pPr>
              <w:rPr>
                <w:rFonts w:asciiTheme="minorHAnsi" w:hAnsiTheme="minorHAnsi" w:cstheme="minorHAnsi"/>
                <w:sz w:val="22"/>
                <w:szCs w:val="22"/>
              </w:rPr>
            </w:pPr>
            <w:r>
              <w:rPr>
                <w:rFonts w:asciiTheme="minorHAnsi" w:hAnsiTheme="minorHAnsi" w:cstheme="minorHAnsi"/>
                <w:sz w:val="22"/>
                <w:szCs w:val="22"/>
              </w:rPr>
              <w:t xml:space="preserve">ADe confirmed the annual process to bid for recruitment numbers will be different this year </w:t>
            </w:r>
            <w:r w:rsidR="000E3F31">
              <w:rPr>
                <w:rFonts w:asciiTheme="minorHAnsi" w:hAnsiTheme="minorHAnsi" w:cstheme="minorHAnsi"/>
                <w:sz w:val="22"/>
                <w:szCs w:val="22"/>
              </w:rPr>
              <w:t>and</w:t>
            </w:r>
            <w:r>
              <w:rPr>
                <w:rFonts w:asciiTheme="minorHAnsi" w:hAnsiTheme="minorHAnsi" w:cstheme="minorHAnsi"/>
                <w:sz w:val="22"/>
                <w:szCs w:val="22"/>
              </w:rPr>
              <w:t xml:space="preserve"> there have been no formal communications re STB submissions.  </w:t>
            </w:r>
            <w:r w:rsidR="002B7CC2">
              <w:rPr>
                <w:rFonts w:asciiTheme="minorHAnsi" w:hAnsiTheme="minorHAnsi" w:cstheme="minorHAnsi"/>
                <w:sz w:val="22"/>
                <w:szCs w:val="22"/>
              </w:rPr>
              <w:t>PJ noted the need to continue with the planned expansion of Clinical Radiology posts.</w:t>
            </w:r>
            <w:r w:rsidR="00D17FB5">
              <w:rPr>
                <w:rFonts w:asciiTheme="minorHAnsi" w:hAnsiTheme="minorHAnsi" w:cstheme="minorHAnsi"/>
                <w:sz w:val="22"/>
                <w:szCs w:val="22"/>
              </w:rPr>
              <w:t xml:space="preserve">  The </w:t>
            </w:r>
            <w:r w:rsidR="0058599E">
              <w:rPr>
                <w:rFonts w:asciiTheme="minorHAnsi" w:hAnsiTheme="minorHAnsi" w:cstheme="minorHAnsi"/>
                <w:sz w:val="22"/>
                <w:szCs w:val="22"/>
              </w:rPr>
              <w:t>board</w:t>
            </w:r>
            <w:r w:rsidR="00D17FB5">
              <w:rPr>
                <w:rFonts w:asciiTheme="minorHAnsi" w:hAnsiTheme="minorHAnsi" w:cstheme="minorHAnsi"/>
                <w:sz w:val="22"/>
                <w:szCs w:val="22"/>
              </w:rPr>
              <w:t xml:space="preserve"> agreed there will be </w:t>
            </w:r>
            <w:proofErr w:type="gramStart"/>
            <w:r w:rsidR="00D17FB5">
              <w:rPr>
                <w:rFonts w:asciiTheme="minorHAnsi" w:hAnsiTheme="minorHAnsi" w:cstheme="minorHAnsi"/>
                <w:sz w:val="22"/>
                <w:szCs w:val="22"/>
              </w:rPr>
              <w:t>a number of</w:t>
            </w:r>
            <w:proofErr w:type="gramEnd"/>
            <w:r w:rsidR="00D17FB5">
              <w:rPr>
                <w:rFonts w:asciiTheme="minorHAnsi" w:hAnsiTheme="minorHAnsi" w:cstheme="minorHAnsi"/>
                <w:sz w:val="22"/>
                <w:szCs w:val="22"/>
              </w:rPr>
              <w:t xml:space="preserve"> challenges this </w:t>
            </w:r>
            <w:r w:rsidR="00A04CD0">
              <w:rPr>
                <w:rFonts w:asciiTheme="minorHAnsi" w:hAnsiTheme="minorHAnsi" w:cstheme="minorHAnsi"/>
                <w:sz w:val="22"/>
                <w:szCs w:val="22"/>
              </w:rPr>
              <w:t>year in providing training eg social distancing/new curricula</w:t>
            </w:r>
            <w:r w:rsidR="00A55CD2">
              <w:rPr>
                <w:rFonts w:asciiTheme="minorHAnsi" w:hAnsiTheme="minorHAnsi" w:cstheme="minorHAnsi"/>
                <w:sz w:val="22"/>
                <w:szCs w:val="22"/>
              </w:rPr>
              <w:t>.  Diagnostics trainees particular</w:t>
            </w:r>
            <w:r w:rsidR="000E3F31">
              <w:rPr>
                <w:rFonts w:asciiTheme="minorHAnsi" w:hAnsiTheme="minorHAnsi" w:cstheme="minorHAnsi"/>
                <w:sz w:val="22"/>
                <w:szCs w:val="22"/>
              </w:rPr>
              <w:t>ly</w:t>
            </w:r>
            <w:r w:rsidR="00A55CD2">
              <w:rPr>
                <w:rFonts w:asciiTheme="minorHAnsi" w:hAnsiTheme="minorHAnsi" w:cstheme="minorHAnsi"/>
                <w:sz w:val="22"/>
                <w:szCs w:val="22"/>
              </w:rPr>
              <w:t xml:space="preserve"> require physical space and they were already working in cramped surroundings.</w:t>
            </w:r>
            <w:r w:rsidR="00644CBE">
              <w:rPr>
                <w:rFonts w:asciiTheme="minorHAnsi" w:hAnsiTheme="minorHAnsi" w:cstheme="minorHAnsi"/>
                <w:sz w:val="22"/>
                <w:szCs w:val="22"/>
              </w:rPr>
              <w:t xml:space="preserve">  </w:t>
            </w:r>
            <w:r w:rsidR="00416DB1">
              <w:rPr>
                <w:rFonts w:asciiTheme="minorHAnsi" w:hAnsiTheme="minorHAnsi" w:cstheme="minorHAnsi"/>
                <w:sz w:val="22"/>
                <w:szCs w:val="22"/>
              </w:rPr>
              <w:t>PJ noted Interventional Radiology support for the creation of a national training platform; this has been approved in principle by NES</w:t>
            </w:r>
            <w:r w:rsidR="00D554A6">
              <w:rPr>
                <w:rFonts w:asciiTheme="minorHAnsi" w:hAnsiTheme="minorHAnsi" w:cstheme="minorHAnsi"/>
                <w:sz w:val="22"/>
                <w:szCs w:val="22"/>
              </w:rPr>
              <w:t>.  A business case would be required for a virtual platform and various other platforms are available and suitable.</w:t>
            </w:r>
            <w:r w:rsidR="00FB67D8">
              <w:rPr>
                <w:rFonts w:asciiTheme="minorHAnsi" w:hAnsiTheme="minorHAnsi" w:cstheme="minorHAnsi"/>
                <w:sz w:val="22"/>
                <w:szCs w:val="22"/>
              </w:rPr>
              <w:t xml:space="preserve">  In terms of sharing teaching across all Scotland, HMo said that Glasgow Histopathology has </w:t>
            </w:r>
            <w:r w:rsidR="0056329B">
              <w:rPr>
                <w:rFonts w:asciiTheme="minorHAnsi" w:hAnsiTheme="minorHAnsi" w:cstheme="minorHAnsi"/>
                <w:sz w:val="22"/>
                <w:szCs w:val="22"/>
              </w:rPr>
              <w:t>developed a very good induction and she hoped this would be available online</w:t>
            </w:r>
            <w:r w:rsidR="00621836">
              <w:rPr>
                <w:rFonts w:asciiTheme="minorHAnsi" w:hAnsiTheme="minorHAnsi" w:cstheme="minorHAnsi"/>
                <w:sz w:val="22"/>
                <w:szCs w:val="22"/>
              </w:rPr>
              <w:t>.  Any commitment for extra training numbers would have to be alongside an agreement for more equipment; any issues around equipment could be raised with DMEs.</w:t>
            </w:r>
            <w:r w:rsidR="008814FD">
              <w:rPr>
                <w:rFonts w:asciiTheme="minorHAnsi" w:hAnsiTheme="minorHAnsi" w:cstheme="minorHAnsi"/>
                <w:sz w:val="22"/>
                <w:szCs w:val="22"/>
              </w:rPr>
              <w:t xml:space="preserve">  The </w:t>
            </w:r>
            <w:r w:rsidR="0058599E">
              <w:rPr>
                <w:rFonts w:asciiTheme="minorHAnsi" w:hAnsiTheme="minorHAnsi" w:cstheme="minorHAnsi"/>
                <w:sz w:val="22"/>
                <w:szCs w:val="22"/>
              </w:rPr>
              <w:t>board</w:t>
            </w:r>
            <w:r w:rsidR="008814FD">
              <w:rPr>
                <w:rFonts w:asciiTheme="minorHAnsi" w:hAnsiTheme="minorHAnsi" w:cstheme="minorHAnsi"/>
                <w:sz w:val="22"/>
                <w:szCs w:val="22"/>
              </w:rPr>
              <w:t xml:space="preserve"> agreed the issues was not solely that of equipment and expansion but also adapting to the new training world</w:t>
            </w:r>
            <w:r w:rsidR="005027C2">
              <w:rPr>
                <w:rFonts w:asciiTheme="minorHAnsi" w:hAnsiTheme="minorHAnsi" w:cstheme="minorHAnsi"/>
                <w:sz w:val="22"/>
                <w:szCs w:val="22"/>
              </w:rPr>
              <w:t>.</w:t>
            </w:r>
            <w:r w:rsidR="00CD781F">
              <w:rPr>
                <w:rFonts w:asciiTheme="minorHAnsi" w:hAnsiTheme="minorHAnsi" w:cstheme="minorHAnsi"/>
                <w:sz w:val="22"/>
                <w:szCs w:val="22"/>
              </w:rPr>
              <w:t xml:space="preserve">  SH noted the London Deanery </w:t>
            </w:r>
            <w:r w:rsidR="00D575B7">
              <w:rPr>
                <w:rFonts w:asciiTheme="minorHAnsi" w:hAnsiTheme="minorHAnsi" w:cstheme="minorHAnsi"/>
                <w:sz w:val="22"/>
                <w:szCs w:val="22"/>
              </w:rPr>
              <w:t xml:space="preserve">has started remote teaching via consultants to Nuclear Medicine trainees for up to 100 people at a time and at no cost.  </w:t>
            </w:r>
            <w:r w:rsidR="00C165D6">
              <w:rPr>
                <w:rFonts w:asciiTheme="minorHAnsi" w:hAnsiTheme="minorHAnsi" w:cstheme="minorHAnsi"/>
                <w:sz w:val="22"/>
                <w:szCs w:val="22"/>
              </w:rPr>
              <w:t xml:space="preserve">The </w:t>
            </w:r>
            <w:r w:rsidR="0058599E">
              <w:rPr>
                <w:rFonts w:asciiTheme="minorHAnsi" w:hAnsiTheme="minorHAnsi" w:cstheme="minorHAnsi"/>
                <w:sz w:val="22"/>
                <w:szCs w:val="22"/>
              </w:rPr>
              <w:t>board</w:t>
            </w:r>
            <w:r w:rsidR="00C165D6">
              <w:rPr>
                <w:rFonts w:asciiTheme="minorHAnsi" w:hAnsiTheme="minorHAnsi" w:cstheme="minorHAnsi"/>
                <w:sz w:val="22"/>
                <w:szCs w:val="22"/>
              </w:rPr>
              <w:t xml:space="preserve"> acknowledged the need to ensure people have access to practical skills and pastoral care.  If teaching is done via Teams etc there was a risk they could lose contact with trainees</w:t>
            </w:r>
            <w:r w:rsidR="003E54BD">
              <w:rPr>
                <w:rFonts w:asciiTheme="minorHAnsi" w:hAnsiTheme="minorHAnsi" w:cstheme="minorHAnsi"/>
                <w:sz w:val="22"/>
                <w:szCs w:val="22"/>
              </w:rPr>
              <w:t>.</w:t>
            </w:r>
            <w:r w:rsidR="00DF0E37">
              <w:rPr>
                <w:rFonts w:asciiTheme="minorHAnsi" w:hAnsiTheme="minorHAnsi" w:cstheme="minorHAnsi"/>
                <w:sz w:val="22"/>
                <w:szCs w:val="22"/>
              </w:rPr>
              <w:t xml:space="preserve">  </w:t>
            </w:r>
            <w:r w:rsidR="00885BB4">
              <w:rPr>
                <w:rFonts w:asciiTheme="minorHAnsi" w:hAnsiTheme="minorHAnsi" w:cstheme="minorHAnsi"/>
                <w:sz w:val="22"/>
                <w:szCs w:val="22"/>
              </w:rPr>
              <w:t xml:space="preserve">PJ </w:t>
            </w:r>
            <w:r w:rsidR="00DF0E37">
              <w:rPr>
                <w:rFonts w:asciiTheme="minorHAnsi" w:hAnsiTheme="minorHAnsi" w:cstheme="minorHAnsi"/>
                <w:sz w:val="22"/>
                <w:szCs w:val="22"/>
              </w:rPr>
              <w:t xml:space="preserve">confirmed </w:t>
            </w:r>
            <w:r w:rsidR="004D7481">
              <w:rPr>
                <w:rFonts w:asciiTheme="minorHAnsi" w:hAnsiTheme="minorHAnsi" w:cstheme="minorHAnsi"/>
                <w:sz w:val="22"/>
                <w:szCs w:val="22"/>
              </w:rPr>
              <w:t>SMEC 2021</w:t>
            </w:r>
            <w:r w:rsidR="00DF0E37">
              <w:rPr>
                <w:rFonts w:asciiTheme="minorHAnsi" w:hAnsiTheme="minorHAnsi" w:cstheme="minorHAnsi"/>
                <w:sz w:val="22"/>
                <w:szCs w:val="22"/>
              </w:rPr>
              <w:t xml:space="preserve">, </w:t>
            </w:r>
            <w:r w:rsidR="004D7481">
              <w:rPr>
                <w:rFonts w:asciiTheme="minorHAnsi" w:hAnsiTheme="minorHAnsi" w:cstheme="minorHAnsi"/>
                <w:sz w:val="22"/>
                <w:szCs w:val="22"/>
              </w:rPr>
              <w:t>the NACT Conference in January and AMEE in August</w:t>
            </w:r>
            <w:r w:rsidR="00DF0E37">
              <w:rPr>
                <w:rFonts w:asciiTheme="minorHAnsi" w:hAnsiTheme="minorHAnsi" w:cstheme="minorHAnsi"/>
                <w:sz w:val="22"/>
                <w:szCs w:val="22"/>
              </w:rPr>
              <w:t xml:space="preserve"> will all go ahead and these could be good opportunities to consider</w:t>
            </w:r>
            <w:r w:rsidR="00101FF1">
              <w:rPr>
                <w:rFonts w:asciiTheme="minorHAnsi" w:hAnsiTheme="minorHAnsi" w:cstheme="minorHAnsi"/>
                <w:sz w:val="22"/>
                <w:szCs w:val="22"/>
              </w:rPr>
              <w:t xml:space="preserve"> blending training and pastoral care.  ADe confirmed there is still an obligation to a support a healthy educational culture</w:t>
            </w:r>
            <w:r w:rsidR="007C2D90">
              <w:rPr>
                <w:rFonts w:asciiTheme="minorHAnsi" w:hAnsiTheme="minorHAnsi" w:cstheme="minorHAnsi"/>
                <w:sz w:val="22"/>
                <w:szCs w:val="22"/>
              </w:rPr>
              <w:t xml:space="preserve">.  </w:t>
            </w:r>
            <w:r w:rsidR="009775E9">
              <w:rPr>
                <w:rFonts w:asciiTheme="minorHAnsi" w:hAnsiTheme="minorHAnsi" w:cstheme="minorHAnsi"/>
                <w:sz w:val="22"/>
                <w:szCs w:val="22"/>
              </w:rPr>
              <w:t>The simulation centre in Larbert would be able to deliver some training</w:t>
            </w:r>
            <w:r w:rsidR="000A647A">
              <w:rPr>
                <w:rFonts w:asciiTheme="minorHAnsi" w:hAnsiTheme="minorHAnsi" w:cstheme="minorHAnsi"/>
                <w:sz w:val="22"/>
                <w:szCs w:val="22"/>
              </w:rPr>
              <w:t xml:space="preserve"> and a mixed model </w:t>
            </w:r>
            <w:r w:rsidR="00991595">
              <w:rPr>
                <w:rFonts w:asciiTheme="minorHAnsi" w:hAnsiTheme="minorHAnsi" w:cstheme="minorHAnsi"/>
                <w:sz w:val="22"/>
                <w:szCs w:val="22"/>
              </w:rPr>
              <w:t xml:space="preserve">would be </w:t>
            </w:r>
            <w:r w:rsidR="000A647A">
              <w:rPr>
                <w:rFonts w:asciiTheme="minorHAnsi" w:hAnsiTheme="minorHAnsi" w:cstheme="minorHAnsi"/>
                <w:sz w:val="22"/>
                <w:szCs w:val="22"/>
              </w:rPr>
              <w:t>helpful.</w:t>
            </w:r>
          </w:p>
          <w:p w14:paraId="5EFB6C0C" w14:textId="77777777" w:rsidR="000A647A" w:rsidRDefault="000A647A" w:rsidP="00DF0E37">
            <w:pPr>
              <w:rPr>
                <w:rFonts w:asciiTheme="minorHAnsi" w:hAnsiTheme="minorHAnsi" w:cstheme="minorHAnsi"/>
                <w:sz w:val="22"/>
                <w:szCs w:val="22"/>
              </w:rPr>
            </w:pPr>
          </w:p>
          <w:p w14:paraId="3176FD88" w14:textId="72C6C2D1" w:rsidR="000A647A" w:rsidRDefault="000A647A" w:rsidP="00DF0E37">
            <w:pPr>
              <w:rPr>
                <w:rFonts w:asciiTheme="minorHAnsi" w:hAnsiTheme="minorHAnsi" w:cstheme="minorHAnsi"/>
                <w:sz w:val="22"/>
                <w:szCs w:val="22"/>
              </w:rPr>
            </w:pPr>
            <w:r>
              <w:rPr>
                <w:rFonts w:asciiTheme="minorHAnsi" w:hAnsiTheme="minorHAnsi" w:cstheme="minorHAnsi"/>
                <w:sz w:val="22"/>
                <w:szCs w:val="22"/>
              </w:rPr>
              <w:t>PJ noted</w:t>
            </w:r>
            <w:r w:rsidR="002D305F">
              <w:rPr>
                <w:rFonts w:asciiTheme="minorHAnsi" w:hAnsiTheme="minorHAnsi" w:cstheme="minorHAnsi"/>
                <w:sz w:val="22"/>
                <w:szCs w:val="22"/>
              </w:rPr>
              <w:t xml:space="preserve"> he has asked John Colvin at Scottish Government if would be possible to extend double running for 6 or 9 months.  He reported that he and ADe will attend a meeting with Interventional Radiology colleagues later in the week</w:t>
            </w:r>
            <w:r w:rsidR="00571451">
              <w:rPr>
                <w:rFonts w:asciiTheme="minorHAnsi" w:hAnsiTheme="minorHAnsi" w:cstheme="minorHAnsi"/>
                <w:sz w:val="22"/>
                <w:szCs w:val="22"/>
              </w:rPr>
              <w:t xml:space="preserve">; HM will circulate the minutes of the recent </w:t>
            </w:r>
            <w:r w:rsidR="00326DF9">
              <w:rPr>
                <w:rFonts w:asciiTheme="minorHAnsi" w:hAnsiTheme="minorHAnsi" w:cstheme="minorHAnsi"/>
                <w:sz w:val="22"/>
                <w:szCs w:val="22"/>
              </w:rPr>
              <w:t>IR training meeting to the STB.</w:t>
            </w:r>
            <w:r w:rsidR="00C16D3C">
              <w:rPr>
                <w:rFonts w:asciiTheme="minorHAnsi" w:hAnsiTheme="minorHAnsi" w:cstheme="minorHAnsi"/>
                <w:sz w:val="22"/>
                <w:szCs w:val="22"/>
              </w:rPr>
              <w:t xml:space="preserve">  A good way forward has been planned and </w:t>
            </w:r>
            <w:r w:rsidR="00C0256D">
              <w:rPr>
                <w:rFonts w:asciiTheme="minorHAnsi" w:hAnsiTheme="minorHAnsi" w:cstheme="minorHAnsi"/>
                <w:sz w:val="22"/>
                <w:szCs w:val="22"/>
              </w:rPr>
              <w:t xml:space="preserve">there is </w:t>
            </w:r>
            <w:r w:rsidR="00C16D3C">
              <w:rPr>
                <w:rFonts w:asciiTheme="minorHAnsi" w:hAnsiTheme="minorHAnsi" w:cstheme="minorHAnsi"/>
                <w:sz w:val="22"/>
                <w:szCs w:val="22"/>
              </w:rPr>
              <w:t>agreement to collaborate using all training methods.</w:t>
            </w:r>
          </w:p>
          <w:p w14:paraId="2BCB605E" w14:textId="77777777" w:rsidR="00007432" w:rsidRDefault="00007432" w:rsidP="00DF0E37">
            <w:pPr>
              <w:rPr>
                <w:rFonts w:asciiTheme="minorHAnsi" w:hAnsiTheme="minorHAnsi" w:cstheme="minorHAnsi"/>
                <w:sz w:val="22"/>
                <w:szCs w:val="22"/>
              </w:rPr>
            </w:pPr>
          </w:p>
          <w:p w14:paraId="7B5A2970" w14:textId="77777777" w:rsidR="00F92652" w:rsidRDefault="009201A8" w:rsidP="00DF0E37">
            <w:pPr>
              <w:rPr>
                <w:rFonts w:asciiTheme="minorHAnsi" w:hAnsiTheme="minorHAnsi" w:cstheme="minorHAnsi"/>
                <w:sz w:val="22"/>
                <w:szCs w:val="22"/>
              </w:rPr>
            </w:pPr>
            <w:r>
              <w:rPr>
                <w:rFonts w:asciiTheme="minorHAnsi" w:hAnsiTheme="minorHAnsi" w:cstheme="minorHAnsi"/>
                <w:sz w:val="22"/>
                <w:szCs w:val="22"/>
              </w:rPr>
              <w:t>Also noted:</w:t>
            </w:r>
          </w:p>
          <w:p w14:paraId="0BF44680" w14:textId="77777777" w:rsidR="009201A8" w:rsidRDefault="009201A8" w:rsidP="00F92652">
            <w:pPr>
              <w:pStyle w:val="ListParagraph"/>
              <w:numPr>
                <w:ilvl w:val="0"/>
                <w:numId w:val="6"/>
              </w:numPr>
              <w:rPr>
                <w:rFonts w:asciiTheme="minorHAnsi" w:hAnsiTheme="minorHAnsi" w:cstheme="minorHAnsi"/>
                <w:sz w:val="22"/>
                <w:szCs w:val="22"/>
              </w:rPr>
            </w:pPr>
            <w:r w:rsidRPr="00F92652">
              <w:rPr>
                <w:rFonts w:asciiTheme="minorHAnsi" w:hAnsiTheme="minorHAnsi" w:cstheme="minorHAnsi"/>
                <w:sz w:val="22"/>
                <w:szCs w:val="22"/>
              </w:rPr>
              <w:t>recruitment fill rates information circulated – all filled.</w:t>
            </w:r>
          </w:p>
          <w:p w14:paraId="72431A05" w14:textId="77777777" w:rsidR="00F92652" w:rsidRDefault="00942ACF" w:rsidP="00F9265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Changes to Chemical Pathology programme and information circulated.  Single training programme entry.</w:t>
            </w:r>
          </w:p>
          <w:p w14:paraId="567B455D" w14:textId="511A69B5" w:rsidR="00AE781E" w:rsidRDefault="00AE781E" w:rsidP="00F9265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Specialty recruitment leads – KD for Chemical Pathology; PJ will seek a </w:t>
            </w:r>
            <w:r w:rsidR="00AC51EB">
              <w:rPr>
                <w:rFonts w:asciiTheme="minorHAnsi" w:hAnsiTheme="minorHAnsi" w:cstheme="minorHAnsi"/>
                <w:sz w:val="22"/>
                <w:szCs w:val="22"/>
              </w:rPr>
              <w:t>lead</w:t>
            </w:r>
            <w:r>
              <w:rPr>
                <w:rFonts w:asciiTheme="minorHAnsi" w:hAnsiTheme="minorHAnsi" w:cstheme="minorHAnsi"/>
                <w:sz w:val="22"/>
                <w:szCs w:val="22"/>
              </w:rPr>
              <w:t xml:space="preserve"> for Virology.</w:t>
            </w:r>
          </w:p>
          <w:p w14:paraId="6E5BDB73" w14:textId="775AB393" w:rsidR="004D19D9" w:rsidRPr="00F92652" w:rsidRDefault="004D19D9" w:rsidP="00F9265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Letter from Professor Parks circulated to all trainees.</w:t>
            </w:r>
          </w:p>
        </w:tc>
        <w:tc>
          <w:tcPr>
            <w:tcW w:w="2613" w:type="dxa"/>
          </w:tcPr>
          <w:p w14:paraId="3194AD7F" w14:textId="77777777" w:rsidR="006D248F" w:rsidRDefault="006D248F">
            <w:pPr>
              <w:rPr>
                <w:rFonts w:asciiTheme="minorHAnsi" w:hAnsiTheme="minorHAnsi" w:cstheme="minorHAnsi"/>
                <w:b/>
                <w:bCs/>
                <w:sz w:val="22"/>
                <w:szCs w:val="22"/>
              </w:rPr>
            </w:pPr>
          </w:p>
          <w:p w14:paraId="7265FFBC" w14:textId="77777777" w:rsidR="00326DF9" w:rsidRDefault="00326DF9">
            <w:pPr>
              <w:rPr>
                <w:rFonts w:asciiTheme="minorHAnsi" w:hAnsiTheme="minorHAnsi" w:cstheme="minorHAnsi"/>
                <w:b/>
                <w:bCs/>
                <w:sz w:val="22"/>
                <w:szCs w:val="22"/>
              </w:rPr>
            </w:pPr>
          </w:p>
          <w:p w14:paraId="7587F829" w14:textId="77777777" w:rsidR="00326DF9" w:rsidRDefault="00326DF9">
            <w:pPr>
              <w:rPr>
                <w:rFonts w:asciiTheme="minorHAnsi" w:hAnsiTheme="minorHAnsi" w:cstheme="minorHAnsi"/>
                <w:b/>
                <w:bCs/>
                <w:sz w:val="22"/>
                <w:szCs w:val="22"/>
              </w:rPr>
            </w:pPr>
          </w:p>
          <w:p w14:paraId="760FCB48" w14:textId="77777777" w:rsidR="00326DF9" w:rsidRDefault="00326DF9">
            <w:pPr>
              <w:rPr>
                <w:rFonts w:asciiTheme="minorHAnsi" w:hAnsiTheme="minorHAnsi" w:cstheme="minorHAnsi"/>
                <w:b/>
                <w:bCs/>
                <w:sz w:val="22"/>
                <w:szCs w:val="22"/>
              </w:rPr>
            </w:pPr>
          </w:p>
          <w:p w14:paraId="4BC3D760" w14:textId="77777777" w:rsidR="00326DF9" w:rsidRDefault="00326DF9">
            <w:pPr>
              <w:rPr>
                <w:rFonts w:asciiTheme="minorHAnsi" w:hAnsiTheme="minorHAnsi" w:cstheme="minorHAnsi"/>
                <w:b/>
                <w:bCs/>
                <w:sz w:val="22"/>
                <w:szCs w:val="22"/>
              </w:rPr>
            </w:pPr>
          </w:p>
          <w:p w14:paraId="79AD8213" w14:textId="77777777" w:rsidR="00326DF9" w:rsidRDefault="00326DF9">
            <w:pPr>
              <w:rPr>
                <w:rFonts w:asciiTheme="minorHAnsi" w:hAnsiTheme="minorHAnsi" w:cstheme="minorHAnsi"/>
                <w:b/>
                <w:bCs/>
                <w:sz w:val="22"/>
                <w:szCs w:val="22"/>
              </w:rPr>
            </w:pPr>
          </w:p>
          <w:p w14:paraId="66CB4C2E" w14:textId="77777777" w:rsidR="00326DF9" w:rsidRDefault="00326DF9">
            <w:pPr>
              <w:rPr>
                <w:rFonts w:asciiTheme="minorHAnsi" w:hAnsiTheme="minorHAnsi" w:cstheme="minorHAnsi"/>
                <w:b/>
                <w:bCs/>
                <w:sz w:val="22"/>
                <w:szCs w:val="22"/>
              </w:rPr>
            </w:pPr>
          </w:p>
          <w:p w14:paraId="65CB84E0" w14:textId="77777777" w:rsidR="00326DF9" w:rsidRDefault="00326DF9">
            <w:pPr>
              <w:rPr>
                <w:rFonts w:asciiTheme="minorHAnsi" w:hAnsiTheme="minorHAnsi" w:cstheme="minorHAnsi"/>
                <w:b/>
                <w:bCs/>
                <w:sz w:val="22"/>
                <w:szCs w:val="22"/>
              </w:rPr>
            </w:pPr>
          </w:p>
          <w:p w14:paraId="0CC13CBA" w14:textId="77777777" w:rsidR="00326DF9" w:rsidRDefault="00326DF9">
            <w:pPr>
              <w:rPr>
                <w:rFonts w:asciiTheme="minorHAnsi" w:hAnsiTheme="minorHAnsi" w:cstheme="minorHAnsi"/>
                <w:b/>
                <w:bCs/>
                <w:sz w:val="22"/>
                <w:szCs w:val="22"/>
              </w:rPr>
            </w:pPr>
          </w:p>
          <w:p w14:paraId="70BEB43A" w14:textId="77777777" w:rsidR="00326DF9" w:rsidRDefault="00326DF9">
            <w:pPr>
              <w:rPr>
                <w:rFonts w:asciiTheme="minorHAnsi" w:hAnsiTheme="minorHAnsi" w:cstheme="minorHAnsi"/>
                <w:b/>
                <w:bCs/>
                <w:sz w:val="22"/>
                <w:szCs w:val="22"/>
              </w:rPr>
            </w:pPr>
          </w:p>
          <w:p w14:paraId="43295ADB" w14:textId="77777777" w:rsidR="00326DF9" w:rsidRDefault="00326DF9">
            <w:pPr>
              <w:rPr>
                <w:rFonts w:asciiTheme="minorHAnsi" w:hAnsiTheme="minorHAnsi" w:cstheme="minorHAnsi"/>
                <w:b/>
                <w:bCs/>
                <w:sz w:val="22"/>
                <w:szCs w:val="22"/>
              </w:rPr>
            </w:pPr>
          </w:p>
          <w:p w14:paraId="28CE5CF2" w14:textId="77777777" w:rsidR="00326DF9" w:rsidRDefault="00326DF9">
            <w:pPr>
              <w:rPr>
                <w:rFonts w:asciiTheme="minorHAnsi" w:hAnsiTheme="minorHAnsi" w:cstheme="minorHAnsi"/>
                <w:b/>
                <w:bCs/>
                <w:sz w:val="22"/>
                <w:szCs w:val="22"/>
              </w:rPr>
            </w:pPr>
          </w:p>
          <w:p w14:paraId="4DE2A70D" w14:textId="77777777" w:rsidR="00326DF9" w:rsidRDefault="00326DF9">
            <w:pPr>
              <w:rPr>
                <w:rFonts w:asciiTheme="minorHAnsi" w:hAnsiTheme="minorHAnsi" w:cstheme="minorHAnsi"/>
                <w:b/>
                <w:bCs/>
                <w:sz w:val="22"/>
                <w:szCs w:val="22"/>
              </w:rPr>
            </w:pPr>
          </w:p>
          <w:p w14:paraId="3A1B5DAE" w14:textId="77777777" w:rsidR="00326DF9" w:rsidRDefault="00326DF9">
            <w:pPr>
              <w:rPr>
                <w:rFonts w:asciiTheme="minorHAnsi" w:hAnsiTheme="minorHAnsi" w:cstheme="minorHAnsi"/>
                <w:b/>
                <w:bCs/>
                <w:sz w:val="22"/>
                <w:szCs w:val="22"/>
              </w:rPr>
            </w:pPr>
          </w:p>
          <w:p w14:paraId="739498C4" w14:textId="77777777" w:rsidR="00326DF9" w:rsidRDefault="00326DF9">
            <w:pPr>
              <w:rPr>
                <w:rFonts w:asciiTheme="minorHAnsi" w:hAnsiTheme="minorHAnsi" w:cstheme="minorHAnsi"/>
                <w:b/>
                <w:bCs/>
                <w:sz w:val="22"/>
                <w:szCs w:val="22"/>
              </w:rPr>
            </w:pPr>
          </w:p>
          <w:p w14:paraId="1D08BEC7" w14:textId="77777777" w:rsidR="00326DF9" w:rsidRDefault="00326DF9">
            <w:pPr>
              <w:rPr>
                <w:rFonts w:asciiTheme="minorHAnsi" w:hAnsiTheme="minorHAnsi" w:cstheme="minorHAnsi"/>
                <w:b/>
                <w:bCs/>
                <w:sz w:val="22"/>
                <w:szCs w:val="22"/>
              </w:rPr>
            </w:pPr>
          </w:p>
          <w:p w14:paraId="4E71D43A" w14:textId="77777777" w:rsidR="00326DF9" w:rsidRDefault="00326DF9">
            <w:pPr>
              <w:rPr>
                <w:rFonts w:asciiTheme="minorHAnsi" w:hAnsiTheme="minorHAnsi" w:cstheme="minorHAnsi"/>
                <w:b/>
                <w:bCs/>
                <w:sz w:val="22"/>
                <w:szCs w:val="22"/>
              </w:rPr>
            </w:pPr>
          </w:p>
          <w:p w14:paraId="6FE123A5" w14:textId="77777777" w:rsidR="00326DF9" w:rsidRDefault="00326DF9">
            <w:pPr>
              <w:rPr>
                <w:rFonts w:asciiTheme="minorHAnsi" w:hAnsiTheme="minorHAnsi" w:cstheme="minorHAnsi"/>
                <w:b/>
                <w:bCs/>
                <w:sz w:val="22"/>
                <w:szCs w:val="22"/>
              </w:rPr>
            </w:pPr>
          </w:p>
          <w:p w14:paraId="3972130E" w14:textId="77777777" w:rsidR="00326DF9" w:rsidRDefault="00326DF9">
            <w:pPr>
              <w:rPr>
                <w:rFonts w:asciiTheme="minorHAnsi" w:hAnsiTheme="minorHAnsi" w:cstheme="minorHAnsi"/>
                <w:b/>
                <w:bCs/>
                <w:sz w:val="22"/>
                <w:szCs w:val="22"/>
              </w:rPr>
            </w:pPr>
          </w:p>
          <w:p w14:paraId="27CBC324" w14:textId="77777777" w:rsidR="00326DF9" w:rsidRDefault="00326DF9">
            <w:pPr>
              <w:rPr>
                <w:rFonts w:asciiTheme="minorHAnsi" w:hAnsiTheme="minorHAnsi" w:cstheme="minorHAnsi"/>
                <w:b/>
                <w:bCs/>
                <w:sz w:val="22"/>
                <w:szCs w:val="22"/>
              </w:rPr>
            </w:pPr>
          </w:p>
          <w:p w14:paraId="4EF52131" w14:textId="77777777" w:rsidR="00326DF9" w:rsidRDefault="00326DF9">
            <w:pPr>
              <w:rPr>
                <w:rFonts w:asciiTheme="minorHAnsi" w:hAnsiTheme="minorHAnsi" w:cstheme="minorHAnsi"/>
                <w:b/>
                <w:bCs/>
                <w:sz w:val="22"/>
                <w:szCs w:val="22"/>
              </w:rPr>
            </w:pPr>
          </w:p>
          <w:p w14:paraId="08D42CE6" w14:textId="77777777" w:rsidR="00326DF9" w:rsidRDefault="00326DF9">
            <w:pPr>
              <w:rPr>
                <w:rFonts w:asciiTheme="minorHAnsi" w:hAnsiTheme="minorHAnsi" w:cstheme="minorHAnsi"/>
                <w:b/>
                <w:bCs/>
                <w:sz w:val="22"/>
                <w:szCs w:val="22"/>
              </w:rPr>
            </w:pPr>
          </w:p>
          <w:p w14:paraId="63040B4F" w14:textId="77777777" w:rsidR="00326DF9" w:rsidRDefault="00326DF9">
            <w:pPr>
              <w:rPr>
                <w:rFonts w:asciiTheme="minorHAnsi" w:hAnsiTheme="minorHAnsi" w:cstheme="minorHAnsi"/>
                <w:b/>
                <w:bCs/>
                <w:sz w:val="22"/>
                <w:szCs w:val="22"/>
              </w:rPr>
            </w:pPr>
          </w:p>
          <w:p w14:paraId="0F119573" w14:textId="77777777" w:rsidR="00326DF9" w:rsidRDefault="00326DF9">
            <w:pPr>
              <w:rPr>
                <w:rFonts w:asciiTheme="minorHAnsi" w:hAnsiTheme="minorHAnsi" w:cstheme="minorHAnsi"/>
                <w:b/>
                <w:bCs/>
                <w:sz w:val="22"/>
                <w:szCs w:val="22"/>
              </w:rPr>
            </w:pPr>
          </w:p>
          <w:p w14:paraId="64B79752" w14:textId="77777777" w:rsidR="00326DF9" w:rsidRDefault="00326DF9">
            <w:pPr>
              <w:rPr>
                <w:rFonts w:asciiTheme="minorHAnsi" w:hAnsiTheme="minorHAnsi" w:cstheme="minorHAnsi"/>
                <w:b/>
                <w:bCs/>
                <w:sz w:val="22"/>
                <w:szCs w:val="22"/>
              </w:rPr>
            </w:pPr>
          </w:p>
          <w:p w14:paraId="7AAB2385" w14:textId="77777777" w:rsidR="00326DF9" w:rsidRDefault="00326DF9">
            <w:pPr>
              <w:rPr>
                <w:rFonts w:asciiTheme="minorHAnsi" w:hAnsiTheme="minorHAnsi" w:cstheme="minorHAnsi"/>
                <w:b/>
                <w:bCs/>
                <w:sz w:val="22"/>
                <w:szCs w:val="22"/>
              </w:rPr>
            </w:pPr>
          </w:p>
          <w:p w14:paraId="612E7A1C" w14:textId="77777777" w:rsidR="00326DF9" w:rsidRDefault="00F96F2B">
            <w:pPr>
              <w:rPr>
                <w:rFonts w:asciiTheme="minorHAnsi" w:hAnsiTheme="minorHAnsi" w:cstheme="minorHAnsi"/>
                <w:sz w:val="22"/>
                <w:szCs w:val="22"/>
              </w:rPr>
            </w:pPr>
            <w:r>
              <w:rPr>
                <w:rFonts w:asciiTheme="minorHAnsi" w:hAnsiTheme="minorHAnsi" w:cstheme="minorHAnsi"/>
                <w:b/>
                <w:bCs/>
                <w:sz w:val="22"/>
                <w:szCs w:val="22"/>
              </w:rPr>
              <w:t>HM</w:t>
            </w:r>
            <w:r>
              <w:rPr>
                <w:rFonts w:asciiTheme="minorHAnsi" w:hAnsiTheme="minorHAnsi" w:cstheme="minorHAnsi"/>
                <w:sz w:val="22"/>
                <w:szCs w:val="22"/>
              </w:rPr>
              <w:t xml:space="preserve"> to circulate IR training meeting minutes to STB.</w:t>
            </w:r>
          </w:p>
          <w:p w14:paraId="1C76A0AD" w14:textId="77777777" w:rsidR="00AC51EB" w:rsidRDefault="00AC51EB">
            <w:pPr>
              <w:rPr>
                <w:rFonts w:asciiTheme="minorHAnsi" w:hAnsiTheme="minorHAnsi" w:cstheme="minorHAnsi"/>
                <w:sz w:val="22"/>
                <w:szCs w:val="22"/>
              </w:rPr>
            </w:pPr>
          </w:p>
          <w:p w14:paraId="04A5D97A" w14:textId="77777777" w:rsidR="00AC51EB" w:rsidRDefault="00AC51EB">
            <w:pPr>
              <w:rPr>
                <w:rFonts w:asciiTheme="minorHAnsi" w:hAnsiTheme="minorHAnsi" w:cstheme="minorHAnsi"/>
                <w:sz w:val="22"/>
                <w:szCs w:val="22"/>
              </w:rPr>
            </w:pPr>
          </w:p>
          <w:p w14:paraId="0FD2947D" w14:textId="77777777" w:rsidR="00AC51EB" w:rsidRDefault="00AC51EB">
            <w:pPr>
              <w:rPr>
                <w:rFonts w:asciiTheme="minorHAnsi" w:hAnsiTheme="minorHAnsi" w:cstheme="minorHAnsi"/>
                <w:sz w:val="22"/>
                <w:szCs w:val="22"/>
              </w:rPr>
            </w:pPr>
          </w:p>
          <w:p w14:paraId="6F7C80A7" w14:textId="77777777" w:rsidR="00AC51EB" w:rsidRDefault="00AC51EB">
            <w:pPr>
              <w:rPr>
                <w:rFonts w:asciiTheme="minorHAnsi" w:hAnsiTheme="minorHAnsi" w:cstheme="minorHAnsi"/>
                <w:sz w:val="22"/>
                <w:szCs w:val="22"/>
              </w:rPr>
            </w:pPr>
          </w:p>
          <w:p w14:paraId="0CCA514D" w14:textId="77777777" w:rsidR="00AC51EB" w:rsidRDefault="00AC51EB">
            <w:pPr>
              <w:rPr>
                <w:rFonts w:asciiTheme="minorHAnsi" w:hAnsiTheme="minorHAnsi" w:cstheme="minorHAnsi"/>
                <w:sz w:val="22"/>
                <w:szCs w:val="22"/>
              </w:rPr>
            </w:pPr>
          </w:p>
          <w:p w14:paraId="64AC236C" w14:textId="77777777" w:rsidR="00AC51EB" w:rsidRDefault="00AC51EB">
            <w:pPr>
              <w:rPr>
                <w:rFonts w:asciiTheme="minorHAnsi" w:hAnsiTheme="minorHAnsi" w:cstheme="minorHAnsi"/>
                <w:sz w:val="22"/>
                <w:szCs w:val="22"/>
              </w:rPr>
            </w:pPr>
          </w:p>
          <w:p w14:paraId="01ED8AB5" w14:textId="7573CFF7" w:rsidR="00AC51EB" w:rsidRDefault="00AC51EB">
            <w:pPr>
              <w:rPr>
                <w:rFonts w:asciiTheme="minorHAnsi" w:hAnsiTheme="minorHAnsi" w:cstheme="minorHAnsi"/>
                <w:sz w:val="22"/>
                <w:szCs w:val="22"/>
              </w:rPr>
            </w:pPr>
            <w:r w:rsidRPr="00AC51EB">
              <w:rPr>
                <w:rFonts w:asciiTheme="minorHAnsi" w:hAnsiTheme="minorHAnsi" w:cstheme="minorHAnsi"/>
                <w:b/>
                <w:bCs/>
                <w:sz w:val="22"/>
                <w:szCs w:val="22"/>
              </w:rPr>
              <w:t>PJ</w:t>
            </w:r>
            <w:r>
              <w:rPr>
                <w:rFonts w:asciiTheme="minorHAnsi" w:hAnsiTheme="minorHAnsi" w:cstheme="minorHAnsi"/>
                <w:sz w:val="22"/>
                <w:szCs w:val="22"/>
              </w:rPr>
              <w:t xml:space="preserve"> to seek recruitment lead for Virology</w:t>
            </w:r>
          </w:p>
          <w:p w14:paraId="54FECF66" w14:textId="3AD7C000" w:rsidR="00AC51EB" w:rsidRPr="00F96F2B" w:rsidRDefault="00AC51EB">
            <w:pPr>
              <w:rPr>
                <w:rFonts w:asciiTheme="minorHAnsi" w:hAnsiTheme="minorHAnsi" w:cstheme="minorHAnsi"/>
                <w:sz w:val="22"/>
                <w:szCs w:val="22"/>
              </w:rPr>
            </w:pPr>
          </w:p>
        </w:tc>
      </w:tr>
      <w:tr w:rsidR="00AC51EB" w14:paraId="4B4F73A5" w14:textId="77777777" w:rsidTr="00BB0848">
        <w:tc>
          <w:tcPr>
            <w:tcW w:w="704" w:type="dxa"/>
          </w:tcPr>
          <w:p w14:paraId="4A19FDAA" w14:textId="77777777" w:rsidR="00AC51EB" w:rsidRDefault="0095501C">
            <w:pPr>
              <w:rPr>
                <w:rFonts w:asciiTheme="minorHAnsi" w:hAnsiTheme="minorHAnsi" w:cstheme="minorHAnsi"/>
                <w:sz w:val="22"/>
                <w:szCs w:val="22"/>
              </w:rPr>
            </w:pPr>
            <w:r>
              <w:rPr>
                <w:rFonts w:asciiTheme="minorHAnsi" w:hAnsiTheme="minorHAnsi" w:cstheme="minorHAnsi"/>
                <w:sz w:val="22"/>
                <w:szCs w:val="22"/>
              </w:rPr>
              <w:t>6.4</w:t>
            </w:r>
          </w:p>
          <w:p w14:paraId="71112F0F" w14:textId="4CAB6513" w:rsidR="0095501C" w:rsidRDefault="0095501C">
            <w:pPr>
              <w:rPr>
                <w:rFonts w:asciiTheme="minorHAnsi" w:hAnsiTheme="minorHAnsi" w:cstheme="minorHAnsi"/>
                <w:sz w:val="22"/>
                <w:szCs w:val="22"/>
              </w:rPr>
            </w:pPr>
            <w:r>
              <w:rPr>
                <w:rFonts w:asciiTheme="minorHAnsi" w:hAnsiTheme="minorHAnsi" w:cstheme="minorHAnsi"/>
                <w:sz w:val="22"/>
                <w:szCs w:val="22"/>
              </w:rPr>
              <w:t>6.5</w:t>
            </w:r>
          </w:p>
        </w:tc>
        <w:tc>
          <w:tcPr>
            <w:tcW w:w="2693" w:type="dxa"/>
          </w:tcPr>
          <w:p w14:paraId="5AFC26BD" w14:textId="77777777" w:rsidR="00AC51EB" w:rsidRDefault="0095501C" w:rsidP="00282002">
            <w:pPr>
              <w:spacing w:after="160" w:line="259" w:lineRule="auto"/>
              <w:contextualSpacing/>
              <w:rPr>
                <w:rFonts w:ascii="Calibri" w:hAnsi="Calibri"/>
                <w:color w:val="000000"/>
                <w:sz w:val="22"/>
                <w:szCs w:val="22"/>
              </w:rPr>
            </w:pPr>
            <w:r>
              <w:rPr>
                <w:rFonts w:ascii="Calibri" w:hAnsi="Calibri"/>
                <w:color w:val="000000"/>
                <w:sz w:val="22"/>
                <w:szCs w:val="22"/>
              </w:rPr>
              <w:t>Professional Development</w:t>
            </w:r>
          </w:p>
          <w:p w14:paraId="3B4741F1" w14:textId="6642B1E8" w:rsidR="0095501C" w:rsidRPr="006D1704" w:rsidRDefault="0095501C" w:rsidP="00282002">
            <w:pPr>
              <w:spacing w:after="160" w:line="259" w:lineRule="auto"/>
              <w:contextualSpacing/>
              <w:rPr>
                <w:rFonts w:ascii="Calibri" w:hAnsi="Calibri"/>
                <w:color w:val="000000"/>
                <w:sz w:val="22"/>
                <w:szCs w:val="22"/>
              </w:rPr>
            </w:pPr>
            <w:r>
              <w:rPr>
                <w:rFonts w:ascii="Calibri" w:hAnsi="Calibri"/>
                <w:color w:val="000000"/>
                <w:sz w:val="22"/>
                <w:szCs w:val="22"/>
              </w:rPr>
              <w:t>MDET</w:t>
            </w:r>
          </w:p>
        </w:tc>
        <w:tc>
          <w:tcPr>
            <w:tcW w:w="7938" w:type="dxa"/>
          </w:tcPr>
          <w:p w14:paraId="37B99F2E" w14:textId="172611BE" w:rsidR="00AC51EB" w:rsidRDefault="0095501C" w:rsidP="00DF0E37">
            <w:pPr>
              <w:rPr>
                <w:rFonts w:asciiTheme="minorHAnsi" w:hAnsiTheme="minorHAnsi" w:cstheme="minorHAnsi"/>
                <w:sz w:val="22"/>
                <w:szCs w:val="22"/>
              </w:rPr>
            </w:pPr>
            <w:r>
              <w:rPr>
                <w:rFonts w:asciiTheme="minorHAnsi" w:hAnsiTheme="minorHAnsi" w:cstheme="minorHAnsi"/>
                <w:sz w:val="22"/>
                <w:szCs w:val="22"/>
              </w:rPr>
              <w:t>No other</w:t>
            </w:r>
            <w:r w:rsidR="007119E1">
              <w:rPr>
                <w:rFonts w:asciiTheme="minorHAnsi" w:hAnsiTheme="minorHAnsi" w:cstheme="minorHAnsi"/>
                <w:sz w:val="22"/>
                <w:szCs w:val="22"/>
              </w:rPr>
              <w:t xml:space="preserve"> business was noted.</w:t>
            </w:r>
          </w:p>
        </w:tc>
        <w:tc>
          <w:tcPr>
            <w:tcW w:w="2613" w:type="dxa"/>
          </w:tcPr>
          <w:p w14:paraId="671C7F60" w14:textId="77777777" w:rsidR="00AC51EB" w:rsidRDefault="00AC51EB">
            <w:pPr>
              <w:rPr>
                <w:rFonts w:asciiTheme="minorHAnsi" w:hAnsiTheme="minorHAnsi" w:cstheme="minorHAnsi"/>
                <w:b/>
                <w:bCs/>
                <w:sz w:val="22"/>
                <w:szCs w:val="22"/>
              </w:rPr>
            </w:pPr>
          </w:p>
        </w:tc>
      </w:tr>
      <w:tr w:rsidR="007119E1" w14:paraId="28E87F85" w14:textId="77777777" w:rsidTr="00BB0848">
        <w:tc>
          <w:tcPr>
            <w:tcW w:w="704" w:type="dxa"/>
          </w:tcPr>
          <w:p w14:paraId="57DD9825" w14:textId="3211DDE8" w:rsidR="007119E1" w:rsidRDefault="007119E1">
            <w:pPr>
              <w:rPr>
                <w:rFonts w:asciiTheme="minorHAnsi" w:hAnsiTheme="minorHAnsi" w:cstheme="minorHAnsi"/>
                <w:sz w:val="22"/>
                <w:szCs w:val="22"/>
              </w:rPr>
            </w:pPr>
            <w:r>
              <w:rPr>
                <w:rFonts w:asciiTheme="minorHAnsi" w:hAnsiTheme="minorHAnsi" w:cstheme="minorHAnsi"/>
                <w:sz w:val="22"/>
                <w:szCs w:val="22"/>
              </w:rPr>
              <w:t>6.6</w:t>
            </w:r>
          </w:p>
        </w:tc>
        <w:tc>
          <w:tcPr>
            <w:tcW w:w="2693" w:type="dxa"/>
          </w:tcPr>
          <w:p w14:paraId="6B22BB66" w14:textId="4F89992F" w:rsidR="007119E1" w:rsidRDefault="007119E1" w:rsidP="00282002">
            <w:pPr>
              <w:spacing w:after="160" w:line="259" w:lineRule="auto"/>
              <w:contextualSpacing/>
              <w:rPr>
                <w:rFonts w:ascii="Calibri" w:hAnsi="Calibri"/>
                <w:color w:val="000000"/>
                <w:sz w:val="22"/>
                <w:szCs w:val="22"/>
              </w:rPr>
            </w:pPr>
            <w:r w:rsidRPr="00700B5F">
              <w:rPr>
                <w:rFonts w:ascii="Calibri" w:hAnsi="Calibri"/>
                <w:color w:val="000000"/>
                <w:sz w:val="22"/>
                <w:szCs w:val="22"/>
              </w:rPr>
              <w:t>Service (MD/DME) report</w:t>
            </w:r>
          </w:p>
        </w:tc>
        <w:tc>
          <w:tcPr>
            <w:tcW w:w="7938" w:type="dxa"/>
          </w:tcPr>
          <w:p w14:paraId="2E7C30D7" w14:textId="736F239D" w:rsidR="007119E1" w:rsidRPr="004E0A5F" w:rsidRDefault="004E0A5F" w:rsidP="004E0A5F">
            <w:pPr>
              <w:rPr>
                <w:rFonts w:asciiTheme="minorHAnsi" w:hAnsiTheme="minorHAnsi" w:cstheme="minorHAnsi"/>
                <w:sz w:val="22"/>
                <w:szCs w:val="22"/>
              </w:rPr>
            </w:pPr>
            <w:r>
              <w:rPr>
                <w:rFonts w:asciiTheme="minorHAnsi" w:hAnsiTheme="minorHAnsi" w:cstheme="minorHAnsi"/>
                <w:sz w:val="22"/>
                <w:szCs w:val="22"/>
              </w:rPr>
              <w:t>HMo noted that Ian Hunter and Helen Freeman have joined Friday MDET meetings; this has been very helpful and ensured close collaborative working.</w:t>
            </w:r>
          </w:p>
        </w:tc>
        <w:tc>
          <w:tcPr>
            <w:tcW w:w="2613" w:type="dxa"/>
          </w:tcPr>
          <w:p w14:paraId="6D6A7A73" w14:textId="77777777" w:rsidR="007119E1" w:rsidRDefault="007119E1">
            <w:pPr>
              <w:rPr>
                <w:rFonts w:asciiTheme="minorHAnsi" w:hAnsiTheme="minorHAnsi" w:cstheme="minorHAnsi"/>
                <w:b/>
                <w:bCs/>
                <w:sz w:val="22"/>
                <w:szCs w:val="22"/>
              </w:rPr>
            </w:pPr>
          </w:p>
        </w:tc>
      </w:tr>
      <w:tr w:rsidR="00316DD4" w14:paraId="3D895DD6" w14:textId="77777777" w:rsidTr="00BB0848">
        <w:tc>
          <w:tcPr>
            <w:tcW w:w="704" w:type="dxa"/>
          </w:tcPr>
          <w:p w14:paraId="5C4AE73E" w14:textId="306F3AED" w:rsidR="00316DD4" w:rsidRDefault="00316DD4">
            <w:pPr>
              <w:rPr>
                <w:rFonts w:asciiTheme="minorHAnsi" w:hAnsiTheme="minorHAnsi" w:cstheme="minorHAnsi"/>
                <w:sz w:val="22"/>
                <w:szCs w:val="22"/>
              </w:rPr>
            </w:pPr>
            <w:r>
              <w:rPr>
                <w:rFonts w:asciiTheme="minorHAnsi" w:hAnsiTheme="minorHAnsi" w:cstheme="minorHAnsi"/>
                <w:sz w:val="22"/>
                <w:szCs w:val="22"/>
              </w:rPr>
              <w:t>6.7</w:t>
            </w:r>
          </w:p>
        </w:tc>
        <w:tc>
          <w:tcPr>
            <w:tcW w:w="2693" w:type="dxa"/>
          </w:tcPr>
          <w:p w14:paraId="40962026" w14:textId="24E68D56" w:rsidR="00316DD4" w:rsidRPr="00700B5F" w:rsidRDefault="00316DD4" w:rsidP="00282002">
            <w:pPr>
              <w:spacing w:after="160" w:line="259" w:lineRule="auto"/>
              <w:contextualSpacing/>
              <w:rPr>
                <w:rFonts w:ascii="Calibri" w:hAnsi="Calibri"/>
                <w:color w:val="000000"/>
                <w:sz w:val="22"/>
                <w:szCs w:val="22"/>
              </w:rPr>
            </w:pPr>
            <w:r w:rsidRPr="00700B5F">
              <w:rPr>
                <w:rFonts w:ascii="Calibri" w:hAnsi="Calibri"/>
                <w:color w:val="000000"/>
                <w:sz w:val="22"/>
                <w:szCs w:val="22"/>
              </w:rPr>
              <w:t>Royal College</w:t>
            </w:r>
            <w:r>
              <w:rPr>
                <w:rFonts w:ascii="Calibri" w:hAnsi="Calibri"/>
                <w:color w:val="000000"/>
                <w:sz w:val="22"/>
                <w:szCs w:val="22"/>
              </w:rPr>
              <w:t>s</w:t>
            </w:r>
            <w:r w:rsidRPr="00700B5F">
              <w:rPr>
                <w:rFonts w:ascii="Calibri" w:hAnsi="Calibri"/>
                <w:color w:val="000000"/>
                <w:sz w:val="22"/>
                <w:szCs w:val="22"/>
              </w:rPr>
              <w:t xml:space="preserve"> report</w:t>
            </w:r>
            <w:r>
              <w:rPr>
                <w:rFonts w:ascii="Calibri" w:hAnsi="Calibri"/>
                <w:color w:val="000000"/>
                <w:sz w:val="22"/>
                <w:szCs w:val="22"/>
              </w:rPr>
              <w:t>s</w:t>
            </w:r>
          </w:p>
        </w:tc>
        <w:tc>
          <w:tcPr>
            <w:tcW w:w="7938" w:type="dxa"/>
          </w:tcPr>
          <w:p w14:paraId="5A5C177D" w14:textId="69A702EF" w:rsidR="00316DD4" w:rsidRDefault="001D3968" w:rsidP="004E0A5F">
            <w:pPr>
              <w:rPr>
                <w:rFonts w:asciiTheme="minorHAnsi" w:hAnsiTheme="minorHAnsi" w:cstheme="minorHAnsi"/>
                <w:sz w:val="22"/>
                <w:szCs w:val="22"/>
              </w:rPr>
            </w:pPr>
            <w:r>
              <w:rPr>
                <w:rFonts w:asciiTheme="minorHAnsi" w:hAnsiTheme="minorHAnsi" w:cstheme="minorHAnsi"/>
                <w:sz w:val="22"/>
                <w:szCs w:val="22"/>
              </w:rPr>
              <w:t xml:space="preserve">RCPath has appointed a new President, starting in November.  </w:t>
            </w:r>
            <w:r w:rsidR="0022280D">
              <w:rPr>
                <w:rFonts w:asciiTheme="minorHAnsi" w:hAnsiTheme="minorHAnsi" w:cstheme="minorHAnsi"/>
                <w:sz w:val="22"/>
                <w:szCs w:val="22"/>
              </w:rPr>
              <w:t>All colleges will h</w:t>
            </w:r>
            <w:r w:rsidR="00EA009F">
              <w:rPr>
                <w:rFonts w:asciiTheme="minorHAnsi" w:hAnsiTheme="minorHAnsi" w:cstheme="minorHAnsi"/>
                <w:sz w:val="22"/>
                <w:szCs w:val="22"/>
              </w:rPr>
              <w:t>ave</w:t>
            </w:r>
            <w:r w:rsidR="003425FA">
              <w:rPr>
                <w:rFonts w:asciiTheme="minorHAnsi" w:hAnsiTheme="minorHAnsi" w:cstheme="minorHAnsi"/>
                <w:sz w:val="22"/>
                <w:szCs w:val="22"/>
              </w:rPr>
              <w:t xml:space="preserve"> suffered a major loss of revenue due to exam cancellations.</w:t>
            </w:r>
          </w:p>
        </w:tc>
        <w:tc>
          <w:tcPr>
            <w:tcW w:w="2613" w:type="dxa"/>
          </w:tcPr>
          <w:p w14:paraId="19FDED68" w14:textId="77777777" w:rsidR="00316DD4" w:rsidRDefault="00316DD4">
            <w:pPr>
              <w:rPr>
                <w:rFonts w:asciiTheme="minorHAnsi" w:hAnsiTheme="minorHAnsi" w:cstheme="minorHAnsi"/>
                <w:b/>
                <w:bCs/>
                <w:sz w:val="22"/>
                <w:szCs w:val="22"/>
              </w:rPr>
            </w:pPr>
          </w:p>
        </w:tc>
      </w:tr>
      <w:tr w:rsidR="003425FA" w14:paraId="612C29FC" w14:textId="77777777" w:rsidTr="00BB0848">
        <w:tc>
          <w:tcPr>
            <w:tcW w:w="704" w:type="dxa"/>
          </w:tcPr>
          <w:p w14:paraId="12AD9C6D" w14:textId="5BEEF5B5" w:rsidR="003425FA" w:rsidRDefault="003425FA">
            <w:pPr>
              <w:rPr>
                <w:rFonts w:asciiTheme="minorHAnsi" w:hAnsiTheme="minorHAnsi" w:cstheme="minorHAnsi"/>
                <w:sz w:val="22"/>
                <w:szCs w:val="22"/>
              </w:rPr>
            </w:pPr>
            <w:r>
              <w:rPr>
                <w:rFonts w:asciiTheme="minorHAnsi" w:hAnsiTheme="minorHAnsi" w:cstheme="minorHAnsi"/>
                <w:sz w:val="22"/>
                <w:szCs w:val="22"/>
              </w:rPr>
              <w:t>6.8</w:t>
            </w:r>
          </w:p>
        </w:tc>
        <w:tc>
          <w:tcPr>
            <w:tcW w:w="2693" w:type="dxa"/>
          </w:tcPr>
          <w:p w14:paraId="2956C5B6" w14:textId="52311846" w:rsidR="003425FA" w:rsidRPr="00700B5F" w:rsidRDefault="003425FA" w:rsidP="00282002">
            <w:pPr>
              <w:spacing w:after="160" w:line="259" w:lineRule="auto"/>
              <w:contextualSpacing/>
              <w:rPr>
                <w:rFonts w:ascii="Calibri" w:hAnsi="Calibri"/>
                <w:color w:val="000000"/>
                <w:sz w:val="22"/>
                <w:szCs w:val="22"/>
              </w:rPr>
            </w:pPr>
            <w:r w:rsidRPr="00700B5F">
              <w:rPr>
                <w:rFonts w:ascii="Calibri" w:hAnsi="Calibri"/>
                <w:color w:val="000000"/>
                <w:sz w:val="22"/>
                <w:szCs w:val="22"/>
              </w:rPr>
              <w:t>Specialty and STC reports</w:t>
            </w:r>
          </w:p>
        </w:tc>
        <w:tc>
          <w:tcPr>
            <w:tcW w:w="7938" w:type="dxa"/>
          </w:tcPr>
          <w:p w14:paraId="3115DE87" w14:textId="2F06BDF5" w:rsidR="003425FA" w:rsidRPr="003425FA" w:rsidRDefault="003425FA" w:rsidP="003425FA">
            <w:pPr>
              <w:numPr>
                <w:ilvl w:val="0"/>
                <w:numId w:val="1"/>
              </w:numPr>
              <w:tabs>
                <w:tab w:val="left" w:pos="567"/>
                <w:tab w:val="left" w:pos="1418"/>
              </w:tabs>
              <w:rPr>
                <w:rFonts w:ascii="Calibri" w:hAnsi="Calibri" w:cs="Calibri"/>
                <w:i/>
                <w:iCs/>
                <w:sz w:val="22"/>
                <w:szCs w:val="22"/>
              </w:rPr>
            </w:pPr>
            <w:r w:rsidRPr="003425FA">
              <w:rPr>
                <w:rFonts w:ascii="Calibri" w:hAnsi="Calibri" w:cs="Calibri"/>
                <w:i/>
                <w:iCs/>
                <w:sz w:val="22"/>
                <w:szCs w:val="22"/>
              </w:rPr>
              <w:t>Nuclear Medicine</w:t>
            </w:r>
          </w:p>
          <w:p w14:paraId="30B21C79" w14:textId="50C4133F" w:rsidR="003425FA" w:rsidRDefault="00791C04" w:rsidP="003425FA">
            <w:pPr>
              <w:tabs>
                <w:tab w:val="left" w:pos="567"/>
                <w:tab w:val="left" w:pos="1418"/>
              </w:tabs>
              <w:ind w:left="360"/>
              <w:rPr>
                <w:rFonts w:ascii="Calibri" w:hAnsi="Calibri" w:cs="Calibri"/>
                <w:sz w:val="22"/>
                <w:szCs w:val="22"/>
              </w:rPr>
            </w:pPr>
            <w:r>
              <w:rPr>
                <w:rFonts w:ascii="Calibri" w:hAnsi="Calibri" w:cs="Calibri"/>
                <w:sz w:val="22"/>
                <w:szCs w:val="22"/>
              </w:rPr>
              <w:t xml:space="preserve">Discussion in the specialty around </w:t>
            </w:r>
            <w:r w:rsidR="00E14721">
              <w:rPr>
                <w:rFonts w:ascii="Calibri" w:hAnsi="Calibri" w:cs="Calibri"/>
                <w:sz w:val="22"/>
                <w:szCs w:val="22"/>
              </w:rPr>
              <w:t>the need for succession planning in GGC; diploma still required</w:t>
            </w:r>
            <w:r w:rsidR="00080E67">
              <w:rPr>
                <w:rFonts w:ascii="Calibri" w:hAnsi="Calibri" w:cs="Calibri"/>
                <w:sz w:val="22"/>
                <w:szCs w:val="22"/>
              </w:rPr>
              <w:t xml:space="preserve"> and funded by NHS England and all trainees will have to do in future.</w:t>
            </w:r>
          </w:p>
          <w:p w14:paraId="0D233B9F" w14:textId="4F560920" w:rsidR="00080E67" w:rsidRDefault="00080E67" w:rsidP="00080E67">
            <w:pPr>
              <w:pStyle w:val="ListParagraph"/>
              <w:numPr>
                <w:ilvl w:val="0"/>
                <w:numId w:val="1"/>
              </w:numPr>
              <w:tabs>
                <w:tab w:val="left" w:pos="567"/>
                <w:tab w:val="left" w:pos="1418"/>
              </w:tabs>
              <w:rPr>
                <w:rFonts w:ascii="Calibri" w:hAnsi="Calibri" w:cs="Calibri"/>
                <w:i/>
                <w:iCs/>
                <w:sz w:val="22"/>
                <w:szCs w:val="22"/>
              </w:rPr>
            </w:pPr>
            <w:r w:rsidRPr="00080E67">
              <w:rPr>
                <w:rFonts w:ascii="Calibri" w:hAnsi="Calibri" w:cs="Calibri"/>
                <w:i/>
                <w:iCs/>
                <w:sz w:val="22"/>
                <w:szCs w:val="22"/>
              </w:rPr>
              <w:t>Chemical Pathology</w:t>
            </w:r>
          </w:p>
          <w:p w14:paraId="1F701A96" w14:textId="77777777" w:rsidR="003425FA" w:rsidRDefault="00B36A9B" w:rsidP="00B36A9B">
            <w:pPr>
              <w:pStyle w:val="ListParagraph"/>
              <w:tabs>
                <w:tab w:val="left" w:pos="567"/>
                <w:tab w:val="left" w:pos="1418"/>
              </w:tabs>
              <w:ind w:left="360"/>
              <w:rPr>
                <w:rFonts w:ascii="Calibri" w:hAnsi="Calibri" w:cs="Calibri"/>
                <w:sz w:val="22"/>
                <w:szCs w:val="22"/>
              </w:rPr>
            </w:pPr>
            <w:r>
              <w:rPr>
                <w:rFonts w:ascii="Calibri" w:hAnsi="Calibri" w:cs="Calibri"/>
                <w:sz w:val="22"/>
                <w:szCs w:val="22"/>
              </w:rPr>
              <w:t>Scottish-wide weekly tutorials established via Teams and available to all Scottish trainees and trainers.</w:t>
            </w:r>
          </w:p>
          <w:p w14:paraId="6AF29499" w14:textId="77777777" w:rsidR="00DC2125" w:rsidRDefault="00DC2125" w:rsidP="00DC2125">
            <w:pPr>
              <w:pStyle w:val="ListParagraph"/>
              <w:numPr>
                <w:ilvl w:val="0"/>
                <w:numId w:val="1"/>
              </w:numPr>
              <w:tabs>
                <w:tab w:val="left" w:pos="567"/>
                <w:tab w:val="left" w:pos="1418"/>
              </w:tabs>
              <w:rPr>
                <w:rFonts w:asciiTheme="minorHAnsi" w:hAnsiTheme="minorHAnsi" w:cstheme="minorHAnsi"/>
                <w:i/>
                <w:iCs/>
                <w:sz w:val="22"/>
                <w:szCs w:val="22"/>
              </w:rPr>
            </w:pPr>
            <w:r w:rsidRPr="00DC2125">
              <w:rPr>
                <w:rFonts w:asciiTheme="minorHAnsi" w:hAnsiTheme="minorHAnsi" w:cstheme="minorHAnsi"/>
                <w:i/>
                <w:iCs/>
                <w:sz w:val="22"/>
                <w:szCs w:val="22"/>
              </w:rPr>
              <w:t>Histopathology</w:t>
            </w:r>
          </w:p>
          <w:p w14:paraId="1DC27020" w14:textId="767F007C" w:rsidR="00DC2125" w:rsidRDefault="002A45B5" w:rsidP="00DC2125">
            <w:pPr>
              <w:pStyle w:val="ListParagraph"/>
              <w:tabs>
                <w:tab w:val="left" w:pos="567"/>
                <w:tab w:val="left" w:pos="1418"/>
              </w:tabs>
              <w:ind w:left="360"/>
              <w:rPr>
                <w:rFonts w:asciiTheme="minorHAnsi" w:hAnsiTheme="minorHAnsi" w:cstheme="minorHAnsi"/>
                <w:sz w:val="22"/>
                <w:szCs w:val="22"/>
              </w:rPr>
            </w:pPr>
            <w:r>
              <w:rPr>
                <w:rFonts w:asciiTheme="minorHAnsi" w:hAnsiTheme="minorHAnsi" w:cstheme="minorHAnsi"/>
                <w:sz w:val="22"/>
                <w:szCs w:val="22"/>
              </w:rPr>
              <w:t>JP felt that delivery of training post Covid and with no expansion would be challenging</w:t>
            </w:r>
            <w:r w:rsidR="00470712">
              <w:rPr>
                <w:rFonts w:asciiTheme="minorHAnsi" w:hAnsiTheme="minorHAnsi" w:cstheme="minorHAnsi"/>
                <w:sz w:val="22"/>
                <w:szCs w:val="22"/>
              </w:rPr>
              <w:t xml:space="preserve">; they are restructuring courses for August starts and there is a lack of opportunities for people to catch up.  </w:t>
            </w:r>
            <w:r w:rsidR="007C68E5">
              <w:rPr>
                <w:rFonts w:asciiTheme="minorHAnsi" w:hAnsiTheme="minorHAnsi" w:cstheme="minorHAnsi"/>
                <w:sz w:val="22"/>
                <w:szCs w:val="22"/>
              </w:rPr>
              <w:t xml:space="preserve">She felt that redeployment of junior trainees affected their confidence.  They have re-instated </w:t>
            </w:r>
            <w:r w:rsidR="00C0256D">
              <w:rPr>
                <w:rFonts w:asciiTheme="minorHAnsi" w:hAnsiTheme="minorHAnsi" w:cstheme="minorHAnsi"/>
                <w:sz w:val="22"/>
                <w:szCs w:val="22"/>
              </w:rPr>
              <w:t>PM</w:t>
            </w:r>
            <w:r w:rsidR="007C68E5">
              <w:rPr>
                <w:rFonts w:asciiTheme="minorHAnsi" w:hAnsiTheme="minorHAnsi" w:cstheme="minorHAnsi"/>
                <w:sz w:val="22"/>
                <w:szCs w:val="22"/>
              </w:rPr>
              <w:t xml:space="preserve"> training using PPE</w:t>
            </w:r>
            <w:r w:rsidR="0024521E">
              <w:rPr>
                <w:rFonts w:asciiTheme="minorHAnsi" w:hAnsiTheme="minorHAnsi" w:cstheme="minorHAnsi"/>
                <w:sz w:val="22"/>
                <w:szCs w:val="22"/>
              </w:rPr>
              <w:t xml:space="preserve"> but this would be difficult to organise for ST1s.  SM noted their Forensic Unit will be taking trainees again for PMs</w:t>
            </w:r>
            <w:r w:rsidR="00D50C93">
              <w:rPr>
                <w:rFonts w:asciiTheme="minorHAnsi" w:hAnsiTheme="minorHAnsi" w:cstheme="minorHAnsi"/>
                <w:sz w:val="22"/>
                <w:szCs w:val="22"/>
              </w:rPr>
              <w:t xml:space="preserve"> from October.  </w:t>
            </w:r>
            <w:r w:rsidR="002B7B44">
              <w:rPr>
                <w:rFonts w:asciiTheme="minorHAnsi" w:hAnsiTheme="minorHAnsi" w:cstheme="minorHAnsi"/>
                <w:sz w:val="22"/>
                <w:szCs w:val="22"/>
              </w:rPr>
              <w:t xml:space="preserve">College guidance was to allow trainees to perform </w:t>
            </w:r>
            <w:r w:rsidR="00674721">
              <w:rPr>
                <w:rFonts w:asciiTheme="minorHAnsi" w:hAnsiTheme="minorHAnsi" w:cstheme="minorHAnsi"/>
                <w:sz w:val="22"/>
                <w:szCs w:val="22"/>
              </w:rPr>
              <w:t xml:space="preserve">Covid PMs with PPE however Scotland had </w:t>
            </w:r>
            <w:r w:rsidR="00280931">
              <w:rPr>
                <w:rFonts w:asciiTheme="minorHAnsi" w:hAnsiTheme="minorHAnsi" w:cstheme="minorHAnsi"/>
                <w:sz w:val="22"/>
                <w:szCs w:val="22"/>
              </w:rPr>
              <w:t xml:space="preserve">banned this to preserve PPE stocks.  This situation was now relaxed however if there were any issues locally they should contact their DME.  </w:t>
            </w:r>
            <w:r w:rsidR="00216B99">
              <w:rPr>
                <w:rFonts w:asciiTheme="minorHAnsi" w:hAnsiTheme="minorHAnsi" w:cstheme="minorHAnsi"/>
                <w:sz w:val="22"/>
                <w:szCs w:val="22"/>
              </w:rPr>
              <w:t>SR reported that trainees have been doing procedures using PPE and</w:t>
            </w:r>
            <w:r w:rsidR="00427879">
              <w:rPr>
                <w:rFonts w:asciiTheme="minorHAnsi" w:hAnsiTheme="minorHAnsi" w:cstheme="minorHAnsi"/>
                <w:sz w:val="22"/>
                <w:szCs w:val="22"/>
              </w:rPr>
              <w:t xml:space="preserve"> she felt it would be helpful for departments to provide individuals with a small </w:t>
            </w:r>
            <w:r w:rsidR="000D2869">
              <w:rPr>
                <w:rFonts w:asciiTheme="minorHAnsi" w:hAnsiTheme="minorHAnsi" w:cstheme="minorHAnsi"/>
                <w:sz w:val="22"/>
                <w:szCs w:val="22"/>
              </w:rPr>
              <w:t>supply</w:t>
            </w:r>
            <w:r w:rsidR="00427879">
              <w:rPr>
                <w:rFonts w:asciiTheme="minorHAnsi" w:hAnsiTheme="minorHAnsi" w:cstheme="minorHAnsi"/>
                <w:sz w:val="22"/>
                <w:szCs w:val="22"/>
              </w:rPr>
              <w:t xml:space="preserve"> of PPE for their own use.  She also </w:t>
            </w:r>
            <w:r w:rsidR="006F286C">
              <w:rPr>
                <w:rFonts w:asciiTheme="minorHAnsi" w:hAnsiTheme="minorHAnsi" w:cstheme="minorHAnsi"/>
                <w:sz w:val="22"/>
                <w:szCs w:val="22"/>
              </w:rPr>
              <w:t>noted the RCR support service for trainees returning from redeployment/sick and maternity leave – which could be a helpful initiative for others.</w:t>
            </w:r>
          </w:p>
          <w:p w14:paraId="43155C76" w14:textId="57F4B017" w:rsidR="0007383B" w:rsidRDefault="0007383B" w:rsidP="00DC2125">
            <w:pPr>
              <w:pStyle w:val="ListParagraph"/>
              <w:tabs>
                <w:tab w:val="left" w:pos="567"/>
                <w:tab w:val="left" w:pos="1418"/>
              </w:tabs>
              <w:ind w:left="360"/>
              <w:rPr>
                <w:rFonts w:asciiTheme="minorHAnsi" w:hAnsiTheme="minorHAnsi" w:cstheme="minorHAnsi"/>
                <w:sz w:val="22"/>
                <w:szCs w:val="22"/>
              </w:rPr>
            </w:pPr>
            <w:r>
              <w:rPr>
                <w:rFonts w:asciiTheme="minorHAnsi" w:hAnsiTheme="minorHAnsi" w:cstheme="minorHAnsi"/>
                <w:sz w:val="22"/>
                <w:szCs w:val="22"/>
              </w:rPr>
              <w:t>PJ reported the Scottish Symposium will take place online on 30 September</w:t>
            </w:r>
            <w:r w:rsidR="00904CD1">
              <w:rPr>
                <w:rFonts w:asciiTheme="minorHAnsi" w:hAnsiTheme="minorHAnsi" w:cstheme="minorHAnsi"/>
                <w:sz w:val="22"/>
                <w:szCs w:val="22"/>
              </w:rPr>
              <w:t>.  The programme is being finalised and trainees were encouraged to attend.</w:t>
            </w:r>
          </w:p>
          <w:p w14:paraId="72C708ED" w14:textId="77777777" w:rsidR="00E949A8" w:rsidRPr="00E949A8" w:rsidRDefault="00E949A8" w:rsidP="00E949A8">
            <w:pPr>
              <w:pStyle w:val="ListParagraph"/>
              <w:numPr>
                <w:ilvl w:val="0"/>
                <w:numId w:val="1"/>
              </w:numPr>
              <w:tabs>
                <w:tab w:val="left" w:pos="567"/>
                <w:tab w:val="left" w:pos="1418"/>
              </w:tabs>
              <w:rPr>
                <w:rFonts w:asciiTheme="minorHAnsi" w:hAnsiTheme="minorHAnsi" w:cstheme="minorHAnsi"/>
                <w:i/>
                <w:iCs/>
                <w:sz w:val="22"/>
                <w:szCs w:val="22"/>
              </w:rPr>
            </w:pPr>
            <w:r w:rsidRPr="00E949A8">
              <w:rPr>
                <w:rFonts w:asciiTheme="minorHAnsi" w:hAnsiTheme="minorHAnsi" w:cstheme="minorHAnsi"/>
                <w:i/>
                <w:iCs/>
                <w:sz w:val="22"/>
                <w:szCs w:val="22"/>
              </w:rPr>
              <w:t>Paediatric Pathology</w:t>
            </w:r>
          </w:p>
          <w:p w14:paraId="706A46C0" w14:textId="77777777" w:rsidR="00E949A8" w:rsidRDefault="005B0FEC" w:rsidP="00E949A8">
            <w:pPr>
              <w:pStyle w:val="ListParagraph"/>
              <w:tabs>
                <w:tab w:val="left" w:pos="567"/>
                <w:tab w:val="left" w:pos="1418"/>
              </w:tabs>
              <w:ind w:left="360"/>
              <w:rPr>
                <w:rFonts w:asciiTheme="minorHAnsi" w:hAnsiTheme="minorHAnsi" w:cstheme="minorHAnsi"/>
                <w:sz w:val="22"/>
                <w:szCs w:val="22"/>
              </w:rPr>
            </w:pPr>
            <w:r>
              <w:rPr>
                <w:rFonts w:asciiTheme="minorHAnsi" w:hAnsiTheme="minorHAnsi" w:cstheme="minorHAnsi"/>
                <w:sz w:val="22"/>
                <w:szCs w:val="22"/>
              </w:rPr>
              <w:t>Noted:  one trainee leaving at end of July and new trainee starting in Glasgow so 2 of 3 posts will be filled.</w:t>
            </w:r>
          </w:p>
          <w:p w14:paraId="65ED6D81" w14:textId="77777777" w:rsidR="00BF45EC" w:rsidRPr="00BF45EC" w:rsidRDefault="00BF45EC" w:rsidP="00BF45EC">
            <w:pPr>
              <w:numPr>
                <w:ilvl w:val="0"/>
                <w:numId w:val="1"/>
              </w:numPr>
              <w:tabs>
                <w:tab w:val="left" w:pos="567"/>
              </w:tabs>
              <w:rPr>
                <w:rFonts w:ascii="Calibri" w:hAnsi="Calibri" w:cs="Calibri"/>
                <w:i/>
                <w:iCs/>
                <w:sz w:val="22"/>
                <w:szCs w:val="22"/>
              </w:rPr>
            </w:pPr>
            <w:r w:rsidRPr="00BF45EC">
              <w:rPr>
                <w:rFonts w:ascii="Calibri" w:hAnsi="Calibri" w:cs="Calibri"/>
                <w:i/>
                <w:iCs/>
                <w:sz w:val="22"/>
                <w:szCs w:val="22"/>
              </w:rPr>
              <w:t>Diagnostic Neuropathology</w:t>
            </w:r>
          </w:p>
          <w:p w14:paraId="00EB8EDE" w14:textId="0424D43A" w:rsidR="00BF45EC" w:rsidRPr="00E949A8" w:rsidRDefault="00412EBB" w:rsidP="00BF45EC">
            <w:pPr>
              <w:pStyle w:val="ListParagraph"/>
              <w:tabs>
                <w:tab w:val="left" w:pos="567"/>
                <w:tab w:val="left" w:pos="1418"/>
              </w:tabs>
              <w:ind w:left="360"/>
              <w:rPr>
                <w:rFonts w:asciiTheme="minorHAnsi" w:hAnsiTheme="minorHAnsi" w:cstheme="minorHAnsi"/>
                <w:sz w:val="22"/>
                <w:szCs w:val="22"/>
              </w:rPr>
            </w:pPr>
            <w:r>
              <w:rPr>
                <w:rFonts w:asciiTheme="minorHAnsi" w:hAnsiTheme="minorHAnsi" w:cstheme="minorHAnsi"/>
                <w:sz w:val="22"/>
                <w:szCs w:val="22"/>
              </w:rPr>
              <w:t xml:space="preserve">Learning has been put online and tutorials were being offered twice weekly and can be </w:t>
            </w:r>
            <w:r w:rsidR="00B916C0">
              <w:rPr>
                <w:rFonts w:asciiTheme="minorHAnsi" w:hAnsiTheme="minorHAnsi" w:cstheme="minorHAnsi"/>
                <w:sz w:val="22"/>
                <w:szCs w:val="22"/>
              </w:rPr>
              <w:t xml:space="preserve">made accessible </w:t>
            </w:r>
            <w:r>
              <w:rPr>
                <w:rFonts w:asciiTheme="minorHAnsi" w:hAnsiTheme="minorHAnsi" w:cstheme="minorHAnsi"/>
                <w:sz w:val="22"/>
                <w:szCs w:val="22"/>
              </w:rPr>
              <w:t>to other trainees on request.</w:t>
            </w:r>
          </w:p>
        </w:tc>
        <w:tc>
          <w:tcPr>
            <w:tcW w:w="2613" w:type="dxa"/>
          </w:tcPr>
          <w:p w14:paraId="67D49384" w14:textId="77777777" w:rsidR="003425FA" w:rsidRDefault="003425FA">
            <w:pPr>
              <w:rPr>
                <w:rFonts w:asciiTheme="minorHAnsi" w:hAnsiTheme="minorHAnsi" w:cstheme="minorHAnsi"/>
                <w:b/>
                <w:bCs/>
                <w:sz w:val="22"/>
                <w:szCs w:val="22"/>
              </w:rPr>
            </w:pPr>
          </w:p>
        </w:tc>
      </w:tr>
      <w:tr w:rsidR="00120684" w14:paraId="5E435CED" w14:textId="77777777" w:rsidTr="00BB0848">
        <w:tc>
          <w:tcPr>
            <w:tcW w:w="704" w:type="dxa"/>
          </w:tcPr>
          <w:p w14:paraId="744D75BC" w14:textId="08CB8A46" w:rsidR="00120684" w:rsidRDefault="00120684">
            <w:pPr>
              <w:rPr>
                <w:rFonts w:asciiTheme="minorHAnsi" w:hAnsiTheme="minorHAnsi" w:cstheme="minorHAnsi"/>
                <w:sz w:val="22"/>
                <w:szCs w:val="22"/>
              </w:rPr>
            </w:pPr>
            <w:r>
              <w:rPr>
                <w:rFonts w:asciiTheme="minorHAnsi" w:hAnsiTheme="minorHAnsi" w:cstheme="minorHAnsi"/>
                <w:sz w:val="22"/>
                <w:szCs w:val="22"/>
              </w:rPr>
              <w:t>6.9</w:t>
            </w:r>
          </w:p>
        </w:tc>
        <w:tc>
          <w:tcPr>
            <w:tcW w:w="2693" w:type="dxa"/>
          </w:tcPr>
          <w:p w14:paraId="5AAA93A6" w14:textId="3C7C47C1" w:rsidR="00120684" w:rsidRPr="00700B5F" w:rsidRDefault="00120684" w:rsidP="00282002">
            <w:pPr>
              <w:spacing w:after="160" w:line="259" w:lineRule="auto"/>
              <w:contextualSpacing/>
              <w:rPr>
                <w:rFonts w:ascii="Calibri" w:hAnsi="Calibri"/>
                <w:color w:val="000000"/>
                <w:sz w:val="22"/>
                <w:szCs w:val="22"/>
              </w:rPr>
            </w:pPr>
            <w:r w:rsidRPr="00A00D98">
              <w:rPr>
                <w:rFonts w:ascii="Calibri" w:hAnsi="Calibri"/>
                <w:color w:val="000000"/>
                <w:sz w:val="22"/>
                <w:szCs w:val="22"/>
              </w:rPr>
              <w:t>Academic report</w:t>
            </w:r>
          </w:p>
        </w:tc>
        <w:tc>
          <w:tcPr>
            <w:tcW w:w="7938" w:type="dxa"/>
          </w:tcPr>
          <w:p w14:paraId="5CEF25F0" w14:textId="5A7F42EF" w:rsidR="00E6002B" w:rsidRPr="00120684" w:rsidRDefault="00E6002B" w:rsidP="00C7363C">
            <w:pPr>
              <w:tabs>
                <w:tab w:val="left" w:pos="567"/>
                <w:tab w:val="left" w:pos="1418"/>
              </w:tabs>
              <w:rPr>
                <w:rFonts w:ascii="Calibri" w:hAnsi="Calibri" w:cs="Calibri"/>
                <w:sz w:val="22"/>
                <w:szCs w:val="22"/>
              </w:rPr>
            </w:pPr>
            <w:r>
              <w:rPr>
                <w:rFonts w:ascii="Calibri" w:hAnsi="Calibri" w:cs="Calibri"/>
                <w:sz w:val="22"/>
                <w:szCs w:val="22"/>
              </w:rPr>
              <w:t xml:space="preserve">KO </w:t>
            </w:r>
            <w:r w:rsidR="00FF3526">
              <w:rPr>
                <w:rFonts w:ascii="Calibri" w:hAnsi="Calibri" w:cs="Calibri"/>
                <w:sz w:val="22"/>
                <w:szCs w:val="22"/>
              </w:rPr>
              <w:t xml:space="preserve">highlighted:  </w:t>
            </w:r>
            <w:r w:rsidR="00C95C81">
              <w:rPr>
                <w:rFonts w:ascii="Calibri" w:hAnsi="Calibri" w:cs="Calibri"/>
                <w:sz w:val="22"/>
                <w:szCs w:val="22"/>
              </w:rPr>
              <w:t xml:space="preserve">Universities would be able to provide </w:t>
            </w:r>
            <w:r w:rsidR="003A5C2E">
              <w:rPr>
                <w:rFonts w:ascii="Calibri" w:hAnsi="Calibri" w:cs="Calibri"/>
                <w:sz w:val="22"/>
                <w:szCs w:val="22"/>
              </w:rPr>
              <w:t xml:space="preserve">access to </w:t>
            </w:r>
            <w:r w:rsidR="00E602EE">
              <w:rPr>
                <w:rFonts w:ascii="Calibri" w:hAnsi="Calibri" w:cs="Calibri"/>
                <w:sz w:val="22"/>
                <w:szCs w:val="22"/>
              </w:rPr>
              <w:t>online training to colleagues</w:t>
            </w:r>
            <w:r w:rsidR="003A5C2E">
              <w:rPr>
                <w:rFonts w:ascii="Calibri" w:hAnsi="Calibri" w:cs="Calibri"/>
                <w:sz w:val="22"/>
                <w:szCs w:val="22"/>
              </w:rPr>
              <w:t xml:space="preserve">; </w:t>
            </w:r>
            <w:r w:rsidR="00C75DB0">
              <w:rPr>
                <w:rFonts w:ascii="Calibri" w:hAnsi="Calibri" w:cs="Calibri"/>
                <w:sz w:val="22"/>
                <w:szCs w:val="22"/>
              </w:rPr>
              <w:t>SCREDs</w:t>
            </w:r>
            <w:r w:rsidR="003A5C2E">
              <w:rPr>
                <w:rFonts w:ascii="Calibri" w:hAnsi="Calibri" w:cs="Calibri"/>
                <w:sz w:val="22"/>
                <w:szCs w:val="22"/>
              </w:rPr>
              <w:t xml:space="preserve"> trainee about to complete training</w:t>
            </w:r>
            <w:r w:rsidR="00C75DB0">
              <w:rPr>
                <w:rFonts w:ascii="Calibri" w:hAnsi="Calibri" w:cs="Calibri"/>
                <w:sz w:val="22"/>
                <w:szCs w:val="22"/>
              </w:rPr>
              <w:t xml:space="preserve"> and keen to </w:t>
            </w:r>
            <w:r w:rsidR="000C74A2">
              <w:rPr>
                <w:rFonts w:ascii="Calibri" w:hAnsi="Calibri" w:cs="Calibri"/>
                <w:sz w:val="22"/>
                <w:szCs w:val="22"/>
              </w:rPr>
              <w:t>recruit another.  ADe noted that Professor Hill is lea</w:t>
            </w:r>
            <w:r w:rsidR="004B3780">
              <w:rPr>
                <w:rFonts w:ascii="Calibri" w:hAnsi="Calibri" w:cs="Calibri"/>
                <w:sz w:val="22"/>
                <w:szCs w:val="22"/>
              </w:rPr>
              <w:t>di</w:t>
            </w:r>
            <w:r w:rsidR="000C74A2">
              <w:rPr>
                <w:rFonts w:ascii="Calibri" w:hAnsi="Calibri" w:cs="Calibri"/>
                <w:sz w:val="22"/>
                <w:szCs w:val="22"/>
              </w:rPr>
              <w:t>ng</w:t>
            </w:r>
            <w:r w:rsidR="004B3780">
              <w:rPr>
                <w:rFonts w:ascii="Calibri" w:hAnsi="Calibri" w:cs="Calibri"/>
                <w:sz w:val="22"/>
                <w:szCs w:val="22"/>
              </w:rPr>
              <w:t xml:space="preserve"> a review on SCREDs posts with the Universities to consider extending these to Medical Education.  </w:t>
            </w:r>
            <w:r w:rsidR="000C6F89">
              <w:rPr>
                <w:rFonts w:ascii="Calibri" w:hAnsi="Calibri" w:cs="Calibri"/>
                <w:sz w:val="22"/>
                <w:szCs w:val="22"/>
              </w:rPr>
              <w:t xml:space="preserve">International Conference in Glasgow will now be held online – costs will be less and </w:t>
            </w:r>
            <w:r w:rsidR="00AC683D">
              <w:rPr>
                <w:rFonts w:ascii="Calibri" w:hAnsi="Calibri" w:cs="Calibri"/>
                <w:sz w:val="22"/>
                <w:szCs w:val="22"/>
              </w:rPr>
              <w:t>a good opportunity for CPD training.</w:t>
            </w:r>
          </w:p>
        </w:tc>
        <w:tc>
          <w:tcPr>
            <w:tcW w:w="2613" w:type="dxa"/>
          </w:tcPr>
          <w:p w14:paraId="5D8F51D6" w14:textId="77777777" w:rsidR="00120684" w:rsidRDefault="00120684">
            <w:pPr>
              <w:rPr>
                <w:rFonts w:asciiTheme="minorHAnsi" w:hAnsiTheme="minorHAnsi" w:cstheme="minorHAnsi"/>
                <w:b/>
                <w:bCs/>
                <w:sz w:val="22"/>
                <w:szCs w:val="22"/>
              </w:rPr>
            </w:pPr>
          </w:p>
        </w:tc>
      </w:tr>
      <w:tr w:rsidR="00AC683D" w14:paraId="048FC4A9" w14:textId="77777777" w:rsidTr="00BB0848">
        <w:tc>
          <w:tcPr>
            <w:tcW w:w="704" w:type="dxa"/>
          </w:tcPr>
          <w:p w14:paraId="06F73DAD" w14:textId="0EC56DBA" w:rsidR="00AC683D" w:rsidRDefault="00AC683D">
            <w:pPr>
              <w:rPr>
                <w:rFonts w:asciiTheme="minorHAnsi" w:hAnsiTheme="minorHAnsi" w:cstheme="minorHAnsi"/>
                <w:sz w:val="22"/>
                <w:szCs w:val="22"/>
              </w:rPr>
            </w:pPr>
            <w:r>
              <w:rPr>
                <w:rFonts w:asciiTheme="minorHAnsi" w:hAnsiTheme="minorHAnsi" w:cstheme="minorHAnsi"/>
                <w:sz w:val="22"/>
                <w:szCs w:val="22"/>
              </w:rPr>
              <w:t>7.</w:t>
            </w:r>
          </w:p>
        </w:tc>
        <w:tc>
          <w:tcPr>
            <w:tcW w:w="2693" w:type="dxa"/>
          </w:tcPr>
          <w:p w14:paraId="5605CA39" w14:textId="6C997FE8" w:rsidR="00AC683D" w:rsidRPr="00A00D98" w:rsidRDefault="00AC683D" w:rsidP="00282002">
            <w:pPr>
              <w:spacing w:after="160" w:line="259" w:lineRule="auto"/>
              <w:contextualSpacing/>
              <w:rPr>
                <w:rFonts w:ascii="Calibri" w:hAnsi="Calibri"/>
                <w:color w:val="000000"/>
                <w:sz w:val="22"/>
                <w:szCs w:val="22"/>
              </w:rPr>
            </w:pPr>
            <w:r>
              <w:rPr>
                <w:rFonts w:ascii="Calibri" w:hAnsi="Calibri"/>
                <w:color w:val="000000"/>
                <w:sz w:val="22"/>
                <w:szCs w:val="22"/>
              </w:rPr>
              <w:t>AOCB</w:t>
            </w:r>
          </w:p>
        </w:tc>
        <w:tc>
          <w:tcPr>
            <w:tcW w:w="7938" w:type="dxa"/>
          </w:tcPr>
          <w:p w14:paraId="372BC546" w14:textId="53FF639E" w:rsidR="00AC683D" w:rsidRDefault="00AC683D" w:rsidP="00C7363C">
            <w:pPr>
              <w:tabs>
                <w:tab w:val="left" w:pos="567"/>
                <w:tab w:val="left" w:pos="1418"/>
              </w:tabs>
              <w:rPr>
                <w:rFonts w:ascii="Calibri" w:hAnsi="Calibri" w:cs="Calibri"/>
                <w:sz w:val="22"/>
                <w:szCs w:val="22"/>
              </w:rPr>
            </w:pPr>
            <w:r>
              <w:rPr>
                <w:rFonts w:ascii="Calibri" w:hAnsi="Calibri" w:cs="Calibri"/>
                <w:sz w:val="22"/>
                <w:szCs w:val="22"/>
              </w:rPr>
              <w:t>No other business was raised.</w:t>
            </w:r>
          </w:p>
        </w:tc>
        <w:tc>
          <w:tcPr>
            <w:tcW w:w="2613" w:type="dxa"/>
          </w:tcPr>
          <w:p w14:paraId="253BDCBB" w14:textId="77777777" w:rsidR="00AC683D" w:rsidRDefault="00AC683D">
            <w:pPr>
              <w:rPr>
                <w:rFonts w:asciiTheme="minorHAnsi" w:hAnsiTheme="minorHAnsi" w:cstheme="minorHAnsi"/>
                <w:b/>
                <w:bCs/>
                <w:sz w:val="22"/>
                <w:szCs w:val="22"/>
              </w:rPr>
            </w:pPr>
          </w:p>
        </w:tc>
      </w:tr>
      <w:tr w:rsidR="00AC683D" w14:paraId="3C91FA5F" w14:textId="77777777" w:rsidTr="00BB0848">
        <w:tc>
          <w:tcPr>
            <w:tcW w:w="704" w:type="dxa"/>
          </w:tcPr>
          <w:p w14:paraId="163F4836" w14:textId="518D2B93" w:rsidR="00AC683D" w:rsidRDefault="00AC683D">
            <w:pPr>
              <w:rPr>
                <w:rFonts w:asciiTheme="minorHAnsi" w:hAnsiTheme="minorHAnsi" w:cstheme="minorHAnsi"/>
                <w:sz w:val="22"/>
                <w:szCs w:val="22"/>
              </w:rPr>
            </w:pPr>
            <w:r>
              <w:rPr>
                <w:rFonts w:asciiTheme="minorHAnsi" w:hAnsiTheme="minorHAnsi" w:cstheme="minorHAnsi"/>
                <w:sz w:val="22"/>
                <w:szCs w:val="22"/>
              </w:rPr>
              <w:t>8.</w:t>
            </w:r>
          </w:p>
        </w:tc>
        <w:tc>
          <w:tcPr>
            <w:tcW w:w="2693" w:type="dxa"/>
          </w:tcPr>
          <w:p w14:paraId="14C1FEA3" w14:textId="0552A56B" w:rsidR="00AC683D" w:rsidRDefault="00AC683D" w:rsidP="00282002">
            <w:pPr>
              <w:spacing w:after="160" w:line="259" w:lineRule="auto"/>
              <w:contextualSpacing/>
              <w:rPr>
                <w:rFonts w:ascii="Calibri" w:hAnsi="Calibri"/>
                <w:color w:val="000000"/>
                <w:sz w:val="22"/>
                <w:szCs w:val="22"/>
              </w:rPr>
            </w:pPr>
            <w:r>
              <w:rPr>
                <w:rFonts w:ascii="Calibri" w:hAnsi="Calibri"/>
                <w:color w:val="000000"/>
                <w:sz w:val="22"/>
                <w:szCs w:val="22"/>
              </w:rPr>
              <w:t xml:space="preserve">Date </w:t>
            </w:r>
            <w:r w:rsidR="004618AB">
              <w:rPr>
                <w:rFonts w:ascii="Calibri" w:hAnsi="Calibri"/>
                <w:color w:val="000000"/>
                <w:sz w:val="22"/>
                <w:szCs w:val="22"/>
              </w:rPr>
              <w:t>of next meeting</w:t>
            </w:r>
          </w:p>
        </w:tc>
        <w:tc>
          <w:tcPr>
            <w:tcW w:w="7938" w:type="dxa"/>
          </w:tcPr>
          <w:p w14:paraId="71525D79" w14:textId="71B4FD35" w:rsidR="00AC683D" w:rsidRDefault="004618AB" w:rsidP="00C7363C">
            <w:pPr>
              <w:tabs>
                <w:tab w:val="left" w:pos="567"/>
                <w:tab w:val="left" w:pos="1418"/>
              </w:tabs>
              <w:rPr>
                <w:rFonts w:ascii="Calibri" w:hAnsi="Calibri" w:cs="Calibri"/>
                <w:sz w:val="22"/>
                <w:szCs w:val="22"/>
              </w:rPr>
            </w:pPr>
            <w:r>
              <w:rPr>
                <w:rFonts w:ascii="Calibri" w:hAnsi="Calibri" w:cs="Calibri"/>
                <w:sz w:val="22"/>
                <w:szCs w:val="22"/>
              </w:rPr>
              <w:t xml:space="preserve">10:30 </w:t>
            </w:r>
            <w:r>
              <w:rPr>
                <w:rFonts w:ascii="Calibri" w:hAnsi="Calibri"/>
                <w:color w:val="000000"/>
                <w:sz w:val="22"/>
                <w:szCs w:val="22"/>
              </w:rPr>
              <w:t>am on Monday 28 September 2020 via Teams.</w:t>
            </w:r>
          </w:p>
        </w:tc>
        <w:tc>
          <w:tcPr>
            <w:tcW w:w="2613" w:type="dxa"/>
          </w:tcPr>
          <w:p w14:paraId="7FD8D5E0" w14:textId="77777777" w:rsidR="00AC683D" w:rsidRDefault="00AC683D">
            <w:pPr>
              <w:rPr>
                <w:rFonts w:asciiTheme="minorHAnsi" w:hAnsiTheme="minorHAnsi" w:cstheme="minorHAnsi"/>
                <w:b/>
                <w:bCs/>
                <w:sz w:val="22"/>
                <w:szCs w:val="22"/>
              </w:rPr>
            </w:pPr>
          </w:p>
        </w:tc>
      </w:tr>
    </w:tbl>
    <w:p w14:paraId="33E76515" w14:textId="77777777" w:rsidR="00506D47" w:rsidRPr="00C92671" w:rsidRDefault="00506D47">
      <w:pPr>
        <w:rPr>
          <w:rFonts w:asciiTheme="minorHAnsi" w:hAnsiTheme="minorHAnsi" w:cstheme="minorHAnsi"/>
          <w:sz w:val="22"/>
          <w:szCs w:val="22"/>
        </w:rPr>
      </w:pPr>
    </w:p>
    <w:sectPr w:rsidR="00506D47" w:rsidRPr="00C92671" w:rsidSect="00567AAC">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990AE" w14:textId="77777777" w:rsidR="00BF79FD" w:rsidRDefault="00BF79FD" w:rsidP="00D94F03">
      <w:r>
        <w:separator/>
      </w:r>
    </w:p>
  </w:endnote>
  <w:endnote w:type="continuationSeparator" w:id="0">
    <w:p w14:paraId="6E1AB387" w14:textId="77777777" w:rsidR="00BF79FD" w:rsidRDefault="00BF79FD" w:rsidP="00D94F03">
      <w:r>
        <w:continuationSeparator/>
      </w:r>
    </w:p>
  </w:endnote>
  <w:endnote w:type="continuationNotice" w:id="1">
    <w:p w14:paraId="1B4A59BD" w14:textId="77777777" w:rsidR="00BF79FD" w:rsidRDefault="00BF7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40D1" w14:textId="77777777" w:rsidR="00D94F03" w:rsidRDefault="00D94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909225"/>
      <w:docPartObj>
        <w:docPartGallery w:val="Page Numbers (Bottom of Page)"/>
        <w:docPartUnique/>
      </w:docPartObj>
    </w:sdtPr>
    <w:sdtEndPr>
      <w:rPr>
        <w:noProof/>
      </w:rPr>
    </w:sdtEndPr>
    <w:sdtContent>
      <w:p w14:paraId="6DE13096" w14:textId="11965E24" w:rsidR="00D94F03" w:rsidRDefault="00D94F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7BB6A0" w14:textId="77777777" w:rsidR="00D94F03" w:rsidRDefault="00D94F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904F" w14:textId="77777777" w:rsidR="00D94F03" w:rsidRDefault="00D94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E3C08" w14:textId="77777777" w:rsidR="00BF79FD" w:rsidRDefault="00BF79FD" w:rsidP="00D94F03">
      <w:r>
        <w:separator/>
      </w:r>
    </w:p>
  </w:footnote>
  <w:footnote w:type="continuationSeparator" w:id="0">
    <w:p w14:paraId="28C77810" w14:textId="77777777" w:rsidR="00BF79FD" w:rsidRDefault="00BF79FD" w:rsidP="00D94F03">
      <w:r>
        <w:continuationSeparator/>
      </w:r>
    </w:p>
  </w:footnote>
  <w:footnote w:type="continuationNotice" w:id="1">
    <w:p w14:paraId="001457D0" w14:textId="77777777" w:rsidR="00BF79FD" w:rsidRDefault="00BF79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50C4" w14:textId="51F9239A" w:rsidR="00D94F03" w:rsidRDefault="00D94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FCAB" w14:textId="5DD7AE13" w:rsidR="00D94F03" w:rsidRDefault="00D94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A831" w14:textId="1A5F3822" w:rsidR="00D94F03" w:rsidRDefault="00D94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430"/>
    <w:multiLevelType w:val="hybridMultilevel"/>
    <w:tmpl w:val="818C7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FB6ED6"/>
    <w:multiLevelType w:val="hybridMultilevel"/>
    <w:tmpl w:val="DB306376"/>
    <w:lvl w:ilvl="0" w:tplc="16727730">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415428"/>
    <w:multiLevelType w:val="hybridMultilevel"/>
    <w:tmpl w:val="ADFE6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F46251"/>
    <w:multiLevelType w:val="hybridMultilevel"/>
    <w:tmpl w:val="1EF60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FD3889"/>
    <w:multiLevelType w:val="hybridMultilevel"/>
    <w:tmpl w:val="705037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204322"/>
    <w:multiLevelType w:val="hybridMultilevel"/>
    <w:tmpl w:val="80002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E30C73"/>
    <w:multiLevelType w:val="multilevel"/>
    <w:tmpl w:val="B2F294A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AC"/>
    <w:rsid w:val="00007432"/>
    <w:rsid w:val="00012C05"/>
    <w:rsid w:val="00023E1E"/>
    <w:rsid w:val="000243DA"/>
    <w:rsid w:val="00031DE3"/>
    <w:rsid w:val="00035880"/>
    <w:rsid w:val="0007383B"/>
    <w:rsid w:val="000778CB"/>
    <w:rsid w:val="00080E67"/>
    <w:rsid w:val="0009407D"/>
    <w:rsid w:val="000A647A"/>
    <w:rsid w:val="000B060C"/>
    <w:rsid w:val="000C6F89"/>
    <w:rsid w:val="000C74A2"/>
    <w:rsid w:val="000D2869"/>
    <w:rsid w:val="000E05C4"/>
    <w:rsid w:val="000E2C12"/>
    <w:rsid w:val="000E3F31"/>
    <w:rsid w:val="000E5869"/>
    <w:rsid w:val="000F6605"/>
    <w:rsid w:val="00101FF1"/>
    <w:rsid w:val="00120684"/>
    <w:rsid w:val="00135EB1"/>
    <w:rsid w:val="00140B90"/>
    <w:rsid w:val="001448B9"/>
    <w:rsid w:val="00152E15"/>
    <w:rsid w:val="001C520A"/>
    <w:rsid w:val="001D1F48"/>
    <w:rsid w:val="001D3968"/>
    <w:rsid w:val="00214351"/>
    <w:rsid w:val="00216B99"/>
    <w:rsid w:val="0022280D"/>
    <w:rsid w:val="0024521E"/>
    <w:rsid w:val="00280931"/>
    <w:rsid w:val="00282002"/>
    <w:rsid w:val="002970BB"/>
    <w:rsid w:val="002A45B5"/>
    <w:rsid w:val="002A7A75"/>
    <w:rsid w:val="002B0BA7"/>
    <w:rsid w:val="002B7B44"/>
    <w:rsid w:val="002B7CC2"/>
    <w:rsid w:val="002D0A5D"/>
    <w:rsid w:val="002D2C54"/>
    <w:rsid w:val="002D305F"/>
    <w:rsid w:val="002F5342"/>
    <w:rsid w:val="00306075"/>
    <w:rsid w:val="00316DD4"/>
    <w:rsid w:val="00326DF9"/>
    <w:rsid w:val="003400BB"/>
    <w:rsid w:val="003425FA"/>
    <w:rsid w:val="00351443"/>
    <w:rsid w:val="00387869"/>
    <w:rsid w:val="00391524"/>
    <w:rsid w:val="0039229A"/>
    <w:rsid w:val="003A5C2E"/>
    <w:rsid w:val="003C0D15"/>
    <w:rsid w:val="003E54BD"/>
    <w:rsid w:val="003E56EF"/>
    <w:rsid w:val="00412EBB"/>
    <w:rsid w:val="004166EB"/>
    <w:rsid w:val="00416DB1"/>
    <w:rsid w:val="00427879"/>
    <w:rsid w:val="0043662E"/>
    <w:rsid w:val="004618AB"/>
    <w:rsid w:val="00470712"/>
    <w:rsid w:val="00473B60"/>
    <w:rsid w:val="00474D81"/>
    <w:rsid w:val="00477FA2"/>
    <w:rsid w:val="00484AAE"/>
    <w:rsid w:val="00494EC4"/>
    <w:rsid w:val="004B3780"/>
    <w:rsid w:val="004D19D9"/>
    <w:rsid w:val="004D7481"/>
    <w:rsid w:val="004E0A5F"/>
    <w:rsid w:val="004F12BC"/>
    <w:rsid w:val="004F54AE"/>
    <w:rsid w:val="005027C2"/>
    <w:rsid w:val="00506D47"/>
    <w:rsid w:val="00517C61"/>
    <w:rsid w:val="00521C6D"/>
    <w:rsid w:val="005325BA"/>
    <w:rsid w:val="0053514C"/>
    <w:rsid w:val="005610D0"/>
    <w:rsid w:val="0056329B"/>
    <w:rsid w:val="00567AAC"/>
    <w:rsid w:val="00571451"/>
    <w:rsid w:val="0058599E"/>
    <w:rsid w:val="005A7121"/>
    <w:rsid w:val="005B0FEC"/>
    <w:rsid w:val="005D5E92"/>
    <w:rsid w:val="005E6F0D"/>
    <w:rsid w:val="005F6D6E"/>
    <w:rsid w:val="0061610F"/>
    <w:rsid w:val="0061623C"/>
    <w:rsid w:val="00621836"/>
    <w:rsid w:val="00621997"/>
    <w:rsid w:val="00644CBE"/>
    <w:rsid w:val="006509AC"/>
    <w:rsid w:val="00674721"/>
    <w:rsid w:val="0068033A"/>
    <w:rsid w:val="00681A05"/>
    <w:rsid w:val="006C2418"/>
    <w:rsid w:val="006D092A"/>
    <w:rsid w:val="006D248F"/>
    <w:rsid w:val="006E61F0"/>
    <w:rsid w:val="006F286C"/>
    <w:rsid w:val="006F650C"/>
    <w:rsid w:val="007023AA"/>
    <w:rsid w:val="007119E1"/>
    <w:rsid w:val="0073503F"/>
    <w:rsid w:val="0075095B"/>
    <w:rsid w:val="007825F2"/>
    <w:rsid w:val="00791C04"/>
    <w:rsid w:val="0079467E"/>
    <w:rsid w:val="007C2D90"/>
    <w:rsid w:val="007C68E5"/>
    <w:rsid w:val="007D1F8D"/>
    <w:rsid w:val="007D2FBF"/>
    <w:rsid w:val="007E7CAD"/>
    <w:rsid w:val="00804AC7"/>
    <w:rsid w:val="008413B9"/>
    <w:rsid w:val="008814FD"/>
    <w:rsid w:val="00885BB4"/>
    <w:rsid w:val="008B5FC8"/>
    <w:rsid w:val="008D5105"/>
    <w:rsid w:val="008E6C10"/>
    <w:rsid w:val="008F48CE"/>
    <w:rsid w:val="00904CD1"/>
    <w:rsid w:val="009201A8"/>
    <w:rsid w:val="00930B6C"/>
    <w:rsid w:val="009412CF"/>
    <w:rsid w:val="00942ACF"/>
    <w:rsid w:val="00945A9A"/>
    <w:rsid w:val="0095131C"/>
    <w:rsid w:val="0095501C"/>
    <w:rsid w:val="009775E9"/>
    <w:rsid w:val="00991595"/>
    <w:rsid w:val="00993794"/>
    <w:rsid w:val="009B5112"/>
    <w:rsid w:val="009C0383"/>
    <w:rsid w:val="009C50DF"/>
    <w:rsid w:val="009E435D"/>
    <w:rsid w:val="00A04CD0"/>
    <w:rsid w:val="00A16BAB"/>
    <w:rsid w:val="00A26509"/>
    <w:rsid w:val="00A55CD2"/>
    <w:rsid w:val="00A57222"/>
    <w:rsid w:val="00A638A7"/>
    <w:rsid w:val="00AC2D25"/>
    <w:rsid w:val="00AC51EB"/>
    <w:rsid w:val="00AC683D"/>
    <w:rsid w:val="00AE75EA"/>
    <w:rsid w:val="00AE781E"/>
    <w:rsid w:val="00B32FA8"/>
    <w:rsid w:val="00B36A9B"/>
    <w:rsid w:val="00B41F91"/>
    <w:rsid w:val="00B916C0"/>
    <w:rsid w:val="00BB0848"/>
    <w:rsid w:val="00BF0F33"/>
    <w:rsid w:val="00BF45EC"/>
    <w:rsid w:val="00BF79FD"/>
    <w:rsid w:val="00C0256D"/>
    <w:rsid w:val="00C165D6"/>
    <w:rsid w:val="00C16D3C"/>
    <w:rsid w:val="00C35C2C"/>
    <w:rsid w:val="00C43E90"/>
    <w:rsid w:val="00C47B40"/>
    <w:rsid w:val="00C7363C"/>
    <w:rsid w:val="00C75DB0"/>
    <w:rsid w:val="00C92671"/>
    <w:rsid w:val="00C95C81"/>
    <w:rsid w:val="00CA5927"/>
    <w:rsid w:val="00CC3F49"/>
    <w:rsid w:val="00CC73BF"/>
    <w:rsid w:val="00CD38D2"/>
    <w:rsid w:val="00CD781F"/>
    <w:rsid w:val="00D17FB5"/>
    <w:rsid w:val="00D216D6"/>
    <w:rsid w:val="00D24045"/>
    <w:rsid w:val="00D331AE"/>
    <w:rsid w:val="00D50C93"/>
    <w:rsid w:val="00D50E54"/>
    <w:rsid w:val="00D554A6"/>
    <w:rsid w:val="00D575B7"/>
    <w:rsid w:val="00D857E1"/>
    <w:rsid w:val="00D94F03"/>
    <w:rsid w:val="00DC2125"/>
    <w:rsid w:val="00DD43CB"/>
    <w:rsid w:val="00DF0E37"/>
    <w:rsid w:val="00DF5B1E"/>
    <w:rsid w:val="00E14721"/>
    <w:rsid w:val="00E55BDB"/>
    <w:rsid w:val="00E6002B"/>
    <w:rsid w:val="00E602EE"/>
    <w:rsid w:val="00E949A8"/>
    <w:rsid w:val="00EA009F"/>
    <w:rsid w:val="00EA4DE3"/>
    <w:rsid w:val="00ED05C0"/>
    <w:rsid w:val="00ED0DC0"/>
    <w:rsid w:val="00EF02D2"/>
    <w:rsid w:val="00F07C6B"/>
    <w:rsid w:val="00F54085"/>
    <w:rsid w:val="00F70F42"/>
    <w:rsid w:val="00F8754D"/>
    <w:rsid w:val="00F92652"/>
    <w:rsid w:val="00F92749"/>
    <w:rsid w:val="00F95F02"/>
    <w:rsid w:val="00F96F2B"/>
    <w:rsid w:val="00FA7966"/>
    <w:rsid w:val="00FB67D8"/>
    <w:rsid w:val="00FC282E"/>
    <w:rsid w:val="00FE2E5B"/>
    <w:rsid w:val="00FF3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C7E23"/>
  <w15:chartTrackingRefBased/>
  <w15:docId w15:val="{4F4E47C2-E282-4293-9195-BBB49654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7AA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7AAC"/>
    <w:pPr>
      <w:jc w:val="center"/>
    </w:pPr>
    <w:rPr>
      <w:b/>
      <w:bCs/>
    </w:rPr>
  </w:style>
  <w:style w:type="character" w:customStyle="1" w:styleId="TitleChar">
    <w:name w:val="Title Char"/>
    <w:basedOn w:val="DefaultParagraphFont"/>
    <w:link w:val="Title"/>
    <w:rsid w:val="00567AAC"/>
    <w:rPr>
      <w:rFonts w:ascii="Times New Roman" w:eastAsia="Times New Roman" w:hAnsi="Times New Roman" w:cs="Times New Roman"/>
      <w:b/>
      <w:bCs/>
      <w:sz w:val="24"/>
      <w:szCs w:val="20"/>
    </w:rPr>
  </w:style>
  <w:style w:type="paragraph" w:styleId="ListParagraph">
    <w:name w:val="List Paragraph"/>
    <w:basedOn w:val="Normal"/>
    <w:uiPriority w:val="34"/>
    <w:qFormat/>
    <w:rsid w:val="00567AAC"/>
    <w:pPr>
      <w:ind w:left="720"/>
    </w:pPr>
    <w:rPr>
      <w:szCs w:val="24"/>
    </w:rPr>
  </w:style>
  <w:style w:type="paragraph" w:styleId="NoSpacing">
    <w:name w:val="No Spacing"/>
    <w:uiPriority w:val="1"/>
    <w:qFormat/>
    <w:rsid w:val="00567AAC"/>
    <w:pPr>
      <w:spacing w:after="0" w:line="240" w:lineRule="auto"/>
    </w:pPr>
    <w:rPr>
      <w:rFonts w:ascii="Calibri" w:eastAsia="Calibri" w:hAnsi="Calibri" w:cs="Calibri"/>
      <w:lang w:val="en-US"/>
    </w:rPr>
  </w:style>
  <w:style w:type="paragraph" w:customStyle="1" w:styleId="paragraph">
    <w:name w:val="paragraph"/>
    <w:basedOn w:val="Normal"/>
    <w:rsid w:val="00567AAC"/>
    <w:pPr>
      <w:spacing w:before="100" w:beforeAutospacing="1" w:after="100" w:afterAutospacing="1"/>
    </w:pPr>
    <w:rPr>
      <w:szCs w:val="24"/>
      <w:lang w:eastAsia="en-GB"/>
    </w:rPr>
  </w:style>
  <w:style w:type="character" w:customStyle="1" w:styleId="normaltextrun">
    <w:name w:val="normaltextrun"/>
    <w:rsid w:val="00567AAC"/>
  </w:style>
  <w:style w:type="paragraph" w:styleId="Header">
    <w:name w:val="header"/>
    <w:basedOn w:val="Normal"/>
    <w:link w:val="HeaderChar"/>
    <w:uiPriority w:val="99"/>
    <w:unhideWhenUsed/>
    <w:rsid w:val="00D94F03"/>
    <w:pPr>
      <w:tabs>
        <w:tab w:val="center" w:pos="4513"/>
        <w:tab w:val="right" w:pos="9026"/>
      </w:tabs>
    </w:pPr>
  </w:style>
  <w:style w:type="character" w:customStyle="1" w:styleId="HeaderChar">
    <w:name w:val="Header Char"/>
    <w:basedOn w:val="DefaultParagraphFont"/>
    <w:link w:val="Header"/>
    <w:uiPriority w:val="99"/>
    <w:rsid w:val="00D94F0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94F03"/>
    <w:pPr>
      <w:tabs>
        <w:tab w:val="center" w:pos="4513"/>
        <w:tab w:val="right" w:pos="9026"/>
      </w:tabs>
    </w:pPr>
  </w:style>
  <w:style w:type="character" w:customStyle="1" w:styleId="FooterChar">
    <w:name w:val="Footer Char"/>
    <w:basedOn w:val="DefaultParagraphFont"/>
    <w:link w:val="Footer"/>
    <w:uiPriority w:val="99"/>
    <w:rsid w:val="00D94F03"/>
    <w:rPr>
      <w:rFonts w:ascii="Times New Roman" w:eastAsia="Times New Roman" w:hAnsi="Times New Roman" w:cs="Times New Roman"/>
      <w:sz w:val="24"/>
      <w:szCs w:val="20"/>
    </w:rPr>
  </w:style>
  <w:style w:type="table" w:styleId="TableGrid">
    <w:name w:val="Table Grid"/>
    <w:basedOn w:val="TableNormal"/>
    <w:uiPriority w:val="39"/>
    <w:rsid w:val="00506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4" ma:contentTypeDescription="Create a new document." ma:contentTypeScope="" ma:versionID="f4be733ce4b123d72a99ed9ce347f247">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ccea9fe094be8ee90d485edc3c2caf92"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3AB87-3E98-4CC2-AE19-484E0AEAD5D2}">
  <ds:schemaRefs>
    <ds:schemaRef ds:uri="http://schemas.microsoft.com/sharepoint/v3/contenttype/forms"/>
  </ds:schemaRefs>
</ds:datastoreItem>
</file>

<file path=customXml/itemProps2.xml><?xml version="1.0" encoding="utf-8"?>
<ds:datastoreItem xmlns:ds="http://schemas.openxmlformats.org/officeDocument/2006/customXml" ds:itemID="{60BF8E4A-1FBB-4436-ADA9-A981D3D7F0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AB4F10-0607-496E-A65A-8300FA321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Helen McIntosh</cp:lastModifiedBy>
  <cp:revision>3</cp:revision>
  <dcterms:created xsi:type="dcterms:W3CDTF">2021-02-04T12:32:00Z</dcterms:created>
  <dcterms:modified xsi:type="dcterms:W3CDTF">2021-02-04T12:33:00Z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