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47AC" w14:textId="1377D524" w:rsidR="003041F2" w:rsidRPr="004D76DE" w:rsidRDefault="00D82D14" w:rsidP="7CF2131E">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Pr>
          <w:rFonts w:ascii="Calibri" w:eastAsia="Calibri" w:hAnsi="Calibri" w:cs="Calibri"/>
          <w:b/>
          <w:bCs/>
          <w:sz w:val="24"/>
          <w:szCs w:val="24"/>
        </w:rPr>
        <w:t xml:space="preserve">Minutes of the </w:t>
      </w:r>
      <w:r w:rsidR="7CF2131E" w:rsidRPr="7CF2131E">
        <w:rPr>
          <w:rFonts w:ascii="Calibri" w:eastAsia="Calibri" w:hAnsi="Calibri" w:cs="Calibri"/>
          <w:b/>
          <w:bCs/>
          <w:sz w:val="24"/>
          <w:szCs w:val="24"/>
        </w:rPr>
        <w:t xml:space="preserve">Mental Health Specialty Training Board meeting held on Monday </w:t>
      </w:r>
      <w:r w:rsidR="00531C15">
        <w:rPr>
          <w:rFonts w:ascii="Calibri" w:eastAsia="Calibri" w:hAnsi="Calibri" w:cs="Calibri"/>
          <w:b/>
          <w:bCs/>
          <w:sz w:val="24"/>
          <w:szCs w:val="24"/>
        </w:rPr>
        <w:t>14 May</w:t>
      </w:r>
      <w:r w:rsidR="7CF2131E" w:rsidRPr="7CF2131E">
        <w:rPr>
          <w:rFonts w:ascii="Calibri" w:eastAsia="Calibri" w:hAnsi="Calibri" w:cs="Calibri"/>
          <w:b/>
          <w:bCs/>
          <w:sz w:val="24"/>
          <w:szCs w:val="24"/>
        </w:rPr>
        <w:t xml:space="preserve"> 2018, at 10</w:t>
      </w:r>
      <w:r w:rsidR="00531C15">
        <w:rPr>
          <w:rFonts w:ascii="Calibri" w:eastAsia="Calibri" w:hAnsi="Calibri" w:cs="Calibri"/>
          <w:b/>
          <w:bCs/>
          <w:sz w:val="24"/>
          <w:szCs w:val="24"/>
        </w:rPr>
        <w:t>.45</w:t>
      </w:r>
      <w:r w:rsidR="7CF2131E" w:rsidRPr="7CF2131E">
        <w:rPr>
          <w:rFonts w:ascii="Calibri" w:eastAsia="Calibri" w:hAnsi="Calibri" w:cs="Calibri"/>
          <w:b/>
          <w:bCs/>
          <w:sz w:val="24"/>
          <w:szCs w:val="24"/>
        </w:rPr>
        <w:t xml:space="preserve">am, Room </w:t>
      </w:r>
      <w:r w:rsidR="00531C15">
        <w:rPr>
          <w:rFonts w:ascii="Calibri" w:eastAsia="Calibri" w:hAnsi="Calibri" w:cs="Calibri"/>
          <w:b/>
          <w:bCs/>
          <w:sz w:val="24"/>
          <w:szCs w:val="24"/>
        </w:rPr>
        <w:t>6</w:t>
      </w:r>
      <w:r w:rsidR="7CF2131E" w:rsidRPr="7CF2131E">
        <w:rPr>
          <w:rFonts w:ascii="Calibri" w:eastAsia="Calibri" w:hAnsi="Calibri" w:cs="Calibri"/>
          <w:b/>
          <w:bCs/>
          <w:sz w:val="24"/>
          <w:szCs w:val="24"/>
        </w:rPr>
        <w:t xml:space="preserve">, </w:t>
      </w:r>
      <w:r w:rsidR="00531C15">
        <w:rPr>
          <w:rFonts w:ascii="Calibri" w:eastAsia="Calibri" w:hAnsi="Calibri" w:cs="Calibri"/>
          <w:b/>
          <w:bCs/>
          <w:sz w:val="24"/>
          <w:szCs w:val="24"/>
        </w:rPr>
        <w:t>2 Central Quay, Glasgow</w:t>
      </w:r>
    </w:p>
    <w:p w14:paraId="356B974F" w14:textId="45F3154B"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1984C81F" w14:textId="5E553E09" w:rsidR="00D82D14" w:rsidRPr="00D82D14" w:rsidRDefault="00D82D14"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Present: </w:t>
      </w:r>
      <w:r>
        <w:rPr>
          <w:rFonts w:ascii="Calibri" w:hAnsi="Calibri" w:cs="Calibri"/>
          <w:bCs/>
          <w:sz w:val="22"/>
          <w:szCs w:val="22"/>
        </w:rPr>
        <w:t xml:space="preserve">Rhiannon Pugh (RP) Chair, </w:t>
      </w:r>
      <w:r w:rsidR="00E2145B">
        <w:rPr>
          <w:rFonts w:ascii="Calibri" w:hAnsi="Calibri" w:cs="Calibri"/>
          <w:bCs/>
          <w:sz w:val="22"/>
          <w:szCs w:val="22"/>
        </w:rPr>
        <w:t>Marie Therese Allison (MTA), Daniel Bennett (DB), John Crichton (</w:t>
      </w:r>
      <w:proofErr w:type="spellStart"/>
      <w:r w:rsidR="00E2145B">
        <w:rPr>
          <w:rFonts w:ascii="Calibri" w:hAnsi="Calibri" w:cs="Calibri"/>
          <w:bCs/>
          <w:sz w:val="22"/>
          <w:szCs w:val="22"/>
        </w:rPr>
        <w:t>JCr</w:t>
      </w:r>
      <w:proofErr w:type="spellEnd"/>
      <w:r w:rsidR="00E2145B">
        <w:rPr>
          <w:rFonts w:ascii="Calibri" w:hAnsi="Calibri" w:cs="Calibri"/>
          <w:bCs/>
          <w:sz w:val="22"/>
          <w:szCs w:val="22"/>
        </w:rPr>
        <w:t>), Euan Easton (EE), Rekha Hegde (RH), Nick Hughes (NH),</w:t>
      </w:r>
      <w:r w:rsidR="00E62FF6">
        <w:rPr>
          <w:rFonts w:ascii="Calibri" w:hAnsi="Calibri" w:cs="Calibri"/>
          <w:bCs/>
          <w:sz w:val="22"/>
          <w:szCs w:val="22"/>
        </w:rPr>
        <w:t xml:space="preserve"> Claire Langridge (CL),</w:t>
      </w:r>
      <w:r w:rsidR="00E2145B">
        <w:rPr>
          <w:rFonts w:ascii="Calibri" w:hAnsi="Calibri" w:cs="Calibri"/>
          <w:bCs/>
          <w:sz w:val="22"/>
          <w:szCs w:val="22"/>
        </w:rPr>
        <w:t xml:space="preserve"> Ronald MacVicar (RMV), Alice McGrath (AMG), Seamus McNulty (SMN), Dianne Morrison (DM), Norman Nuttall (NN), </w:t>
      </w:r>
      <w:r w:rsidR="00CA246E">
        <w:rPr>
          <w:rFonts w:ascii="Calibri" w:hAnsi="Calibri" w:cs="Calibri"/>
          <w:bCs/>
          <w:sz w:val="22"/>
          <w:szCs w:val="22"/>
        </w:rPr>
        <w:t>Rowan Parks (</w:t>
      </w:r>
      <w:proofErr w:type="spellStart"/>
      <w:r w:rsidR="00CA246E">
        <w:rPr>
          <w:rFonts w:ascii="Calibri" w:hAnsi="Calibri" w:cs="Calibri"/>
          <w:bCs/>
          <w:sz w:val="22"/>
          <w:szCs w:val="22"/>
        </w:rPr>
        <w:t>RPa</w:t>
      </w:r>
      <w:proofErr w:type="spellEnd"/>
      <w:r w:rsidR="00CA246E">
        <w:rPr>
          <w:rFonts w:ascii="Calibri" w:hAnsi="Calibri" w:cs="Calibri"/>
          <w:bCs/>
          <w:sz w:val="22"/>
          <w:szCs w:val="22"/>
        </w:rPr>
        <w:t xml:space="preserve">), </w:t>
      </w:r>
      <w:r w:rsidR="00E2145B">
        <w:rPr>
          <w:rFonts w:ascii="Calibri" w:hAnsi="Calibri" w:cs="Calibri"/>
          <w:bCs/>
          <w:sz w:val="22"/>
          <w:szCs w:val="22"/>
        </w:rPr>
        <w:t xml:space="preserve">Jackie Pickett (JP), Stuart Ritchie (SR), John Russell (JR), Chris Sheridan (CS), </w:t>
      </w:r>
      <w:r w:rsidR="00D906B4">
        <w:rPr>
          <w:rFonts w:ascii="Calibri" w:hAnsi="Calibri" w:cs="Calibri"/>
          <w:bCs/>
          <w:sz w:val="22"/>
          <w:szCs w:val="22"/>
        </w:rPr>
        <w:t xml:space="preserve">Alan Spratt (AS), </w:t>
      </w:r>
      <w:r w:rsidR="00E2145B">
        <w:rPr>
          <w:rFonts w:ascii="Calibri" w:hAnsi="Calibri" w:cs="Calibri"/>
          <w:bCs/>
          <w:sz w:val="22"/>
          <w:szCs w:val="22"/>
        </w:rPr>
        <w:t>John Taylor (JT), Andrea Williams (AW)</w:t>
      </w:r>
    </w:p>
    <w:p w14:paraId="7B98750E" w14:textId="0D2E80F3"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4C15B342" w14:textId="319D0D68" w:rsidR="00E62FF6" w:rsidRDefault="00E62FF6"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Apologies:</w:t>
      </w:r>
      <w:r>
        <w:rPr>
          <w:rFonts w:ascii="Calibri" w:hAnsi="Calibri" w:cs="Calibri"/>
          <w:bCs/>
          <w:sz w:val="22"/>
          <w:szCs w:val="22"/>
        </w:rPr>
        <w:t xml:space="preserve"> Richard </w:t>
      </w:r>
      <w:proofErr w:type="spellStart"/>
      <w:r>
        <w:rPr>
          <w:rFonts w:ascii="Calibri" w:hAnsi="Calibri" w:cs="Calibri"/>
          <w:bCs/>
          <w:sz w:val="22"/>
          <w:szCs w:val="22"/>
        </w:rPr>
        <w:t>Athawes</w:t>
      </w:r>
      <w:proofErr w:type="spellEnd"/>
      <w:r>
        <w:rPr>
          <w:rFonts w:ascii="Calibri" w:hAnsi="Calibri" w:cs="Calibri"/>
          <w:bCs/>
          <w:sz w:val="22"/>
          <w:szCs w:val="22"/>
        </w:rPr>
        <w:t xml:space="preserve"> (RA), Ihsan </w:t>
      </w:r>
      <w:proofErr w:type="spellStart"/>
      <w:r>
        <w:rPr>
          <w:rFonts w:ascii="Calibri" w:hAnsi="Calibri" w:cs="Calibri"/>
          <w:bCs/>
          <w:sz w:val="22"/>
          <w:szCs w:val="22"/>
        </w:rPr>
        <w:t>Kadher</w:t>
      </w:r>
      <w:proofErr w:type="spellEnd"/>
      <w:r>
        <w:rPr>
          <w:rFonts w:ascii="Calibri" w:hAnsi="Calibri" w:cs="Calibri"/>
          <w:bCs/>
          <w:sz w:val="22"/>
          <w:szCs w:val="22"/>
        </w:rPr>
        <w:t xml:space="preserve"> (IK)</w:t>
      </w:r>
    </w:p>
    <w:p w14:paraId="2792B028" w14:textId="417CA6E1" w:rsidR="00E62FF6" w:rsidRDefault="00E62FF6" w:rsidP="000135A8">
      <w:pPr>
        <w:tabs>
          <w:tab w:val="left" w:pos="567"/>
          <w:tab w:val="left" w:pos="1134"/>
          <w:tab w:val="left" w:pos="1701"/>
          <w:tab w:val="left" w:pos="2268"/>
          <w:tab w:val="right" w:pos="9072"/>
        </w:tabs>
        <w:rPr>
          <w:rFonts w:ascii="Calibri" w:hAnsi="Calibri" w:cs="Calibri"/>
          <w:bCs/>
          <w:sz w:val="22"/>
          <w:szCs w:val="22"/>
        </w:rPr>
      </w:pPr>
    </w:p>
    <w:p w14:paraId="661ACFFD" w14:textId="4D0B6B2A" w:rsidR="00E62FF6" w:rsidRPr="00E62FF6" w:rsidRDefault="00E62FF6" w:rsidP="000135A8">
      <w:pPr>
        <w:tabs>
          <w:tab w:val="left" w:pos="567"/>
          <w:tab w:val="left" w:pos="1134"/>
          <w:tab w:val="left" w:pos="1701"/>
          <w:tab w:val="left" w:pos="2268"/>
          <w:tab w:val="right" w:pos="9072"/>
        </w:tabs>
        <w:rPr>
          <w:rFonts w:ascii="Calibri" w:hAnsi="Calibri" w:cs="Calibri"/>
          <w:bCs/>
          <w:sz w:val="22"/>
          <w:szCs w:val="22"/>
        </w:rPr>
      </w:pPr>
      <w:r w:rsidRPr="00E62FF6">
        <w:rPr>
          <w:rFonts w:ascii="Calibri" w:hAnsi="Calibri" w:cs="Calibri"/>
          <w:b/>
          <w:bCs/>
          <w:sz w:val="22"/>
          <w:szCs w:val="22"/>
        </w:rPr>
        <w:t>In attendance:</w:t>
      </w:r>
      <w:r>
        <w:rPr>
          <w:rFonts w:ascii="Calibri" w:hAnsi="Calibri" w:cs="Calibri"/>
          <w:bCs/>
          <w:sz w:val="22"/>
          <w:szCs w:val="22"/>
        </w:rPr>
        <w:t xml:space="preserve"> Paola Solar (PS)</w:t>
      </w:r>
    </w:p>
    <w:p w14:paraId="1310E72E" w14:textId="3060F8AD"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1330CB6F" w14:textId="77777777" w:rsidR="00E62FF6" w:rsidRDefault="00E62FF6" w:rsidP="000135A8">
      <w:pPr>
        <w:tabs>
          <w:tab w:val="left" w:pos="567"/>
          <w:tab w:val="left" w:pos="1134"/>
          <w:tab w:val="left" w:pos="1701"/>
          <w:tab w:val="left" w:pos="2268"/>
          <w:tab w:val="right" w:pos="9072"/>
        </w:tabs>
        <w:rPr>
          <w:rFonts w:ascii="Calibri" w:hAnsi="Calibri" w:cs="Calibri"/>
          <w:b/>
          <w:bCs/>
          <w:sz w:val="22"/>
          <w:szCs w:val="22"/>
        </w:rPr>
      </w:pPr>
    </w:p>
    <w:tbl>
      <w:tblPr>
        <w:tblW w:w="10524" w:type="dxa"/>
        <w:tblInd w:w="-318" w:type="dxa"/>
        <w:tblLayout w:type="fixed"/>
        <w:tblLook w:val="00A0" w:firstRow="1" w:lastRow="0" w:firstColumn="1" w:lastColumn="0" w:noHBand="0" w:noVBand="0"/>
      </w:tblPr>
      <w:tblGrid>
        <w:gridCol w:w="1027"/>
        <w:gridCol w:w="7938"/>
        <w:gridCol w:w="1559"/>
      </w:tblGrid>
      <w:tr w:rsidR="00D82D14" w:rsidRPr="00994DD8" w14:paraId="09F1169D" w14:textId="77777777" w:rsidTr="00F633EB">
        <w:tc>
          <w:tcPr>
            <w:tcW w:w="1027" w:type="dxa"/>
          </w:tcPr>
          <w:p w14:paraId="0A818836" w14:textId="77777777" w:rsidR="00D82D14" w:rsidRPr="00994DD8" w:rsidRDefault="00D82D14"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938" w:type="dxa"/>
          </w:tcPr>
          <w:p w14:paraId="26533172" w14:textId="77777777" w:rsidR="00D82D14" w:rsidRPr="00994DD8" w:rsidRDefault="00D82D14"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559" w:type="dxa"/>
          </w:tcPr>
          <w:p w14:paraId="76BB491F" w14:textId="77777777" w:rsidR="00D82D14" w:rsidRPr="00994DD8" w:rsidRDefault="00D82D14"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D82D14" w:rsidRPr="00653B31" w14:paraId="6FF6A5ED" w14:textId="77777777" w:rsidTr="00F633EB">
        <w:tc>
          <w:tcPr>
            <w:tcW w:w="1027" w:type="dxa"/>
          </w:tcPr>
          <w:p w14:paraId="77B2D5F8" w14:textId="77777777" w:rsidR="00D82D14" w:rsidRPr="00653B31" w:rsidRDefault="00D82D14" w:rsidP="00C61A93">
            <w:pPr>
              <w:numPr>
                <w:ilvl w:val="0"/>
                <w:numId w:val="1"/>
              </w:numPr>
              <w:ind w:left="0" w:firstLine="0"/>
              <w:rPr>
                <w:rFonts w:ascii="Calibri" w:hAnsi="Calibri" w:cs="Calibri"/>
                <w:b/>
                <w:bCs/>
                <w:sz w:val="22"/>
                <w:szCs w:val="22"/>
              </w:rPr>
            </w:pPr>
          </w:p>
        </w:tc>
        <w:tc>
          <w:tcPr>
            <w:tcW w:w="7938" w:type="dxa"/>
          </w:tcPr>
          <w:p w14:paraId="22C795FA" w14:textId="4A1B1448" w:rsidR="00D82D14" w:rsidRDefault="00D82D14"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2BD7EB46" w14:textId="219F353E" w:rsidR="00E62FF6" w:rsidRPr="00E62FF6" w:rsidRDefault="00E62FF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group were welcomed to the meeting and the apologies were noted. A particular welcome was given to Claire Langridge, new APGD for Quality in Mental Health.</w:t>
            </w:r>
          </w:p>
          <w:p w14:paraId="5DD151E3" w14:textId="77777777" w:rsidR="00D82D14" w:rsidRPr="00653B31" w:rsidRDefault="00D82D14" w:rsidP="00C61A93">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15A82DED" w14:textId="77777777" w:rsidR="00D82D14" w:rsidRPr="00653B31" w:rsidRDefault="00D82D14" w:rsidP="00C61A93">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3D7859FE" w14:textId="77777777" w:rsidTr="00F633EB">
        <w:tc>
          <w:tcPr>
            <w:tcW w:w="1027" w:type="dxa"/>
          </w:tcPr>
          <w:p w14:paraId="64486437" w14:textId="77777777" w:rsidR="00D82D14" w:rsidRPr="00653B31" w:rsidRDefault="00D82D14" w:rsidP="00C61A93">
            <w:pPr>
              <w:numPr>
                <w:ilvl w:val="0"/>
                <w:numId w:val="1"/>
              </w:numPr>
              <w:ind w:left="0" w:firstLine="0"/>
              <w:rPr>
                <w:rFonts w:ascii="Calibri" w:hAnsi="Calibri" w:cs="Calibri"/>
                <w:b/>
                <w:bCs/>
                <w:sz w:val="22"/>
                <w:szCs w:val="22"/>
              </w:rPr>
            </w:pPr>
          </w:p>
        </w:tc>
        <w:tc>
          <w:tcPr>
            <w:tcW w:w="7938" w:type="dxa"/>
          </w:tcPr>
          <w:p w14:paraId="48397A35" w14:textId="73CA5866" w:rsidR="00D82D14" w:rsidRDefault="00D82D14"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Mental Health STB Minutes </w:t>
            </w:r>
            <w:r>
              <w:rPr>
                <w:rFonts w:ascii="Calibri" w:eastAsia="Calibri" w:hAnsi="Calibri" w:cs="Calibri"/>
                <w:b/>
                <w:bCs/>
                <w:sz w:val="22"/>
                <w:szCs w:val="22"/>
              </w:rPr>
              <w:t>26.02.18</w:t>
            </w:r>
          </w:p>
          <w:p w14:paraId="34AE28D5" w14:textId="4FDB6DA3" w:rsidR="00E62FF6" w:rsidRPr="00E62FF6" w:rsidRDefault="00E62FF6"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minutes of the last meeting were approved as a correct record.</w:t>
            </w:r>
          </w:p>
          <w:p w14:paraId="05445201" w14:textId="290AA3FE" w:rsidR="00D82D14" w:rsidRDefault="00D82D14" w:rsidP="3D516AC2">
            <w:pPr>
              <w:tabs>
                <w:tab w:val="left" w:pos="567"/>
                <w:tab w:val="left" w:pos="1134"/>
                <w:tab w:val="left" w:pos="1701"/>
                <w:tab w:val="left" w:pos="2268"/>
                <w:tab w:val="right" w:pos="9072"/>
              </w:tabs>
              <w:rPr>
                <w:rFonts w:ascii="Calibri" w:eastAsia="Calibri" w:hAnsi="Calibri" w:cs="Calibri"/>
                <w:b/>
                <w:bCs/>
                <w:sz w:val="22"/>
                <w:szCs w:val="22"/>
              </w:rPr>
            </w:pPr>
          </w:p>
          <w:p w14:paraId="18420085" w14:textId="15E7C09D" w:rsidR="00E62FF6" w:rsidRDefault="00E62FF6" w:rsidP="3D516AC2">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Actions arising from the last meeting not on this agenda:</w:t>
            </w:r>
          </w:p>
          <w:p w14:paraId="76D5067F" w14:textId="62795E95" w:rsidR="00E62FF6" w:rsidRDefault="00E62FF6" w:rsidP="00E62FF6">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2. </w:t>
            </w:r>
            <w:r w:rsidR="00723FD7">
              <w:rPr>
                <w:rFonts w:ascii="Calibri" w:eastAsia="Calibri" w:hAnsi="Calibri" w:cs="Calibri"/>
                <w:bCs/>
                <w:sz w:val="22"/>
                <w:szCs w:val="22"/>
              </w:rPr>
              <w:t>WPBA in ST4. The letter was reviewed and sent to trainees.</w:t>
            </w:r>
          </w:p>
          <w:p w14:paraId="652E626D" w14:textId="087E3628" w:rsidR="00723FD7" w:rsidRPr="00E62FF6" w:rsidRDefault="00723FD7" w:rsidP="00E62FF6">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2. Deputy TPD in Psychotherapy. RP will check that there are no further comments re SMN’s paper and then will take to MDET on Monday 21 May.</w:t>
            </w:r>
          </w:p>
          <w:p w14:paraId="60121021" w14:textId="3009DBDC" w:rsidR="00E62FF6" w:rsidRPr="00872139" w:rsidRDefault="00E62FF6"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57DA39C0" w14:textId="77777777" w:rsidR="00D82D14" w:rsidRDefault="00D82D14"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57E688F" w14:textId="77777777" w:rsidR="00723FD7" w:rsidRDefault="00723FD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A69B074" w14:textId="77777777" w:rsidR="00723FD7" w:rsidRDefault="00723FD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E7D62B1" w14:textId="77777777" w:rsidR="00723FD7" w:rsidRDefault="00723FD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30CAA90" w14:textId="77777777" w:rsidR="00723FD7" w:rsidRDefault="00723FD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ADA8DA2" w14:textId="678CF7A4" w:rsidR="00723FD7" w:rsidRPr="00872139" w:rsidRDefault="00723FD7"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D82D14" w:rsidRPr="00653B31" w14:paraId="424A2A32" w14:textId="77777777" w:rsidTr="00F633EB">
        <w:tc>
          <w:tcPr>
            <w:tcW w:w="1027" w:type="dxa"/>
          </w:tcPr>
          <w:p w14:paraId="06BB9B4D" w14:textId="77777777" w:rsidR="00D82D14" w:rsidRPr="00653B31" w:rsidRDefault="00D82D14" w:rsidP="000F08E2">
            <w:pPr>
              <w:rPr>
                <w:rFonts w:ascii="Calibri" w:hAnsi="Calibri" w:cs="Calibri"/>
                <w:b/>
                <w:bCs/>
                <w:sz w:val="22"/>
                <w:szCs w:val="22"/>
              </w:rPr>
            </w:pPr>
          </w:p>
        </w:tc>
        <w:tc>
          <w:tcPr>
            <w:tcW w:w="7938" w:type="dxa"/>
          </w:tcPr>
          <w:p w14:paraId="66419B5B" w14:textId="77777777" w:rsidR="00D82D14" w:rsidRDefault="00D82D14" w:rsidP="000F08E2">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45860A69" w14:textId="77777777" w:rsidR="00D82D14" w:rsidRPr="00653B31" w:rsidRDefault="00D82D14" w:rsidP="00C61A93">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3CF6C284" w14:textId="77777777" w:rsidTr="00F633EB">
        <w:tc>
          <w:tcPr>
            <w:tcW w:w="1027" w:type="dxa"/>
          </w:tcPr>
          <w:p w14:paraId="3241A804" w14:textId="77777777" w:rsidR="00D82D14" w:rsidRPr="00653B31" w:rsidRDefault="00D82D14" w:rsidP="00C61A93">
            <w:pPr>
              <w:numPr>
                <w:ilvl w:val="0"/>
                <w:numId w:val="1"/>
              </w:numPr>
              <w:ind w:left="0" w:firstLine="0"/>
              <w:rPr>
                <w:rFonts w:ascii="Calibri" w:hAnsi="Calibri" w:cs="Calibri"/>
                <w:b/>
                <w:bCs/>
                <w:sz w:val="22"/>
                <w:szCs w:val="22"/>
              </w:rPr>
            </w:pPr>
          </w:p>
        </w:tc>
        <w:tc>
          <w:tcPr>
            <w:tcW w:w="7938" w:type="dxa"/>
          </w:tcPr>
          <w:p w14:paraId="1BD771DB" w14:textId="77777777" w:rsidR="00D82D14" w:rsidRPr="00653B31" w:rsidRDefault="00D82D14"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1559" w:type="dxa"/>
          </w:tcPr>
          <w:p w14:paraId="75579B89" w14:textId="77777777" w:rsidR="00D82D14" w:rsidRPr="00653B31" w:rsidRDefault="00D82D14" w:rsidP="00C61A93">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42322ACE" w14:textId="77777777" w:rsidTr="00F633EB">
        <w:tc>
          <w:tcPr>
            <w:tcW w:w="1027" w:type="dxa"/>
          </w:tcPr>
          <w:p w14:paraId="61912395" w14:textId="77777777" w:rsidR="00D82D14" w:rsidRPr="00DE463F" w:rsidRDefault="00D82D14" w:rsidP="00DE463F">
            <w:pPr>
              <w:pStyle w:val="ListParagraph"/>
              <w:numPr>
                <w:ilvl w:val="1"/>
                <w:numId w:val="1"/>
              </w:numPr>
              <w:jc w:val="right"/>
              <w:rPr>
                <w:rFonts w:ascii="Calibri" w:hAnsi="Calibri" w:cs="Calibri"/>
                <w:sz w:val="22"/>
                <w:szCs w:val="22"/>
              </w:rPr>
            </w:pPr>
          </w:p>
        </w:tc>
        <w:tc>
          <w:tcPr>
            <w:tcW w:w="7938" w:type="dxa"/>
          </w:tcPr>
          <w:p w14:paraId="6A1AC12F" w14:textId="77777777" w:rsidR="00D82D14" w:rsidRDefault="00D82D14"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Outcome 5 on Turas – generic email issues </w:t>
            </w:r>
          </w:p>
          <w:p w14:paraId="50440B53" w14:textId="77777777" w:rsidR="00E30887" w:rsidRDefault="00E3088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SR confirmed that the letter was clearer this year and this item can be taken off the agenda.</w:t>
            </w:r>
          </w:p>
          <w:p w14:paraId="180EFEF9" w14:textId="13FC4732" w:rsidR="00E30887" w:rsidRPr="3D516AC2" w:rsidRDefault="00E30887"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5F0AF3A7" w14:textId="2238C12A" w:rsidR="00D82D14" w:rsidRPr="3D516AC2" w:rsidRDefault="00D82D14"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48BD803D" w14:textId="77777777" w:rsidTr="00F633EB">
        <w:tc>
          <w:tcPr>
            <w:tcW w:w="1027" w:type="dxa"/>
          </w:tcPr>
          <w:p w14:paraId="19A0F236" w14:textId="77777777" w:rsidR="00D82D14" w:rsidRPr="00DE463F" w:rsidRDefault="00D82D14" w:rsidP="00DE463F">
            <w:pPr>
              <w:pStyle w:val="ListParagraph"/>
              <w:numPr>
                <w:ilvl w:val="1"/>
                <w:numId w:val="1"/>
              </w:numPr>
              <w:jc w:val="right"/>
              <w:rPr>
                <w:rFonts w:ascii="Calibri" w:hAnsi="Calibri" w:cs="Calibri"/>
                <w:sz w:val="22"/>
                <w:szCs w:val="22"/>
              </w:rPr>
            </w:pPr>
          </w:p>
        </w:tc>
        <w:tc>
          <w:tcPr>
            <w:tcW w:w="7938" w:type="dxa"/>
          </w:tcPr>
          <w:p w14:paraId="6341174E" w14:textId="5D7357E7" w:rsidR="00D82D14" w:rsidRDefault="00D82D14"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p>
          <w:p w14:paraId="32E50EF2" w14:textId="067C8429" w:rsidR="00CA246E" w:rsidRDefault="00E27999"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RMV reported that all changes and new curricula are to be reviewed to make sure they are </w:t>
            </w:r>
            <w:proofErr w:type="spellStart"/>
            <w:r>
              <w:rPr>
                <w:rFonts w:ascii="Calibri" w:eastAsia="Calibri" w:hAnsi="Calibri" w:cs="Calibri"/>
                <w:sz w:val="22"/>
                <w:szCs w:val="22"/>
              </w:rPr>
              <w:t>SoT</w:t>
            </w:r>
            <w:proofErr w:type="spellEnd"/>
            <w:r>
              <w:rPr>
                <w:rFonts w:ascii="Calibri" w:eastAsia="Calibri" w:hAnsi="Calibri" w:cs="Calibri"/>
                <w:sz w:val="22"/>
                <w:szCs w:val="22"/>
              </w:rPr>
              <w:t xml:space="preserve"> compliant. </w:t>
            </w:r>
            <w:proofErr w:type="spellStart"/>
            <w:r w:rsidR="00CA246E">
              <w:rPr>
                <w:rFonts w:ascii="Calibri" w:eastAsia="Calibri" w:hAnsi="Calibri" w:cs="Calibri"/>
                <w:sz w:val="22"/>
                <w:szCs w:val="22"/>
              </w:rPr>
              <w:t>RPa</w:t>
            </w:r>
            <w:proofErr w:type="spellEnd"/>
            <w:r w:rsidR="00CA246E">
              <w:rPr>
                <w:rFonts w:ascii="Calibri" w:eastAsia="Calibri" w:hAnsi="Calibri" w:cs="Calibri"/>
                <w:sz w:val="22"/>
                <w:szCs w:val="22"/>
              </w:rPr>
              <w:t xml:space="preserve"> highlighted the role of the STBs in any revision of curricula. A new </w:t>
            </w:r>
            <w:proofErr w:type="spellStart"/>
            <w:r w:rsidR="00D906B4">
              <w:rPr>
                <w:rFonts w:ascii="Calibri" w:eastAsia="Calibri" w:hAnsi="Calibri" w:cs="Calibri"/>
                <w:sz w:val="22"/>
                <w:szCs w:val="22"/>
              </w:rPr>
              <w:t>CoPMED</w:t>
            </w:r>
            <w:proofErr w:type="spellEnd"/>
            <w:r w:rsidR="00D906B4">
              <w:rPr>
                <w:rFonts w:ascii="Calibri" w:eastAsia="Calibri" w:hAnsi="Calibri" w:cs="Calibri"/>
                <w:sz w:val="22"/>
                <w:szCs w:val="22"/>
              </w:rPr>
              <w:t xml:space="preserve"> </w:t>
            </w:r>
            <w:r w:rsidR="00CA246E">
              <w:rPr>
                <w:rFonts w:ascii="Calibri" w:eastAsia="Calibri" w:hAnsi="Calibri" w:cs="Calibri"/>
                <w:sz w:val="22"/>
                <w:szCs w:val="22"/>
              </w:rPr>
              <w:t xml:space="preserve">national group, the Curriculum Oversight Group, will approve the general principles of any new curriculum. NES will be required to check that any </w:t>
            </w:r>
            <w:r w:rsidR="00D906B4">
              <w:rPr>
                <w:rFonts w:ascii="Calibri" w:eastAsia="Calibri" w:hAnsi="Calibri" w:cs="Calibri"/>
                <w:sz w:val="22"/>
                <w:szCs w:val="22"/>
              </w:rPr>
              <w:t>new curriculum</w:t>
            </w:r>
            <w:r w:rsidR="00CA246E">
              <w:rPr>
                <w:rFonts w:ascii="Calibri" w:eastAsia="Calibri" w:hAnsi="Calibri" w:cs="Calibri"/>
                <w:sz w:val="22"/>
                <w:szCs w:val="22"/>
              </w:rPr>
              <w:t xml:space="preserve"> deliver</w:t>
            </w:r>
            <w:r w:rsidR="00D906B4">
              <w:rPr>
                <w:rFonts w:ascii="Calibri" w:eastAsia="Calibri" w:hAnsi="Calibri" w:cs="Calibri"/>
                <w:sz w:val="22"/>
                <w:szCs w:val="22"/>
              </w:rPr>
              <w:t>s</w:t>
            </w:r>
            <w:r w:rsidR="00CA246E">
              <w:rPr>
                <w:rFonts w:ascii="Calibri" w:eastAsia="Calibri" w:hAnsi="Calibri" w:cs="Calibri"/>
                <w:sz w:val="22"/>
                <w:szCs w:val="22"/>
              </w:rPr>
              <w:t xml:space="preserve"> what the Service in Scotland requires, </w:t>
            </w:r>
            <w:r w:rsidR="00D906B4">
              <w:rPr>
                <w:rFonts w:ascii="Calibri" w:eastAsia="Calibri" w:hAnsi="Calibri" w:cs="Calibri"/>
                <w:sz w:val="22"/>
                <w:szCs w:val="22"/>
              </w:rPr>
              <w:t xml:space="preserve">and at the same time </w:t>
            </w:r>
            <w:r w:rsidR="00CA246E">
              <w:rPr>
                <w:rFonts w:ascii="Calibri" w:eastAsia="Calibri" w:hAnsi="Calibri" w:cs="Calibri"/>
                <w:sz w:val="22"/>
                <w:szCs w:val="22"/>
              </w:rPr>
              <w:t xml:space="preserve">that we are able to deliver </w:t>
            </w:r>
            <w:r w:rsidR="00D906B4">
              <w:rPr>
                <w:rFonts w:ascii="Calibri" w:eastAsia="Calibri" w:hAnsi="Calibri" w:cs="Calibri"/>
                <w:sz w:val="22"/>
                <w:szCs w:val="22"/>
              </w:rPr>
              <w:t>the training</w:t>
            </w:r>
            <w:r w:rsidR="00CA246E">
              <w:rPr>
                <w:rFonts w:ascii="Calibri" w:eastAsia="Calibri" w:hAnsi="Calibri" w:cs="Calibri"/>
                <w:sz w:val="22"/>
                <w:szCs w:val="22"/>
              </w:rPr>
              <w:t xml:space="preserve">. The STBs will be asked to confirm both points and then the curriculum will go to the Curriculum Advisory Group for final GMC approval. Peter Johnston is the liaison with </w:t>
            </w:r>
            <w:proofErr w:type="spellStart"/>
            <w:r w:rsidR="00CA246E">
              <w:rPr>
                <w:rFonts w:ascii="Calibri" w:eastAsia="Calibri" w:hAnsi="Calibri" w:cs="Calibri"/>
                <w:sz w:val="22"/>
                <w:szCs w:val="22"/>
              </w:rPr>
              <w:t>CoPMED</w:t>
            </w:r>
            <w:proofErr w:type="spellEnd"/>
            <w:r w:rsidR="00CA246E">
              <w:rPr>
                <w:rFonts w:ascii="Calibri" w:eastAsia="Calibri" w:hAnsi="Calibri" w:cs="Calibri"/>
                <w:sz w:val="22"/>
                <w:szCs w:val="22"/>
              </w:rPr>
              <w:t>. All curricula are expected to be reviewed by 2020.</w:t>
            </w:r>
          </w:p>
          <w:p w14:paraId="47413E85" w14:textId="77777777" w:rsidR="00CA246E" w:rsidRDefault="00CA246E" w:rsidP="3D516AC2">
            <w:pPr>
              <w:tabs>
                <w:tab w:val="left" w:pos="567"/>
                <w:tab w:val="left" w:pos="1134"/>
                <w:tab w:val="left" w:pos="1701"/>
                <w:tab w:val="left" w:pos="2268"/>
                <w:tab w:val="right" w:pos="9072"/>
              </w:tabs>
              <w:rPr>
                <w:rFonts w:ascii="Calibri" w:eastAsia="Calibri" w:hAnsi="Calibri" w:cs="Calibri"/>
                <w:sz w:val="22"/>
                <w:szCs w:val="22"/>
              </w:rPr>
            </w:pPr>
          </w:p>
          <w:p w14:paraId="42A886EE" w14:textId="1D696FFE" w:rsidR="009435A1" w:rsidRDefault="00CA246E"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Currently the main impact of Shape of Training is on Core Medical and Core Surgical Trai</w:t>
            </w:r>
            <w:bookmarkStart w:id="0" w:name="_GoBack"/>
            <w:bookmarkEnd w:id="0"/>
            <w:r>
              <w:rPr>
                <w:rFonts w:ascii="Calibri" w:eastAsia="Calibri" w:hAnsi="Calibri" w:cs="Calibri"/>
                <w:sz w:val="22"/>
                <w:szCs w:val="22"/>
              </w:rPr>
              <w:t xml:space="preserve">ning. The pilot for Improving Surgical Training will start this August, and Scotland will participate in it. An Internal Medical Training pilot will start August next year. </w:t>
            </w:r>
          </w:p>
          <w:p w14:paraId="4E78BF22" w14:textId="5327F848" w:rsidR="00E30887" w:rsidRPr="00E57C6D" w:rsidRDefault="00E30887"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5E10E211" w14:textId="7657349B" w:rsidR="00D82D14" w:rsidRPr="002852C1" w:rsidRDefault="00D82D14"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3EB9316D" w14:textId="77777777" w:rsidTr="00F633EB">
        <w:tc>
          <w:tcPr>
            <w:tcW w:w="1027" w:type="dxa"/>
          </w:tcPr>
          <w:p w14:paraId="28ED8ABD" w14:textId="77777777" w:rsidR="00D82D14" w:rsidRPr="00DE463F" w:rsidRDefault="00D82D14" w:rsidP="00DE463F">
            <w:pPr>
              <w:pStyle w:val="ListParagraph"/>
              <w:numPr>
                <w:ilvl w:val="1"/>
                <w:numId w:val="1"/>
              </w:numPr>
              <w:jc w:val="right"/>
              <w:rPr>
                <w:rFonts w:ascii="Calibri" w:hAnsi="Calibri" w:cs="Calibri"/>
                <w:sz w:val="22"/>
                <w:szCs w:val="22"/>
              </w:rPr>
            </w:pPr>
          </w:p>
        </w:tc>
        <w:tc>
          <w:tcPr>
            <w:tcW w:w="7938" w:type="dxa"/>
          </w:tcPr>
          <w:p w14:paraId="1EA802D1" w14:textId="77777777" w:rsidR="00D82D14" w:rsidRDefault="00D82D14"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AMP Training Update</w:t>
            </w:r>
          </w:p>
          <w:p w14:paraId="0292BBB4" w14:textId="5A4A80B1" w:rsidR="00A3309B" w:rsidRDefault="00A3309B" w:rsidP="3D516AC2">
            <w:pPr>
              <w:tabs>
                <w:tab w:val="left" w:pos="567"/>
                <w:tab w:val="left" w:pos="1134"/>
                <w:tab w:val="left" w:pos="1701"/>
                <w:tab w:val="left" w:pos="2268"/>
                <w:tab w:val="right" w:pos="9072"/>
              </w:tabs>
              <w:rPr>
                <w:rFonts w:ascii="Calibri" w:eastAsia="Calibri" w:hAnsi="Calibri" w:cs="Calibri"/>
                <w:sz w:val="22"/>
                <w:szCs w:val="22"/>
              </w:rPr>
            </w:pPr>
            <w:proofErr w:type="spellStart"/>
            <w:r>
              <w:rPr>
                <w:rFonts w:ascii="Calibri" w:eastAsia="Calibri" w:hAnsi="Calibri" w:cs="Calibri"/>
                <w:sz w:val="22"/>
                <w:szCs w:val="22"/>
              </w:rPr>
              <w:lastRenderedPageBreak/>
              <w:t>JCr</w:t>
            </w:r>
            <w:proofErr w:type="spellEnd"/>
            <w:r>
              <w:rPr>
                <w:rFonts w:ascii="Calibri" w:eastAsia="Calibri" w:hAnsi="Calibri" w:cs="Calibri"/>
                <w:sz w:val="22"/>
                <w:szCs w:val="22"/>
              </w:rPr>
              <w:t xml:space="preserve"> confirmed that the concerns regarding delivery of part 2 training had been addressed.</w:t>
            </w:r>
            <w:r w:rsidR="00D906B4">
              <w:rPr>
                <w:rFonts w:ascii="Calibri" w:eastAsia="Calibri" w:hAnsi="Calibri" w:cs="Calibri"/>
                <w:sz w:val="22"/>
                <w:szCs w:val="22"/>
              </w:rPr>
              <w:t xml:space="preserve"> </w:t>
            </w:r>
            <w:r>
              <w:rPr>
                <w:rFonts w:ascii="Calibri" w:eastAsia="Calibri" w:hAnsi="Calibri" w:cs="Calibri"/>
                <w:sz w:val="22"/>
                <w:szCs w:val="22"/>
              </w:rPr>
              <w:t xml:space="preserve">The new part 1 is now available and the refresher training has also commenced. More trainers will be required particularly in the North of Scotland. </w:t>
            </w:r>
          </w:p>
          <w:p w14:paraId="37D0AEE2" w14:textId="413D3ED4" w:rsidR="00A3309B" w:rsidRDefault="00A3309B"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item will be kept on the agenda.</w:t>
            </w:r>
          </w:p>
          <w:p w14:paraId="65A01079" w14:textId="3703CC65" w:rsidR="00D03927" w:rsidRDefault="00D03927" w:rsidP="3D516AC2">
            <w:pPr>
              <w:tabs>
                <w:tab w:val="left" w:pos="567"/>
                <w:tab w:val="left" w:pos="1134"/>
                <w:tab w:val="left" w:pos="1701"/>
                <w:tab w:val="left" w:pos="2268"/>
                <w:tab w:val="right" w:pos="9072"/>
              </w:tabs>
              <w:rPr>
                <w:rFonts w:ascii="Calibri" w:eastAsia="Calibri" w:hAnsi="Calibri" w:cs="Calibri"/>
                <w:sz w:val="22"/>
                <w:szCs w:val="22"/>
              </w:rPr>
            </w:pPr>
          </w:p>
          <w:p w14:paraId="27C50773" w14:textId="3F80277F" w:rsidR="00D03927" w:rsidRDefault="00D0392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DB noted that there are about 60 people awaiting training in the North region. They ha</w:t>
            </w:r>
            <w:r w:rsidR="00D906B4">
              <w:rPr>
                <w:rFonts w:ascii="Calibri" w:eastAsia="Calibri" w:hAnsi="Calibri" w:cs="Calibri"/>
                <w:sz w:val="22"/>
                <w:szCs w:val="22"/>
              </w:rPr>
              <w:t>ve</w:t>
            </w:r>
            <w:r>
              <w:rPr>
                <w:rFonts w:ascii="Calibri" w:eastAsia="Calibri" w:hAnsi="Calibri" w:cs="Calibri"/>
                <w:sz w:val="22"/>
                <w:szCs w:val="22"/>
              </w:rPr>
              <w:t xml:space="preserve"> been asked to come to the central belt for their course. RP will write to Adrian Dalby, who is leading on this resource, to coordinate a training course in the North.  Once the training is done, this may alleviate the shortage of trainers in the region. </w:t>
            </w:r>
            <w:proofErr w:type="spellStart"/>
            <w:r>
              <w:rPr>
                <w:rFonts w:ascii="Calibri" w:eastAsia="Calibri" w:hAnsi="Calibri" w:cs="Calibri"/>
                <w:sz w:val="22"/>
                <w:szCs w:val="22"/>
              </w:rPr>
              <w:t>JCr</w:t>
            </w:r>
            <w:proofErr w:type="spellEnd"/>
            <w:r>
              <w:rPr>
                <w:rFonts w:ascii="Calibri" w:eastAsia="Calibri" w:hAnsi="Calibri" w:cs="Calibri"/>
                <w:sz w:val="22"/>
                <w:szCs w:val="22"/>
              </w:rPr>
              <w:t xml:space="preserve"> noted that the College have already been in touch with Adrian with the same message. </w:t>
            </w:r>
          </w:p>
          <w:p w14:paraId="1C8E07E6" w14:textId="67554E4F" w:rsidR="00D03927" w:rsidRDefault="00D03927" w:rsidP="3D516AC2">
            <w:pPr>
              <w:tabs>
                <w:tab w:val="left" w:pos="567"/>
                <w:tab w:val="left" w:pos="1134"/>
                <w:tab w:val="left" w:pos="1701"/>
                <w:tab w:val="left" w:pos="2268"/>
                <w:tab w:val="right" w:pos="9072"/>
              </w:tabs>
              <w:rPr>
                <w:rFonts w:ascii="Calibri" w:eastAsia="Calibri" w:hAnsi="Calibri" w:cs="Calibri"/>
                <w:sz w:val="22"/>
                <w:szCs w:val="22"/>
              </w:rPr>
            </w:pPr>
          </w:p>
          <w:p w14:paraId="4EAA1526" w14:textId="12E38710" w:rsidR="00D03927" w:rsidRDefault="00D0392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It was felt that it would be preferable not to cancel any of the AMP training dates, even if the numbers are low. This training is mandatory for anyone wanting to work in the NHS, so cancelling training will affect Service delivery. RP will also highlight this to Adrian. </w:t>
            </w:r>
          </w:p>
          <w:p w14:paraId="3BF041B0" w14:textId="63B97380" w:rsidR="00A3309B" w:rsidRPr="00E57C6D" w:rsidRDefault="00A3309B"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1ABB83FD" w14:textId="77777777" w:rsidR="00D82D14" w:rsidRDefault="00D82D14"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8C800A9" w14:textId="77777777" w:rsidR="00A3309B" w:rsidRDefault="00A3309B"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326B543" w14:textId="77777777" w:rsidR="00A3309B" w:rsidRDefault="00A3309B"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398A213" w14:textId="77777777" w:rsidR="00A3309B" w:rsidRDefault="00A3309B"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C84E0D3" w14:textId="77777777" w:rsidR="00A3309B" w:rsidRDefault="00A3309B"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3532AAD" w14:textId="77777777" w:rsidR="00A3309B" w:rsidRDefault="00A3309B"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Agenda</w:t>
            </w:r>
          </w:p>
          <w:p w14:paraId="44306959"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05921B7"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3C5C945"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p w14:paraId="7CE389FC"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6B87F52"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1D80326"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DE90B45"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9EC4373"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16E779A"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8FA2726" w14:textId="77777777" w:rsidR="00D03927"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7EDF412" w14:textId="722198F6" w:rsidR="00D03927" w:rsidRPr="002852C1" w:rsidRDefault="00D03927"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D82D14" w:rsidRPr="00653B31" w14:paraId="66DAA37E" w14:textId="77777777" w:rsidTr="00F633EB">
        <w:tc>
          <w:tcPr>
            <w:tcW w:w="1027" w:type="dxa"/>
          </w:tcPr>
          <w:p w14:paraId="61AA0919" w14:textId="77777777" w:rsidR="00D82D14" w:rsidRDefault="00D82D14" w:rsidP="00DE463F">
            <w:pPr>
              <w:pStyle w:val="ListParagraph"/>
              <w:numPr>
                <w:ilvl w:val="1"/>
                <w:numId w:val="1"/>
              </w:numPr>
              <w:jc w:val="right"/>
              <w:rPr>
                <w:rFonts w:ascii="Calibri" w:hAnsi="Calibri" w:cs="Calibri"/>
                <w:sz w:val="22"/>
                <w:szCs w:val="22"/>
              </w:rPr>
            </w:pPr>
          </w:p>
        </w:tc>
        <w:tc>
          <w:tcPr>
            <w:tcW w:w="7938" w:type="dxa"/>
          </w:tcPr>
          <w:p w14:paraId="1ABE0485" w14:textId="77777777" w:rsidR="00D82D14" w:rsidRDefault="00D82D14"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Foundation trainees in Psychiatry</w:t>
            </w:r>
            <w:r>
              <w:rPr>
                <w:rFonts w:ascii="Calibri" w:eastAsia="Calibri" w:hAnsi="Calibri" w:cs="Calibri"/>
                <w:sz w:val="22"/>
                <w:szCs w:val="22"/>
              </w:rPr>
              <w:t xml:space="preserve"> </w:t>
            </w:r>
          </w:p>
          <w:p w14:paraId="278BEA20" w14:textId="497459D4" w:rsidR="0040039A" w:rsidRDefault="004F787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short life working group chaired by Clare McKenzie had finished a</w:t>
            </w:r>
            <w:r w:rsidR="00B57297">
              <w:rPr>
                <w:rFonts w:ascii="Calibri" w:eastAsia="Calibri" w:hAnsi="Calibri" w:cs="Calibri"/>
                <w:sz w:val="22"/>
                <w:szCs w:val="22"/>
              </w:rPr>
              <w:t>n options</w:t>
            </w:r>
            <w:r>
              <w:rPr>
                <w:rFonts w:ascii="Calibri" w:eastAsia="Calibri" w:hAnsi="Calibri" w:cs="Calibri"/>
                <w:sz w:val="22"/>
                <w:szCs w:val="22"/>
              </w:rPr>
              <w:t xml:space="preserve"> paper to increase the exposure of Foundation trainees to Psychiatry and GP. The paper will be presented to MDET next week by Duncan Henderson. </w:t>
            </w:r>
            <w:r w:rsidR="0040039A">
              <w:rPr>
                <w:rFonts w:ascii="Calibri" w:eastAsia="Calibri" w:hAnsi="Calibri" w:cs="Calibri"/>
                <w:sz w:val="22"/>
                <w:szCs w:val="22"/>
              </w:rPr>
              <w:t xml:space="preserve">RP will re-circulate the paper to the STB. </w:t>
            </w:r>
          </w:p>
          <w:p w14:paraId="5F88DA03" w14:textId="77777777" w:rsidR="0040039A" w:rsidRDefault="0040039A" w:rsidP="3D516AC2">
            <w:pPr>
              <w:tabs>
                <w:tab w:val="left" w:pos="567"/>
                <w:tab w:val="left" w:pos="1134"/>
                <w:tab w:val="left" w:pos="1701"/>
                <w:tab w:val="left" w:pos="2268"/>
                <w:tab w:val="right" w:pos="9072"/>
              </w:tabs>
              <w:rPr>
                <w:rFonts w:ascii="Calibri" w:eastAsia="Calibri" w:hAnsi="Calibri" w:cs="Calibri"/>
                <w:sz w:val="22"/>
                <w:szCs w:val="22"/>
              </w:rPr>
            </w:pPr>
          </w:p>
          <w:p w14:paraId="57A542A8" w14:textId="611F58CC" w:rsidR="00D03927" w:rsidRDefault="0040039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It was acknowledged that the new medical schools will increase the output of medical graduates in the next 3-4 years, but there will still be need of a Government policy to increase Foundation numbers. </w:t>
            </w:r>
          </w:p>
          <w:p w14:paraId="0A9E6766" w14:textId="79BD39EC" w:rsidR="00795606" w:rsidRDefault="00795606" w:rsidP="3D516AC2">
            <w:pPr>
              <w:tabs>
                <w:tab w:val="left" w:pos="567"/>
                <w:tab w:val="left" w:pos="1134"/>
                <w:tab w:val="left" w:pos="1701"/>
                <w:tab w:val="left" w:pos="2268"/>
                <w:tab w:val="right" w:pos="9072"/>
              </w:tabs>
              <w:rPr>
                <w:rFonts w:ascii="Calibri" w:eastAsia="Calibri" w:hAnsi="Calibri" w:cs="Calibri"/>
                <w:sz w:val="22"/>
                <w:szCs w:val="22"/>
              </w:rPr>
            </w:pPr>
          </w:p>
          <w:p w14:paraId="6B64073F" w14:textId="032DFABE" w:rsidR="00795606" w:rsidRDefault="0079560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Foundation colleagues had suggested placements in GP attached to Community Mental Health centres. It is not clear whether this suggestion had been added to the paper. The option to increase Tasters was on the paper. The Board felt that, although welcome, these were very small short-term solutions. </w:t>
            </w:r>
          </w:p>
          <w:p w14:paraId="15F8FB81" w14:textId="7C8DE337" w:rsidR="00795606" w:rsidRDefault="00795606" w:rsidP="3D516AC2">
            <w:pPr>
              <w:tabs>
                <w:tab w:val="left" w:pos="567"/>
                <w:tab w:val="left" w:pos="1134"/>
                <w:tab w:val="left" w:pos="1701"/>
                <w:tab w:val="left" w:pos="2268"/>
                <w:tab w:val="right" w:pos="9072"/>
              </w:tabs>
              <w:rPr>
                <w:rFonts w:ascii="Calibri" w:eastAsia="Calibri" w:hAnsi="Calibri" w:cs="Calibri"/>
                <w:sz w:val="22"/>
                <w:szCs w:val="22"/>
              </w:rPr>
            </w:pPr>
          </w:p>
          <w:p w14:paraId="6A52AF69" w14:textId="272EE7FA" w:rsidR="00795606" w:rsidRDefault="0079560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Keep this item on the agenda.</w:t>
            </w:r>
          </w:p>
          <w:p w14:paraId="532BF081" w14:textId="5D9C7E47" w:rsidR="00D03927" w:rsidRDefault="00D03927"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1595AD53" w14:textId="77777777" w:rsidR="00D82D14" w:rsidRDefault="00D82D14"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3971A30" w14:textId="77777777" w:rsidR="0040039A" w:rsidRDefault="0040039A"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A3FC17D" w14:textId="77777777" w:rsidR="0040039A" w:rsidRDefault="0040039A"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2519CF5" w14:textId="77777777" w:rsidR="0040039A" w:rsidRDefault="0040039A"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p w14:paraId="1DD4E12F"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D46A132"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EF507CF"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99C8F9D"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466B0A3"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273AEB6"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375B929"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6D4B54A"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64D1E00"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9CDB215"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4846326" w14:textId="77777777"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9679C0F" w14:textId="44AAE2F2" w:rsidR="00795606" w:rsidRDefault="00795606"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Agenda</w:t>
            </w:r>
          </w:p>
        </w:tc>
      </w:tr>
      <w:tr w:rsidR="00D82D14" w:rsidRPr="00653B31" w14:paraId="449E10B2" w14:textId="77777777" w:rsidTr="00F633EB">
        <w:tc>
          <w:tcPr>
            <w:tcW w:w="1027" w:type="dxa"/>
          </w:tcPr>
          <w:p w14:paraId="0E3EF11D" w14:textId="77777777" w:rsidR="00D82D14" w:rsidRDefault="00D82D14" w:rsidP="00DE463F">
            <w:pPr>
              <w:pStyle w:val="ListParagraph"/>
              <w:numPr>
                <w:ilvl w:val="1"/>
                <w:numId w:val="1"/>
              </w:numPr>
              <w:jc w:val="right"/>
              <w:rPr>
                <w:rFonts w:ascii="Calibri" w:hAnsi="Calibri" w:cs="Calibri"/>
                <w:sz w:val="22"/>
                <w:szCs w:val="22"/>
              </w:rPr>
            </w:pPr>
          </w:p>
        </w:tc>
        <w:tc>
          <w:tcPr>
            <w:tcW w:w="7938" w:type="dxa"/>
          </w:tcPr>
          <w:p w14:paraId="4369ABC3" w14:textId="77777777" w:rsidR="00D82D14" w:rsidRDefault="00D82D14"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Checking of references after recruitment </w:t>
            </w:r>
          </w:p>
          <w:p w14:paraId="63057343" w14:textId="59B64BE8" w:rsidR="00795606" w:rsidRDefault="002D5B3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All successful candidates </w:t>
            </w:r>
            <w:r w:rsidR="009C2D04">
              <w:rPr>
                <w:rFonts w:ascii="Calibri" w:eastAsia="Calibri" w:hAnsi="Calibri" w:cs="Calibri"/>
                <w:sz w:val="22"/>
                <w:szCs w:val="22"/>
              </w:rPr>
              <w:t>are required</w:t>
            </w:r>
            <w:r>
              <w:rPr>
                <w:rFonts w:ascii="Calibri" w:eastAsia="Calibri" w:hAnsi="Calibri" w:cs="Calibri"/>
                <w:sz w:val="22"/>
                <w:szCs w:val="22"/>
              </w:rPr>
              <w:t xml:space="preserve"> to supply recent references, but it was unclear who was checking these. The references need to be from recent work and this is clearly stated in the candidates’ instructions. </w:t>
            </w:r>
          </w:p>
          <w:p w14:paraId="6AB7862F" w14:textId="77777777" w:rsidR="002D5B30" w:rsidRDefault="002D5B30" w:rsidP="3D516AC2">
            <w:pPr>
              <w:tabs>
                <w:tab w:val="left" w:pos="567"/>
                <w:tab w:val="left" w:pos="1134"/>
                <w:tab w:val="left" w:pos="1701"/>
                <w:tab w:val="left" w:pos="2268"/>
                <w:tab w:val="right" w:pos="9072"/>
              </w:tabs>
              <w:rPr>
                <w:rFonts w:ascii="Calibri" w:eastAsia="Calibri" w:hAnsi="Calibri" w:cs="Calibri"/>
                <w:sz w:val="22"/>
                <w:szCs w:val="22"/>
              </w:rPr>
            </w:pPr>
          </w:p>
          <w:p w14:paraId="1FB48D2D" w14:textId="3F138230" w:rsidR="002D5B30" w:rsidRDefault="002D5B3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Local NHS employers should check the references, but this is not done consistently across Scotland. RP will take this to MDET as this will be an issue for all specialties. </w:t>
            </w:r>
          </w:p>
        </w:tc>
        <w:tc>
          <w:tcPr>
            <w:tcW w:w="1559" w:type="dxa"/>
          </w:tcPr>
          <w:p w14:paraId="1C4B7C8F" w14:textId="77777777" w:rsidR="00D82D14" w:rsidRDefault="00D82D14"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F7F0516" w14:textId="77777777"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1B785D2" w14:textId="77777777"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FCF6CAB" w14:textId="77777777"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06A83C3" w14:textId="77777777"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163F0F2" w14:textId="77777777"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85F8C81" w14:textId="7431A57D" w:rsidR="002D5B30" w:rsidRDefault="002D5B30"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D82D14" w:rsidRPr="00653B31" w14:paraId="7C1B600C" w14:textId="77777777" w:rsidTr="00F633EB">
        <w:tc>
          <w:tcPr>
            <w:tcW w:w="1027" w:type="dxa"/>
          </w:tcPr>
          <w:p w14:paraId="7EF362B6" w14:textId="77777777" w:rsidR="00D82D14" w:rsidRPr="007775A8" w:rsidRDefault="00D82D14" w:rsidP="00F9281F">
            <w:pPr>
              <w:rPr>
                <w:rFonts w:ascii="Calibri" w:hAnsi="Calibri" w:cs="Calibri"/>
                <w:b/>
                <w:bCs/>
                <w:color w:val="FF0000"/>
                <w:sz w:val="22"/>
                <w:szCs w:val="22"/>
              </w:rPr>
            </w:pPr>
          </w:p>
        </w:tc>
        <w:tc>
          <w:tcPr>
            <w:tcW w:w="7938" w:type="dxa"/>
          </w:tcPr>
          <w:p w14:paraId="5A1EEF74" w14:textId="77777777" w:rsidR="00D82D14" w:rsidRPr="007775A8" w:rsidRDefault="00D82D14"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1559" w:type="dxa"/>
          </w:tcPr>
          <w:p w14:paraId="5E6FA50A" w14:textId="77777777" w:rsidR="00D82D14" w:rsidRPr="000B045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1E32A87D" w14:textId="77777777" w:rsidTr="00F633EB">
        <w:tc>
          <w:tcPr>
            <w:tcW w:w="1027" w:type="dxa"/>
          </w:tcPr>
          <w:p w14:paraId="4140B062"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69BB7B89" w14:textId="77777777" w:rsidR="00D82D14" w:rsidRPr="00653B31"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1559" w:type="dxa"/>
          </w:tcPr>
          <w:p w14:paraId="22B1E88A" w14:textId="77777777" w:rsidR="00D82D14" w:rsidRPr="000B045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2CDB9ED5" w14:textId="77777777" w:rsidTr="00F633EB">
        <w:tc>
          <w:tcPr>
            <w:tcW w:w="1027" w:type="dxa"/>
          </w:tcPr>
          <w:p w14:paraId="18767949" w14:textId="77777777" w:rsidR="00D82D14" w:rsidRPr="00DE463F" w:rsidRDefault="00D82D14" w:rsidP="00F9281F">
            <w:pPr>
              <w:pStyle w:val="ListParagraph"/>
              <w:numPr>
                <w:ilvl w:val="1"/>
                <w:numId w:val="1"/>
              </w:numPr>
              <w:jc w:val="right"/>
              <w:rPr>
                <w:rFonts w:ascii="Calibri" w:hAnsi="Calibri" w:cs="Calibri"/>
                <w:sz w:val="22"/>
                <w:szCs w:val="22"/>
              </w:rPr>
            </w:pPr>
          </w:p>
        </w:tc>
        <w:tc>
          <w:tcPr>
            <w:tcW w:w="7938" w:type="dxa"/>
          </w:tcPr>
          <w:p w14:paraId="54A6A41B"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4F1595E1" w14:textId="5A9BA7A7" w:rsid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noted that numbers are still embargoed but around 72% of Core has been filled in Scotland, with regional variations. Scotland is on the top 5 fill rate deaneries. </w:t>
            </w:r>
          </w:p>
          <w:p w14:paraId="1417B000" w14:textId="47096933" w:rsidR="002D5B30" w:rsidRPr="001317D3" w:rsidRDefault="002D5B30"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1559" w:type="dxa"/>
          </w:tcPr>
          <w:p w14:paraId="6801EC85" w14:textId="6563D722" w:rsidR="00D82D14" w:rsidRPr="00A0504B" w:rsidRDefault="00D82D14"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4F161225" w14:textId="77777777" w:rsidTr="00F633EB">
        <w:tc>
          <w:tcPr>
            <w:tcW w:w="1027" w:type="dxa"/>
          </w:tcPr>
          <w:p w14:paraId="0069162B" w14:textId="77777777" w:rsidR="00D82D14" w:rsidRPr="00DE463F" w:rsidRDefault="00D82D14" w:rsidP="00F9281F">
            <w:pPr>
              <w:pStyle w:val="ListParagraph"/>
              <w:numPr>
                <w:ilvl w:val="1"/>
                <w:numId w:val="1"/>
              </w:numPr>
              <w:jc w:val="right"/>
              <w:rPr>
                <w:rFonts w:ascii="Calibri" w:hAnsi="Calibri" w:cs="Calibri"/>
                <w:sz w:val="22"/>
                <w:szCs w:val="22"/>
              </w:rPr>
            </w:pPr>
          </w:p>
        </w:tc>
        <w:tc>
          <w:tcPr>
            <w:tcW w:w="7938" w:type="dxa"/>
          </w:tcPr>
          <w:p w14:paraId="5A84195B" w14:textId="2487C830"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0817A126" w14:textId="62583591" w:rsid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Offers have just gone out.</w:t>
            </w:r>
          </w:p>
          <w:p w14:paraId="6D0BEF23" w14:textId="24A7B344" w:rsid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SR noted that Old Age has filled, with the exception of one dual post in the North. </w:t>
            </w:r>
          </w:p>
          <w:p w14:paraId="5094F06C" w14:textId="5178AABC" w:rsid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JR reported that only 2 out of 7 posts had been filled in ID.</w:t>
            </w:r>
          </w:p>
          <w:p w14:paraId="1D3AC9F0" w14:textId="0C18910A" w:rsid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Forensic Psychiatry have filled 5 out of 5. </w:t>
            </w:r>
          </w:p>
          <w:p w14:paraId="18CD9892" w14:textId="77777777" w:rsidR="00D82D14" w:rsidRPr="000D2AD8" w:rsidRDefault="00D82D14"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52F9FE6" w14:textId="42413367" w:rsidR="00D82D14" w:rsidRPr="00A0504B" w:rsidRDefault="00D82D14"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5176EB0E" w14:textId="77777777" w:rsidTr="00F633EB">
        <w:tc>
          <w:tcPr>
            <w:tcW w:w="1027" w:type="dxa"/>
          </w:tcPr>
          <w:p w14:paraId="1CC2FC3F"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13F54B06" w14:textId="77777777" w:rsidR="00D82D14"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Workforce</w:t>
            </w:r>
          </w:p>
          <w:p w14:paraId="7F53B874" w14:textId="0C863C3F" w:rsidR="002D5B30" w:rsidRPr="002D5B30" w:rsidRDefault="002D5B3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bCs/>
                <w:sz w:val="22"/>
                <w:szCs w:val="22"/>
              </w:rPr>
              <w:t>No representative.</w:t>
            </w:r>
          </w:p>
        </w:tc>
        <w:tc>
          <w:tcPr>
            <w:tcW w:w="1559" w:type="dxa"/>
          </w:tcPr>
          <w:p w14:paraId="03D65B3D" w14:textId="77777777" w:rsidR="00D82D14" w:rsidRPr="006F1177"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6F2A9962" w14:textId="77777777" w:rsidTr="00F633EB">
        <w:tc>
          <w:tcPr>
            <w:tcW w:w="1027" w:type="dxa"/>
          </w:tcPr>
          <w:p w14:paraId="5A246541" w14:textId="77777777" w:rsidR="00D82D14" w:rsidRDefault="00D82D14" w:rsidP="00F9281F">
            <w:pPr>
              <w:pStyle w:val="ListParagraph"/>
              <w:ind w:left="0" w:firstLine="176"/>
              <w:rPr>
                <w:rFonts w:ascii="Calibri" w:hAnsi="Calibri" w:cs="Calibri"/>
                <w:sz w:val="22"/>
                <w:szCs w:val="22"/>
              </w:rPr>
            </w:pPr>
          </w:p>
        </w:tc>
        <w:tc>
          <w:tcPr>
            <w:tcW w:w="7938" w:type="dxa"/>
          </w:tcPr>
          <w:p w14:paraId="414D6167" w14:textId="77777777" w:rsidR="00D82D14" w:rsidRDefault="00D82D14" w:rsidP="00F9281F">
            <w:pPr>
              <w:tabs>
                <w:tab w:val="left" w:pos="567"/>
                <w:tab w:val="left" w:pos="1134"/>
                <w:tab w:val="left" w:pos="1701"/>
                <w:tab w:val="left" w:pos="2268"/>
                <w:tab w:val="right" w:pos="9072"/>
              </w:tabs>
              <w:rPr>
                <w:rFonts w:ascii="Calibri" w:hAnsi="Calibri" w:cs="Calibri"/>
                <w:sz w:val="22"/>
                <w:szCs w:val="22"/>
              </w:rPr>
            </w:pPr>
          </w:p>
        </w:tc>
        <w:tc>
          <w:tcPr>
            <w:tcW w:w="1559" w:type="dxa"/>
          </w:tcPr>
          <w:p w14:paraId="6E23D18A" w14:textId="77777777" w:rsidR="00D82D14" w:rsidRPr="00920F82"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2BDF47B4" w14:textId="77777777" w:rsidTr="00F633EB">
        <w:tc>
          <w:tcPr>
            <w:tcW w:w="1027" w:type="dxa"/>
          </w:tcPr>
          <w:p w14:paraId="504B475A"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72FD202F" w14:textId="77777777" w:rsidR="00D82D14" w:rsidRDefault="00D82D14" w:rsidP="00F9281F">
            <w:pPr>
              <w:tabs>
                <w:tab w:val="left" w:pos="567"/>
                <w:tab w:val="left" w:pos="1134"/>
                <w:tab w:val="left" w:pos="1701"/>
                <w:tab w:val="left" w:pos="2268"/>
                <w:tab w:val="right" w:pos="9072"/>
              </w:tabs>
              <w:rPr>
                <w:rFonts w:ascii="Calibri" w:hAnsi="Calibri" w:cs="Calibri"/>
                <w:b/>
                <w:bCs/>
                <w:sz w:val="22"/>
                <w:szCs w:val="22"/>
              </w:rPr>
            </w:pPr>
            <w:r w:rsidRPr="3D516AC2">
              <w:rPr>
                <w:rFonts w:ascii="Calibri" w:eastAsia="Calibri" w:hAnsi="Calibri" w:cs="Calibri"/>
                <w:b/>
                <w:bCs/>
                <w:sz w:val="22"/>
                <w:szCs w:val="22"/>
              </w:rPr>
              <w:t>QM/QI</w:t>
            </w:r>
          </w:p>
        </w:tc>
        <w:tc>
          <w:tcPr>
            <w:tcW w:w="1559" w:type="dxa"/>
          </w:tcPr>
          <w:p w14:paraId="71999468" w14:textId="77777777" w:rsidR="00D82D14" w:rsidRDefault="00D82D1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2BA86580" w14:textId="77777777" w:rsidTr="00F633EB">
        <w:tc>
          <w:tcPr>
            <w:tcW w:w="1027" w:type="dxa"/>
          </w:tcPr>
          <w:p w14:paraId="2FCE89DA" w14:textId="77777777" w:rsidR="00D82D14" w:rsidRPr="00653B31" w:rsidRDefault="00D82D14" w:rsidP="00F9281F">
            <w:pPr>
              <w:numPr>
                <w:ilvl w:val="1"/>
                <w:numId w:val="1"/>
              </w:numPr>
              <w:rPr>
                <w:rFonts w:ascii="Calibri" w:hAnsi="Calibri" w:cs="Calibri"/>
                <w:b/>
                <w:bCs/>
                <w:sz w:val="22"/>
                <w:szCs w:val="22"/>
              </w:rPr>
            </w:pPr>
          </w:p>
        </w:tc>
        <w:tc>
          <w:tcPr>
            <w:tcW w:w="7938" w:type="dxa"/>
          </w:tcPr>
          <w:p w14:paraId="417C9C1D" w14:textId="77777777" w:rsidR="00D82D14" w:rsidRDefault="00D82D14" w:rsidP="00691F6A">
            <w:pPr>
              <w:tabs>
                <w:tab w:val="left" w:pos="567"/>
                <w:tab w:val="left" w:pos="1134"/>
                <w:tab w:val="left" w:pos="1701"/>
                <w:tab w:val="left" w:pos="2268"/>
                <w:tab w:val="right" w:pos="9072"/>
              </w:tabs>
              <w:rPr>
                <w:rFonts w:ascii="Calibri" w:eastAsia="Calibri" w:hAnsi="Calibri" w:cs="Calibri"/>
                <w:b/>
                <w:bCs/>
                <w:sz w:val="22"/>
                <w:szCs w:val="22"/>
              </w:rPr>
            </w:pPr>
            <w:r w:rsidRPr="007525CA">
              <w:rPr>
                <w:rFonts w:ascii="Calibri" w:eastAsia="Calibri" w:hAnsi="Calibri" w:cs="Calibri"/>
                <w:bCs/>
                <w:sz w:val="22"/>
                <w:szCs w:val="22"/>
              </w:rPr>
              <w:t>GMC Visit 2017</w:t>
            </w:r>
            <w:r>
              <w:rPr>
                <w:rFonts w:ascii="Calibri" w:eastAsia="Calibri" w:hAnsi="Calibri" w:cs="Calibri"/>
                <w:b/>
                <w:bCs/>
                <w:sz w:val="22"/>
                <w:szCs w:val="22"/>
              </w:rPr>
              <w:t xml:space="preserve"> </w:t>
            </w:r>
          </w:p>
          <w:p w14:paraId="4D1F583A" w14:textId="24E7610C" w:rsidR="002D5B30" w:rsidRPr="002D5B30" w:rsidRDefault="002D5B30" w:rsidP="00691F6A">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GMC visit had gone well and Scotland had received very positive feedback overall. The final report had been launched at the SMEC conference in April. There were only two requests for NES on the report: to ensure territorial Boards continue their engagement with the Quality process; and to work with the Health Boards to maintain the high level of quality training.</w:t>
            </w:r>
          </w:p>
          <w:p w14:paraId="218B3249" w14:textId="1C06D4D3" w:rsidR="002D5B30" w:rsidRPr="3D516AC2" w:rsidRDefault="002D5B30" w:rsidP="00691F6A">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5E603399" w14:textId="5A5DE084" w:rsidR="00D82D14" w:rsidRPr="3D516AC2" w:rsidRDefault="00D82D1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1559F092" w14:textId="77777777" w:rsidTr="00F633EB">
        <w:tc>
          <w:tcPr>
            <w:tcW w:w="1027" w:type="dxa"/>
          </w:tcPr>
          <w:p w14:paraId="764AAF12" w14:textId="77777777" w:rsidR="00D82D14" w:rsidRPr="00653B31" w:rsidRDefault="00D82D14" w:rsidP="00F9281F">
            <w:pPr>
              <w:numPr>
                <w:ilvl w:val="1"/>
                <w:numId w:val="1"/>
              </w:numPr>
              <w:rPr>
                <w:rFonts w:ascii="Calibri" w:hAnsi="Calibri" w:cs="Calibri"/>
                <w:b/>
                <w:bCs/>
                <w:sz w:val="22"/>
                <w:szCs w:val="22"/>
              </w:rPr>
            </w:pPr>
          </w:p>
        </w:tc>
        <w:tc>
          <w:tcPr>
            <w:tcW w:w="7938" w:type="dxa"/>
          </w:tcPr>
          <w:p w14:paraId="2A2B41FF" w14:textId="419D2B47" w:rsidR="00D82D14" w:rsidRDefault="00D82D14"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Triggered visit to Tayside</w:t>
            </w:r>
          </w:p>
          <w:p w14:paraId="4592191C" w14:textId="075CE0C6" w:rsidR="002D5B30" w:rsidRDefault="00267E0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RMV explained that concerns about MRI had triggered the initial visit, but this had highlighted the issues in all Acute Services in Tayside. The previous visit in November 2017 had focused on all general adult services across Tayside, including GAP. The recommendation had been that, unless significant improvement was done the Health Board would be put under enhanced monitoring. The last visit in May 2018 had confirmed that decision as there are serious ongoing concerns about the training environment. The GMC will consider the Quality team’s recommendation and will very likely support it. This is a politically sensitive decision </w:t>
            </w:r>
            <w:r w:rsidR="009C2D04">
              <w:rPr>
                <w:rFonts w:ascii="Calibri" w:eastAsia="Calibri" w:hAnsi="Calibri" w:cs="Calibri"/>
                <w:bCs/>
                <w:sz w:val="22"/>
                <w:szCs w:val="22"/>
              </w:rPr>
              <w:t>since</w:t>
            </w:r>
            <w:r>
              <w:rPr>
                <w:rFonts w:ascii="Calibri" w:eastAsia="Calibri" w:hAnsi="Calibri" w:cs="Calibri"/>
                <w:bCs/>
                <w:sz w:val="22"/>
                <w:szCs w:val="22"/>
              </w:rPr>
              <w:t xml:space="preserve"> all Acute General Adult Services in Tayside will be under enhanced monitoring. </w:t>
            </w:r>
          </w:p>
          <w:p w14:paraId="238B0FB2" w14:textId="7BBC65EB" w:rsidR="00267E07" w:rsidRDefault="00267E07" w:rsidP="00F9281F">
            <w:pPr>
              <w:tabs>
                <w:tab w:val="left" w:pos="567"/>
                <w:tab w:val="left" w:pos="1134"/>
                <w:tab w:val="left" w:pos="1701"/>
                <w:tab w:val="left" w:pos="2268"/>
                <w:tab w:val="right" w:pos="9072"/>
              </w:tabs>
              <w:rPr>
                <w:rFonts w:ascii="Calibri" w:eastAsia="Calibri" w:hAnsi="Calibri" w:cs="Calibri"/>
                <w:bCs/>
                <w:sz w:val="22"/>
                <w:szCs w:val="22"/>
              </w:rPr>
            </w:pPr>
          </w:p>
          <w:p w14:paraId="059EED86" w14:textId="190962C7" w:rsidR="00267E07" w:rsidRDefault="00267E0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Board </w:t>
            </w:r>
            <w:r w:rsidR="0015483D">
              <w:rPr>
                <w:rFonts w:ascii="Calibri" w:eastAsia="Calibri" w:hAnsi="Calibri" w:cs="Calibri"/>
                <w:bCs/>
                <w:sz w:val="22"/>
                <w:szCs w:val="22"/>
              </w:rPr>
              <w:t xml:space="preserve">members were asked to think about ways to offer practical support to Tayside colleagues in anticipation of the measure that will be put in place. For example, Tayside trainees have access to the South East </w:t>
            </w:r>
            <w:proofErr w:type="spellStart"/>
            <w:r w:rsidR="0015483D">
              <w:rPr>
                <w:rFonts w:ascii="Calibri" w:eastAsia="Calibri" w:hAnsi="Calibri" w:cs="Calibri"/>
                <w:bCs/>
                <w:sz w:val="22"/>
                <w:szCs w:val="22"/>
              </w:rPr>
              <w:t>MRCPsy</w:t>
            </w:r>
            <w:proofErr w:type="spellEnd"/>
            <w:r w:rsidR="0015483D">
              <w:rPr>
                <w:rFonts w:ascii="Calibri" w:eastAsia="Calibri" w:hAnsi="Calibri" w:cs="Calibri"/>
                <w:bCs/>
                <w:sz w:val="22"/>
                <w:szCs w:val="22"/>
              </w:rPr>
              <w:t xml:space="preserve"> training. </w:t>
            </w:r>
          </w:p>
          <w:p w14:paraId="588FA23C" w14:textId="77777777" w:rsidR="00D82D14" w:rsidRDefault="00D82D14" w:rsidP="00F9281F">
            <w:pPr>
              <w:tabs>
                <w:tab w:val="left" w:pos="567"/>
                <w:tab w:val="left" w:pos="1134"/>
                <w:tab w:val="left" w:pos="1701"/>
                <w:tab w:val="left" w:pos="2268"/>
                <w:tab w:val="right" w:pos="9072"/>
              </w:tabs>
              <w:rPr>
                <w:rFonts w:ascii="Calibri" w:eastAsia="Calibri" w:hAnsi="Calibri" w:cs="Calibri"/>
                <w:bCs/>
                <w:sz w:val="22"/>
                <w:szCs w:val="22"/>
              </w:rPr>
            </w:pPr>
          </w:p>
        </w:tc>
        <w:tc>
          <w:tcPr>
            <w:tcW w:w="1559" w:type="dxa"/>
          </w:tcPr>
          <w:p w14:paraId="247AC811" w14:textId="5E7B0995" w:rsidR="00D82D14" w:rsidRPr="3D516AC2" w:rsidRDefault="00D82D1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29C1287A" w14:textId="77777777" w:rsidTr="00F633EB">
        <w:tc>
          <w:tcPr>
            <w:tcW w:w="1027" w:type="dxa"/>
          </w:tcPr>
          <w:p w14:paraId="366ED3F3"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54C5F2FC" w14:textId="77777777" w:rsidR="00D82D14" w:rsidRDefault="00D82D14"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1559" w:type="dxa"/>
          </w:tcPr>
          <w:p w14:paraId="4012BBF3"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08B39CF5" w14:textId="77777777" w:rsidTr="00F633EB">
        <w:tc>
          <w:tcPr>
            <w:tcW w:w="1027" w:type="dxa"/>
          </w:tcPr>
          <w:p w14:paraId="723AA9EF" w14:textId="77777777" w:rsidR="00D82D14" w:rsidRPr="00653B31" w:rsidRDefault="00D82D14" w:rsidP="00642790">
            <w:pPr>
              <w:numPr>
                <w:ilvl w:val="1"/>
                <w:numId w:val="1"/>
              </w:numPr>
              <w:rPr>
                <w:rFonts w:ascii="Calibri" w:hAnsi="Calibri" w:cs="Calibri"/>
                <w:b/>
                <w:bCs/>
                <w:sz w:val="22"/>
                <w:szCs w:val="22"/>
              </w:rPr>
            </w:pPr>
          </w:p>
        </w:tc>
        <w:tc>
          <w:tcPr>
            <w:tcW w:w="7938" w:type="dxa"/>
          </w:tcPr>
          <w:p w14:paraId="175078AA" w14:textId="77777777" w:rsidR="00D82D14" w:rsidRDefault="00D82D14" w:rsidP="006F25BB">
            <w:pPr>
              <w:tabs>
                <w:tab w:val="left" w:pos="567"/>
                <w:tab w:val="left" w:pos="1134"/>
                <w:tab w:val="left" w:pos="1701"/>
                <w:tab w:val="left" w:pos="2268"/>
                <w:tab w:val="right" w:pos="9072"/>
              </w:tabs>
              <w:rPr>
                <w:rFonts w:ascii="Calibri" w:hAnsi="Calibri" w:cs="Calibri"/>
                <w:bCs/>
                <w:sz w:val="22"/>
                <w:szCs w:val="22"/>
              </w:rPr>
            </w:pPr>
            <w:r w:rsidRPr="00642790">
              <w:rPr>
                <w:rFonts w:ascii="Calibri" w:hAnsi="Calibri" w:cs="Calibri"/>
                <w:bCs/>
                <w:sz w:val="22"/>
                <w:szCs w:val="22"/>
              </w:rPr>
              <w:t>Cross-region working</w:t>
            </w:r>
          </w:p>
          <w:p w14:paraId="157A4DF8" w14:textId="55B3D12E" w:rsidR="0015483D" w:rsidRDefault="0015483D"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This only applies to Core and GAP. The South East are struggling to get externality this year. SE and West TPDs are keen to do the 10% together to enable externality. North and East have much smaller numbers so TPDs felt that it would be a lot of work for very little benefit. </w:t>
            </w:r>
          </w:p>
          <w:p w14:paraId="6E6CB98F" w14:textId="23D5E77C" w:rsidR="0015483D" w:rsidRDefault="0015483D" w:rsidP="006F25BB">
            <w:pPr>
              <w:tabs>
                <w:tab w:val="left" w:pos="567"/>
                <w:tab w:val="left" w:pos="1134"/>
                <w:tab w:val="left" w:pos="1701"/>
                <w:tab w:val="left" w:pos="2268"/>
                <w:tab w:val="right" w:pos="9072"/>
              </w:tabs>
              <w:rPr>
                <w:rFonts w:ascii="Calibri" w:hAnsi="Calibri" w:cs="Calibri"/>
                <w:bCs/>
                <w:sz w:val="22"/>
                <w:szCs w:val="22"/>
              </w:rPr>
            </w:pPr>
          </w:p>
          <w:p w14:paraId="601E41AF" w14:textId="008085C0" w:rsidR="0015483D" w:rsidRDefault="0015483D"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College has to provide externality for all the programmes. JR will raise the issue again at ETC. All were asked to email to JR with the difficulties their teams are encountering to get externals. </w:t>
            </w:r>
          </w:p>
          <w:p w14:paraId="5D97CD99" w14:textId="0181E1D5" w:rsidR="0015483D" w:rsidRDefault="0015483D" w:rsidP="006F25BB">
            <w:pPr>
              <w:tabs>
                <w:tab w:val="left" w:pos="567"/>
                <w:tab w:val="left" w:pos="1134"/>
                <w:tab w:val="left" w:pos="1701"/>
                <w:tab w:val="left" w:pos="2268"/>
                <w:tab w:val="right" w:pos="9072"/>
              </w:tabs>
              <w:rPr>
                <w:rFonts w:ascii="Calibri" w:hAnsi="Calibri" w:cs="Calibri"/>
                <w:bCs/>
                <w:sz w:val="22"/>
                <w:szCs w:val="22"/>
              </w:rPr>
            </w:pPr>
          </w:p>
          <w:p w14:paraId="6EC1558F" w14:textId="4F396312" w:rsidR="0015483D" w:rsidRDefault="0015483D"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Board agreed to continue as it is this year and revisit next year.</w:t>
            </w:r>
          </w:p>
          <w:p w14:paraId="4F9618F4" w14:textId="542473C6" w:rsidR="0015483D" w:rsidRDefault="0015483D" w:rsidP="006F25BB">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68EECDF6"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p w14:paraId="65162C7F"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p>
          <w:p w14:paraId="64550857"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p>
          <w:p w14:paraId="399A969E"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p>
          <w:p w14:paraId="432F610E"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p>
          <w:p w14:paraId="60BCA308"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p>
          <w:p w14:paraId="6959ACD0" w14:textId="7777777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p w14:paraId="082B85AB" w14:textId="357D0187" w:rsidR="0015483D" w:rsidRDefault="0015483D"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ALL</w:t>
            </w:r>
          </w:p>
        </w:tc>
      </w:tr>
      <w:tr w:rsidR="00D82D14" w:rsidRPr="00653B31" w14:paraId="27117416" w14:textId="77777777" w:rsidTr="00F633EB">
        <w:tc>
          <w:tcPr>
            <w:tcW w:w="1027" w:type="dxa"/>
          </w:tcPr>
          <w:p w14:paraId="6D992071" w14:textId="77777777" w:rsidR="00D82D14" w:rsidRPr="00653B31" w:rsidRDefault="00D82D14" w:rsidP="00642790">
            <w:pPr>
              <w:numPr>
                <w:ilvl w:val="1"/>
                <w:numId w:val="1"/>
              </w:numPr>
              <w:rPr>
                <w:rFonts w:ascii="Calibri" w:hAnsi="Calibri" w:cs="Calibri"/>
                <w:b/>
                <w:bCs/>
                <w:sz w:val="22"/>
                <w:szCs w:val="22"/>
              </w:rPr>
            </w:pPr>
          </w:p>
        </w:tc>
        <w:tc>
          <w:tcPr>
            <w:tcW w:w="7938" w:type="dxa"/>
          </w:tcPr>
          <w:p w14:paraId="2F46F7BA" w14:textId="77777777" w:rsidR="00D82D14" w:rsidRDefault="00D82D14" w:rsidP="00095669">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ARCP Feedback</w:t>
            </w:r>
          </w:p>
          <w:p w14:paraId="347B2DB1" w14:textId="6CE22509" w:rsidR="0015483D" w:rsidRDefault="0015483D" w:rsidP="00095669">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This had been done and sent to Rosie Baillie. This can be taken off the agenda.</w:t>
            </w:r>
          </w:p>
          <w:p w14:paraId="267E8D28" w14:textId="5832EB56" w:rsidR="0015483D" w:rsidRDefault="0015483D" w:rsidP="00095669">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15C44ED8" w14:textId="6ECBD8E3"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3A06FEA1" w14:textId="77777777" w:rsidTr="00F633EB">
        <w:tc>
          <w:tcPr>
            <w:tcW w:w="1027" w:type="dxa"/>
          </w:tcPr>
          <w:p w14:paraId="639F2BA2" w14:textId="77777777" w:rsidR="00D82D14" w:rsidRPr="00653B31" w:rsidRDefault="00D82D14" w:rsidP="00642790">
            <w:pPr>
              <w:numPr>
                <w:ilvl w:val="1"/>
                <w:numId w:val="1"/>
              </w:numPr>
              <w:rPr>
                <w:rFonts w:ascii="Calibri" w:hAnsi="Calibri" w:cs="Calibri"/>
                <w:b/>
                <w:bCs/>
                <w:sz w:val="22"/>
                <w:szCs w:val="22"/>
              </w:rPr>
            </w:pPr>
          </w:p>
        </w:tc>
        <w:tc>
          <w:tcPr>
            <w:tcW w:w="7938" w:type="dxa"/>
          </w:tcPr>
          <w:p w14:paraId="6C023946" w14:textId="77777777" w:rsidR="00D82D14" w:rsidRDefault="00D82D14" w:rsidP="00095669">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ARCP requirements on the Deanery website</w:t>
            </w:r>
          </w:p>
          <w:p w14:paraId="529B259B" w14:textId="77777777" w:rsidR="0015483D" w:rsidRDefault="0015483D" w:rsidP="00095669">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No further comments. This can be taken off the agenda.</w:t>
            </w:r>
          </w:p>
          <w:p w14:paraId="6C59D62B" w14:textId="3C4588BA" w:rsidR="0015483D" w:rsidRDefault="0015483D" w:rsidP="00095669">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6673D0C6"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p w14:paraId="5F64D332" w14:textId="15D6A48F"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65CFFE92" w14:textId="77777777" w:rsidTr="00F633EB">
        <w:tc>
          <w:tcPr>
            <w:tcW w:w="1027" w:type="dxa"/>
          </w:tcPr>
          <w:p w14:paraId="39633BAF" w14:textId="77777777" w:rsidR="00D82D14" w:rsidRPr="00653B31" w:rsidRDefault="00D82D14" w:rsidP="00642790">
            <w:pPr>
              <w:numPr>
                <w:ilvl w:val="1"/>
                <w:numId w:val="1"/>
              </w:numPr>
              <w:rPr>
                <w:rFonts w:ascii="Calibri" w:hAnsi="Calibri" w:cs="Calibri"/>
                <w:b/>
                <w:bCs/>
                <w:sz w:val="22"/>
                <w:szCs w:val="22"/>
              </w:rPr>
            </w:pPr>
          </w:p>
        </w:tc>
        <w:tc>
          <w:tcPr>
            <w:tcW w:w="7938" w:type="dxa"/>
          </w:tcPr>
          <w:p w14:paraId="2EF57035" w14:textId="39125571" w:rsidR="00D82D14" w:rsidRDefault="00D82D14"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Reflection on extra work outside of training</w:t>
            </w:r>
          </w:p>
          <w:p w14:paraId="0F64AF23" w14:textId="475093E7" w:rsidR="0015483D" w:rsidRDefault="0015483D"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There is some uncertainty about whether all trainees and TPDs are aware that trainees have to declare any extra work they do outside their training. </w:t>
            </w:r>
          </w:p>
          <w:p w14:paraId="7946F070" w14:textId="3A6181BD" w:rsidR="0015483D" w:rsidRDefault="0015483D" w:rsidP="00F9281F">
            <w:pPr>
              <w:tabs>
                <w:tab w:val="left" w:pos="567"/>
                <w:tab w:val="left" w:pos="1134"/>
                <w:tab w:val="left" w:pos="1701"/>
                <w:tab w:val="left" w:pos="2268"/>
                <w:tab w:val="right" w:pos="9072"/>
              </w:tabs>
              <w:rPr>
                <w:rFonts w:ascii="Calibri" w:hAnsi="Calibri" w:cs="Calibri"/>
                <w:bCs/>
                <w:sz w:val="22"/>
                <w:szCs w:val="22"/>
              </w:rPr>
            </w:pPr>
          </w:p>
          <w:p w14:paraId="49BB0D8C" w14:textId="3A5B446B" w:rsidR="0015483D" w:rsidRDefault="0015483D"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template distributed was a good starting point for trainees to declare their work so RP</w:t>
            </w:r>
            <w:r w:rsidR="00A33A2F">
              <w:rPr>
                <w:rFonts w:ascii="Calibri" w:hAnsi="Calibri" w:cs="Calibri"/>
                <w:bCs/>
                <w:sz w:val="22"/>
                <w:szCs w:val="22"/>
              </w:rPr>
              <w:t xml:space="preserve"> will suggest it to MDET as a template for Scotland. </w:t>
            </w:r>
          </w:p>
          <w:p w14:paraId="18DE6D9C" w14:textId="77777777" w:rsidR="00D82D14" w:rsidRDefault="00D82D14" w:rsidP="00F9281F">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3C49107B"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p w14:paraId="61D6720B" w14:textId="77777777"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p w14:paraId="6086F704" w14:textId="77777777"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p w14:paraId="04EC354A" w14:textId="77777777"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p w14:paraId="59AE0AF1" w14:textId="77777777"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p w14:paraId="62C97665" w14:textId="589CF86C"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A33A2F" w:rsidRPr="00653B31" w14:paraId="1D8B5646" w14:textId="77777777" w:rsidTr="00F633EB">
        <w:tc>
          <w:tcPr>
            <w:tcW w:w="1027" w:type="dxa"/>
          </w:tcPr>
          <w:p w14:paraId="23315BA8" w14:textId="77777777" w:rsidR="00A33A2F" w:rsidRPr="00653B31" w:rsidRDefault="00A33A2F" w:rsidP="00642790">
            <w:pPr>
              <w:numPr>
                <w:ilvl w:val="1"/>
                <w:numId w:val="1"/>
              </w:numPr>
              <w:rPr>
                <w:rFonts w:ascii="Calibri" w:hAnsi="Calibri" w:cs="Calibri"/>
                <w:b/>
                <w:bCs/>
                <w:sz w:val="22"/>
                <w:szCs w:val="22"/>
              </w:rPr>
            </w:pPr>
          </w:p>
        </w:tc>
        <w:tc>
          <w:tcPr>
            <w:tcW w:w="7938" w:type="dxa"/>
          </w:tcPr>
          <w:p w14:paraId="5DD75C3C" w14:textId="77777777" w:rsidR="00A33A2F" w:rsidRDefault="00A33A2F"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Attrition between CPT and ST</w:t>
            </w:r>
          </w:p>
          <w:p w14:paraId="6BA2A14E" w14:textId="0EFE8F74" w:rsidR="00A33A2F" w:rsidRDefault="00A33A2F"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College have asked Scotland to monitor the reasons for attrition between CPT and ST. The CPT TPDs were happy to do this.</w:t>
            </w:r>
          </w:p>
          <w:p w14:paraId="3795EF48" w14:textId="294232C6" w:rsidR="00A33A2F" w:rsidRDefault="00A33A2F" w:rsidP="00F9281F">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0E09804A" w14:textId="77777777" w:rsidR="00A33A2F" w:rsidRDefault="00A33A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3865AEB1" w14:textId="77777777" w:rsidTr="00F633EB">
        <w:tc>
          <w:tcPr>
            <w:tcW w:w="1027" w:type="dxa"/>
          </w:tcPr>
          <w:p w14:paraId="776606DF"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20227F11" w14:textId="77777777" w:rsidR="00D82D14" w:rsidRDefault="00D82D14" w:rsidP="009F4DA7">
            <w:pPr>
              <w:tabs>
                <w:tab w:val="left" w:pos="567"/>
                <w:tab w:val="left" w:pos="1134"/>
                <w:tab w:val="left" w:pos="1701"/>
                <w:tab w:val="left" w:pos="2268"/>
                <w:tab w:val="right" w:pos="9072"/>
              </w:tabs>
              <w:rPr>
                <w:rFonts w:ascii="Calibri" w:eastAsia="Calibri" w:hAnsi="Calibri" w:cs="Calibri"/>
                <w:b/>
                <w:bCs/>
                <w:sz w:val="22"/>
                <w:szCs w:val="22"/>
              </w:rPr>
            </w:pPr>
            <w:r w:rsidRPr="00965B8A">
              <w:rPr>
                <w:rFonts w:ascii="Calibri" w:eastAsia="Calibri" w:hAnsi="Calibri" w:cs="Calibri"/>
                <w:b/>
                <w:bCs/>
                <w:sz w:val="22"/>
                <w:szCs w:val="22"/>
              </w:rPr>
              <w:t>WPBA</w:t>
            </w:r>
            <w:r>
              <w:rPr>
                <w:rFonts w:ascii="Calibri" w:eastAsia="Calibri" w:hAnsi="Calibri" w:cs="Calibri"/>
                <w:b/>
                <w:bCs/>
                <w:sz w:val="22"/>
                <w:szCs w:val="22"/>
              </w:rPr>
              <w:t xml:space="preserve"> </w:t>
            </w:r>
          </w:p>
        </w:tc>
        <w:tc>
          <w:tcPr>
            <w:tcW w:w="1559" w:type="dxa"/>
          </w:tcPr>
          <w:p w14:paraId="292CD7F6"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5239A9FD" w14:textId="77777777" w:rsidTr="00F633EB">
        <w:tc>
          <w:tcPr>
            <w:tcW w:w="1027" w:type="dxa"/>
          </w:tcPr>
          <w:p w14:paraId="2FEB8A3A" w14:textId="77777777" w:rsidR="00D82D14" w:rsidRPr="00653B31" w:rsidRDefault="00D82D14" w:rsidP="009F4DA7">
            <w:pPr>
              <w:numPr>
                <w:ilvl w:val="1"/>
                <w:numId w:val="1"/>
              </w:numPr>
              <w:rPr>
                <w:rFonts w:ascii="Calibri" w:hAnsi="Calibri" w:cs="Calibri"/>
                <w:b/>
                <w:bCs/>
                <w:sz w:val="22"/>
                <w:szCs w:val="22"/>
              </w:rPr>
            </w:pPr>
          </w:p>
        </w:tc>
        <w:tc>
          <w:tcPr>
            <w:tcW w:w="7938" w:type="dxa"/>
          </w:tcPr>
          <w:p w14:paraId="7A22A94F" w14:textId="0A52DFEC" w:rsidR="00D82D14" w:rsidRDefault="00D82D14"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P</w:t>
            </w:r>
            <w:r w:rsidRPr="00917F11">
              <w:rPr>
                <w:rFonts w:ascii="Calibri" w:eastAsia="Calibri" w:hAnsi="Calibri" w:cs="Calibri"/>
                <w:bCs/>
                <w:sz w:val="22"/>
                <w:szCs w:val="22"/>
              </w:rPr>
              <w:t>ro rata WPBAs for LTFT</w:t>
            </w:r>
          </w:p>
          <w:p w14:paraId="286519E7" w14:textId="2F298531" w:rsidR="00A33A2F" w:rsidRDefault="00A33A2F"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NN had update the table and re-circulated it. It might be helpful to do the same for all ST. </w:t>
            </w:r>
          </w:p>
          <w:p w14:paraId="66E76B43" w14:textId="3807E651" w:rsidR="00A33A2F" w:rsidRDefault="00A33A2F" w:rsidP="009F4DA7">
            <w:pPr>
              <w:tabs>
                <w:tab w:val="left" w:pos="567"/>
                <w:tab w:val="left" w:pos="1134"/>
                <w:tab w:val="left" w:pos="1701"/>
                <w:tab w:val="left" w:pos="2268"/>
                <w:tab w:val="right" w:pos="9072"/>
              </w:tabs>
              <w:rPr>
                <w:rFonts w:ascii="Calibri" w:eastAsia="Calibri" w:hAnsi="Calibri" w:cs="Calibri"/>
                <w:bCs/>
                <w:sz w:val="22"/>
                <w:szCs w:val="22"/>
              </w:rPr>
            </w:pPr>
          </w:p>
          <w:p w14:paraId="3228073C" w14:textId="3846D296" w:rsidR="0003748B" w:rsidRDefault="00A33A2F"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Board discussed whether SAS doctors doing WPBA were counted for ARCP, as there were areas in Scotland where th</w:t>
            </w:r>
            <w:r w:rsidR="00C8398A">
              <w:rPr>
                <w:rFonts w:ascii="Calibri" w:eastAsia="Calibri" w:hAnsi="Calibri" w:cs="Calibri"/>
                <w:bCs/>
                <w:sz w:val="22"/>
                <w:szCs w:val="22"/>
              </w:rPr>
              <w:t>i</w:t>
            </w:r>
            <w:r>
              <w:rPr>
                <w:rFonts w:ascii="Calibri" w:eastAsia="Calibri" w:hAnsi="Calibri" w:cs="Calibri"/>
                <w:bCs/>
                <w:sz w:val="22"/>
                <w:szCs w:val="22"/>
              </w:rPr>
              <w:t xml:space="preserve">s was not done. </w:t>
            </w:r>
            <w:r w:rsidR="00846B23">
              <w:rPr>
                <w:rFonts w:ascii="Calibri" w:eastAsia="Calibri" w:hAnsi="Calibri" w:cs="Calibri"/>
                <w:bCs/>
                <w:sz w:val="22"/>
                <w:szCs w:val="22"/>
              </w:rPr>
              <w:t xml:space="preserve">This was clearly an anomaly and </w:t>
            </w:r>
            <w:proofErr w:type="spellStart"/>
            <w:r w:rsidR="00846B23">
              <w:rPr>
                <w:rFonts w:ascii="Calibri" w:eastAsia="Calibri" w:hAnsi="Calibri" w:cs="Calibri"/>
                <w:bCs/>
                <w:sz w:val="22"/>
                <w:szCs w:val="22"/>
              </w:rPr>
              <w:t>JCr</w:t>
            </w:r>
            <w:proofErr w:type="spellEnd"/>
            <w:r w:rsidR="00846B23">
              <w:rPr>
                <w:rFonts w:ascii="Calibri" w:eastAsia="Calibri" w:hAnsi="Calibri" w:cs="Calibri"/>
                <w:bCs/>
                <w:sz w:val="22"/>
                <w:szCs w:val="22"/>
              </w:rPr>
              <w:t xml:space="preserve"> will feed back to the team. </w:t>
            </w:r>
            <w:r w:rsidR="0003748B">
              <w:rPr>
                <w:rFonts w:ascii="Calibri" w:eastAsia="Calibri" w:hAnsi="Calibri" w:cs="Calibri"/>
                <w:bCs/>
                <w:sz w:val="22"/>
                <w:szCs w:val="22"/>
              </w:rPr>
              <w:t>The term Specialty Grade covers a large number of seniority levels and experience. EE noted that CPT in the West had discussed this and they had agreed that SAS doctors need to have approval of Educational Supervisors to make sure that their experience is appropriate to do WPBA. EE will send this paper to RP for further discussion as the STB felt that this was a sensible practical solution. DB noted that the North region’s guidance mentions “with approval of ES or TPD” for SAS doctors doing WPBA. JR will also get the ETC’s view on this.</w:t>
            </w:r>
          </w:p>
          <w:p w14:paraId="1EC63E87" w14:textId="77777777" w:rsidR="00D82D14" w:rsidRPr="00917F11" w:rsidRDefault="00D82D14" w:rsidP="009F4DA7">
            <w:pPr>
              <w:tabs>
                <w:tab w:val="left" w:pos="567"/>
                <w:tab w:val="left" w:pos="1134"/>
                <w:tab w:val="left" w:pos="1701"/>
                <w:tab w:val="left" w:pos="2268"/>
                <w:tab w:val="right" w:pos="9072"/>
              </w:tabs>
              <w:rPr>
                <w:rFonts w:ascii="Calibri" w:eastAsia="Calibri" w:hAnsi="Calibri" w:cs="Calibri"/>
                <w:bCs/>
                <w:sz w:val="22"/>
                <w:szCs w:val="22"/>
              </w:rPr>
            </w:pPr>
          </w:p>
        </w:tc>
        <w:tc>
          <w:tcPr>
            <w:tcW w:w="1559" w:type="dxa"/>
          </w:tcPr>
          <w:p w14:paraId="024B8331"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p w14:paraId="6FC40E0B"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36E24475"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77857AD2"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1F1B643E"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0D491963"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635759ED"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4015B4B4"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736B121B"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EE</w:t>
            </w:r>
          </w:p>
          <w:p w14:paraId="26B6651B"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1D6AEA7F" w14:textId="77777777"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p>
          <w:p w14:paraId="21B25A29" w14:textId="250DCC7F" w:rsidR="0003748B" w:rsidRDefault="0003748B"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tc>
      </w:tr>
      <w:tr w:rsidR="00D82D14" w:rsidRPr="00653B31" w14:paraId="6F6E7CB4" w14:textId="77777777" w:rsidTr="00F633EB">
        <w:tc>
          <w:tcPr>
            <w:tcW w:w="1027" w:type="dxa"/>
          </w:tcPr>
          <w:p w14:paraId="093B399D" w14:textId="77777777" w:rsidR="00D82D14" w:rsidRPr="00653B31" w:rsidRDefault="00D82D14" w:rsidP="00917F11">
            <w:pPr>
              <w:numPr>
                <w:ilvl w:val="0"/>
                <w:numId w:val="1"/>
              </w:numPr>
              <w:rPr>
                <w:rFonts w:ascii="Calibri" w:hAnsi="Calibri" w:cs="Calibri"/>
                <w:b/>
                <w:bCs/>
                <w:sz w:val="22"/>
                <w:szCs w:val="22"/>
              </w:rPr>
            </w:pPr>
          </w:p>
        </w:tc>
        <w:tc>
          <w:tcPr>
            <w:tcW w:w="7938" w:type="dxa"/>
          </w:tcPr>
          <w:p w14:paraId="114444A5" w14:textId="77777777" w:rsidR="00D82D14" w:rsidRDefault="00D82D14" w:rsidP="00A0504B">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 xml:space="preserve">Paediatric Child Mental Health Curriculum </w:t>
            </w:r>
          </w:p>
          <w:p w14:paraId="229F7C5C" w14:textId="597329E6" w:rsidR="0003748B" w:rsidRDefault="0003748B" w:rsidP="00A0504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RP confirmed that she had informed Peter MacDonald that the STB was not </w:t>
            </w:r>
            <w:r w:rsidR="00C8398A">
              <w:rPr>
                <w:rFonts w:ascii="Calibri" w:eastAsia="Calibri" w:hAnsi="Calibri" w:cs="Calibri"/>
                <w:bCs/>
                <w:sz w:val="22"/>
                <w:szCs w:val="22"/>
              </w:rPr>
              <w:t xml:space="preserve">in a place </w:t>
            </w:r>
            <w:proofErr w:type="gramStart"/>
            <w:r w:rsidR="00C8398A">
              <w:rPr>
                <w:rFonts w:ascii="Calibri" w:eastAsia="Calibri" w:hAnsi="Calibri" w:cs="Calibri"/>
                <w:bCs/>
                <w:sz w:val="22"/>
                <w:szCs w:val="22"/>
              </w:rPr>
              <w:t xml:space="preserve">to </w:t>
            </w:r>
            <w:r>
              <w:rPr>
                <w:rFonts w:ascii="Calibri" w:eastAsia="Calibri" w:hAnsi="Calibri" w:cs="Calibri"/>
                <w:bCs/>
                <w:sz w:val="22"/>
                <w:szCs w:val="22"/>
              </w:rPr>
              <w:t xml:space="preserve"> follow</w:t>
            </w:r>
            <w:proofErr w:type="gramEnd"/>
            <w:r>
              <w:rPr>
                <w:rFonts w:ascii="Calibri" w:eastAsia="Calibri" w:hAnsi="Calibri" w:cs="Calibri"/>
                <w:bCs/>
                <w:sz w:val="22"/>
                <w:szCs w:val="22"/>
              </w:rPr>
              <w:t xml:space="preserve"> this now</w:t>
            </w:r>
            <w:r w:rsidR="00C8398A">
              <w:rPr>
                <w:rFonts w:ascii="Calibri" w:eastAsia="Calibri" w:hAnsi="Calibri" w:cs="Calibri"/>
                <w:bCs/>
                <w:sz w:val="22"/>
                <w:szCs w:val="22"/>
              </w:rPr>
              <w:t>,</w:t>
            </w:r>
            <w:r>
              <w:rPr>
                <w:rFonts w:ascii="Calibri" w:eastAsia="Calibri" w:hAnsi="Calibri" w:cs="Calibri"/>
                <w:bCs/>
                <w:sz w:val="22"/>
                <w:szCs w:val="22"/>
              </w:rPr>
              <w:t xml:space="preserve"> but can revisit in the future. </w:t>
            </w:r>
          </w:p>
          <w:p w14:paraId="401DE253" w14:textId="62383D96" w:rsidR="0003748B" w:rsidRPr="0003748B" w:rsidRDefault="0003748B" w:rsidP="00A0504B">
            <w:pPr>
              <w:tabs>
                <w:tab w:val="left" w:pos="567"/>
                <w:tab w:val="left" w:pos="1134"/>
                <w:tab w:val="left" w:pos="1701"/>
                <w:tab w:val="left" w:pos="2268"/>
                <w:tab w:val="right" w:pos="9072"/>
              </w:tabs>
              <w:rPr>
                <w:rFonts w:ascii="Calibri" w:eastAsia="Calibri" w:hAnsi="Calibri" w:cs="Calibri"/>
                <w:bCs/>
                <w:sz w:val="22"/>
                <w:szCs w:val="22"/>
              </w:rPr>
            </w:pPr>
          </w:p>
        </w:tc>
        <w:tc>
          <w:tcPr>
            <w:tcW w:w="1559" w:type="dxa"/>
          </w:tcPr>
          <w:p w14:paraId="42631D79"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7995F82F" w14:textId="77777777" w:rsidTr="00F633EB">
        <w:tc>
          <w:tcPr>
            <w:tcW w:w="1027" w:type="dxa"/>
          </w:tcPr>
          <w:p w14:paraId="7CB2E5BF"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7624C100" w14:textId="5555A18B" w:rsidR="00D82D14"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Acting up for LTFT</w:t>
            </w:r>
          </w:p>
          <w:p w14:paraId="51233CA5" w14:textId="59EBDCA4" w:rsidR="0003748B" w:rsidRDefault="0003748B"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DB reported that the GMC had confirmed that this is a pro-rata 3, so it might effectively be more than 3 calendar months in final year of training for LTFT.</w:t>
            </w:r>
          </w:p>
          <w:p w14:paraId="3912DE59" w14:textId="12B95976" w:rsidR="0003748B" w:rsidRDefault="0003748B" w:rsidP="00F9281F">
            <w:pPr>
              <w:tabs>
                <w:tab w:val="left" w:pos="567"/>
                <w:tab w:val="left" w:pos="1134"/>
                <w:tab w:val="left" w:pos="1701"/>
                <w:tab w:val="left" w:pos="2268"/>
                <w:tab w:val="right" w:pos="9072"/>
              </w:tabs>
              <w:rPr>
                <w:rFonts w:ascii="Calibri" w:eastAsia="Calibri" w:hAnsi="Calibri" w:cs="Calibri"/>
                <w:bCs/>
                <w:sz w:val="22"/>
                <w:szCs w:val="22"/>
              </w:rPr>
            </w:pPr>
          </w:p>
          <w:p w14:paraId="6BA9C4AE" w14:textId="1DD3210F" w:rsidR="0003748B" w:rsidRPr="0003748B" w:rsidRDefault="0003748B"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JR will take this to the ETC. Please send examples to JR. </w:t>
            </w:r>
          </w:p>
          <w:p w14:paraId="7B0D1D80" w14:textId="77777777" w:rsidR="00D82D14" w:rsidRPr="3D516AC2"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3E7C2317" w14:textId="77777777" w:rsidR="00D82D14" w:rsidRDefault="00D82D14"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73873F5" w14:textId="77777777" w:rsidR="0003748B" w:rsidRDefault="0003748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FCFC8F1" w14:textId="50B8B342" w:rsidR="0003748B" w:rsidRDefault="0003748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8C1CF9B" w14:textId="77777777" w:rsidR="0003748B" w:rsidRDefault="0003748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8986636" w14:textId="64F1D868" w:rsidR="0003748B" w:rsidRPr="3D516AC2" w:rsidRDefault="0003748B"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JR/ALL</w:t>
            </w:r>
          </w:p>
        </w:tc>
      </w:tr>
      <w:tr w:rsidR="00D82D14" w:rsidRPr="00653B31" w14:paraId="4295130F" w14:textId="77777777" w:rsidTr="00F633EB">
        <w:tc>
          <w:tcPr>
            <w:tcW w:w="1027" w:type="dxa"/>
          </w:tcPr>
          <w:p w14:paraId="095F29B9"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22D0616B" w14:textId="4214F36C" w:rsidR="00D82D14"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38CB5A6A" w14:textId="2358C944" w:rsidR="0003748B" w:rsidRDefault="0003748B"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RP had sent the report of the meeting on 16 March.</w:t>
            </w:r>
          </w:p>
          <w:p w14:paraId="202DEF53" w14:textId="77A1A8B4" w:rsidR="0003748B" w:rsidRDefault="00F22A6C" w:rsidP="0003748B">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215 applicants had bypassed interviews based on their SJT score and had been offered posts directly. More than 85% of them had accepted. </w:t>
            </w:r>
          </w:p>
          <w:p w14:paraId="5341DFBA" w14:textId="3AD9F756" w:rsidR="00D82D14" w:rsidRPr="00F22A6C" w:rsidRDefault="00F22A6C" w:rsidP="00F22A6C">
            <w:pPr>
              <w:pStyle w:val="ListParagraph"/>
              <w:numPr>
                <w:ilvl w:val="0"/>
                <w:numId w:val="37"/>
              </w:numPr>
              <w:tabs>
                <w:tab w:val="left" w:pos="567"/>
                <w:tab w:val="left" w:pos="1134"/>
                <w:tab w:val="left" w:pos="1701"/>
                <w:tab w:val="left" w:pos="2268"/>
                <w:tab w:val="right" w:pos="9072"/>
              </w:tabs>
              <w:rPr>
                <w:rFonts w:ascii="Calibri" w:hAnsi="Calibri" w:cs="Calibri"/>
                <w:b/>
                <w:bCs/>
                <w:sz w:val="22"/>
                <w:szCs w:val="22"/>
              </w:rPr>
            </w:pPr>
            <w:r>
              <w:rPr>
                <w:rFonts w:ascii="Calibri" w:eastAsia="Calibri" w:hAnsi="Calibri" w:cs="Calibri"/>
                <w:bCs/>
                <w:sz w:val="22"/>
                <w:szCs w:val="22"/>
              </w:rPr>
              <w:t xml:space="preserve">ST4 interviews had been changed slightly, increasing the portfolio and the clinical stations time to 20min, including a Q&amp;A session. JR noted that there </w:t>
            </w:r>
            <w:proofErr w:type="gramStart"/>
            <w:r>
              <w:rPr>
                <w:rFonts w:ascii="Calibri" w:eastAsia="Calibri" w:hAnsi="Calibri" w:cs="Calibri"/>
                <w:bCs/>
                <w:sz w:val="22"/>
                <w:szCs w:val="22"/>
              </w:rPr>
              <w:t>was</w:t>
            </w:r>
            <w:proofErr w:type="gramEnd"/>
            <w:r>
              <w:rPr>
                <w:rFonts w:ascii="Calibri" w:eastAsia="Calibri" w:hAnsi="Calibri" w:cs="Calibri"/>
                <w:bCs/>
                <w:sz w:val="22"/>
                <w:szCs w:val="22"/>
              </w:rPr>
              <w:t xml:space="preserve"> some concerns about self-assessment. RP asked the group to send any issues about the recruitment process and interviews to RP so she can take to the Recruitment Board. </w:t>
            </w:r>
          </w:p>
          <w:p w14:paraId="56F27E99" w14:textId="6785EAE8" w:rsidR="00F22A6C" w:rsidRPr="00F633EB" w:rsidRDefault="00F22A6C" w:rsidP="00F22A6C">
            <w:pPr>
              <w:pStyle w:val="ListParagraph"/>
              <w:numPr>
                <w:ilvl w:val="0"/>
                <w:numId w:val="37"/>
              </w:numPr>
              <w:tabs>
                <w:tab w:val="left" w:pos="567"/>
                <w:tab w:val="left" w:pos="1134"/>
                <w:tab w:val="left" w:pos="1701"/>
                <w:tab w:val="left" w:pos="2268"/>
                <w:tab w:val="right" w:pos="9072"/>
              </w:tabs>
              <w:rPr>
                <w:rFonts w:ascii="Calibri" w:hAnsi="Calibri" w:cs="Calibri"/>
                <w:b/>
                <w:bCs/>
                <w:sz w:val="22"/>
                <w:szCs w:val="22"/>
              </w:rPr>
            </w:pPr>
            <w:r>
              <w:rPr>
                <w:rFonts w:ascii="Calibri" w:eastAsia="Calibri" w:hAnsi="Calibri" w:cs="Calibri"/>
                <w:bCs/>
                <w:sz w:val="22"/>
                <w:szCs w:val="22"/>
              </w:rPr>
              <w:t xml:space="preserve">ARCPs are being looked at by the College as there are some variations across the UK. RMV noted that the College can have a view about ARCPs but the process belongs to the deaneries. </w:t>
            </w:r>
          </w:p>
          <w:p w14:paraId="1791A9F0" w14:textId="77777777" w:rsidR="00F633EB" w:rsidRPr="00F22A6C" w:rsidRDefault="00F633EB" w:rsidP="00F633EB">
            <w:pPr>
              <w:pStyle w:val="ListParagraph"/>
              <w:tabs>
                <w:tab w:val="left" w:pos="567"/>
                <w:tab w:val="left" w:pos="1134"/>
                <w:tab w:val="left" w:pos="1701"/>
                <w:tab w:val="left" w:pos="2268"/>
                <w:tab w:val="right" w:pos="9072"/>
              </w:tabs>
              <w:ind w:left="360"/>
              <w:rPr>
                <w:rFonts w:ascii="Calibri" w:hAnsi="Calibri" w:cs="Calibri"/>
                <w:b/>
                <w:bCs/>
                <w:sz w:val="22"/>
                <w:szCs w:val="22"/>
              </w:rPr>
            </w:pPr>
          </w:p>
          <w:p w14:paraId="39CEC55B" w14:textId="7D2A2DF4" w:rsidR="00F22A6C" w:rsidRDefault="00F22A6C" w:rsidP="00843618">
            <w:pPr>
              <w:pStyle w:val="ListParagraph"/>
              <w:tabs>
                <w:tab w:val="left" w:pos="567"/>
                <w:tab w:val="left" w:pos="1134"/>
                <w:tab w:val="left" w:pos="1701"/>
                <w:tab w:val="left" w:pos="2268"/>
                <w:tab w:val="right" w:pos="9072"/>
              </w:tabs>
              <w:ind w:left="360"/>
              <w:rPr>
                <w:rFonts w:ascii="Calibri" w:hAnsi="Calibri" w:cs="Calibri"/>
                <w:b/>
                <w:bCs/>
                <w:sz w:val="22"/>
                <w:szCs w:val="22"/>
              </w:rPr>
            </w:pPr>
            <w:r>
              <w:rPr>
                <w:rFonts w:ascii="Calibri" w:eastAsia="Calibri" w:hAnsi="Calibri" w:cs="Calibri"/>
                <w:bCs/>
                <w:sz w:val="22"/>
                <w:szCs w:val="22"/>
              </w:rPr>
              <w:t xml:space="preserve">The Board discussed whether it was within the Deanery’s remit to check mandatory training at ARCP. After some discussion it was felt that this is </w:t>
            </w:r>
            <w:r w:rsidR="00813125">
              <w:rPr>
                <w:rFonts w:ascii="Calibri" w:eastAsia="Calibri" w:hAnsi="Calibri" w:cs="Calibri"/>
                <w:bCs/>
                <w:sz w:val="22"/>
                <w:szCs w:val="22"/>
              </w:rPr>
              <w:t xml:space="preserve">the employer’s mandatory training, which is currently being looked at by an HR group, so it does not need to be checked at ARCP. </w:t>
            </w:r>
            <w:r w:rsidR="00843618">
              <w:rPr>
                <w:rFonts w:ascii="Calibri" w:eastAsia="Calibri" w:hAnsi="Calibri" w:cs="Calibri"/>
                <w:bCs/>
                <w:sz w:val="22"/>
                <w:szCs w:val="22"/>
              </w:rPr>
              <w:t xml:space="preserve">It is assumed that the HR group will have a way to measure and record the mandatory training. </w:t>
            </w:r>
            <w:r w:rsidR="00813125">
              <w:rPr>
                <w:rFonts w:ascii="Calibri" w:eastAsia="Calibri" w:hAnsi="Calibri" w:cs="Calibri"/>
                <w:bCs/>
                <w:sz w:val="22"/>
                <w:szCs w:val="22"/>
              </w:rPr>
              <w:t>The</w:t>
            </w:r>
            <w:r w:rsidR="00843618">
              <w:rPr>
                <w:rFonts w:ascii="Calibri" w:eastAsia="Calibri" w:hAnsi="Calibri" w:cs="Calibri"/>
                <w:bCs/>
                <w:sz w:val="22"/>
                <w:szCs w:val="22"/>
              </w:rPr>
              <w:t xml:space="preserve"> deanery</w:t>
            </w:r>
            <w:r w:rsidR="00813125">
              <w:rPr>
                <w:rFonts w:ascii="Calibri" w:eastAsia="Calibri" w:hAnsi="Calibri" w:cs="Calibri"/>
                <w:bCs/>
                <w:sz w:val="22"/>
                <w:szCs w:val="22"/>
              </w:rPr>
              <w:t xml:space="preserve"> will still ask for 6 pieces of reflective practice though, as part of what is </w:t>
            </w:r>
            <w:r w:rsidR="00843618">
              <w:rPr>
                <w:rFonts w:ascii="Calibri" w:eastAsia="Calibri" w:hAnsi="Calibri" w:cs="Calibri"/>
                <w:bCs/>
                <w:sz w:val="22"/>
                <w:szCs w:val="22"/>
              </w:rPr>
              <w:t xml:space="preserve">currently </w:t>
            </w:r>
            <w:r w:rsidR="00813125">
              <w:rPr>
                <w:rFonts w:ascii="Calibri" w:eastAsia="Calibri" w:hAnsi="Calibri" w:cs="Calibri"/>
                <w:bCs/>
                <w:sz w:val="22"/>
                <w:szCs w:val="22"/>
              </w:rPr>
              <w:t xml:space="preserve">mandatory in the curriculum. </w:t>
            </w:r>
          </w:p>
          <w:p w14:paraId="2F361D17" w14:textId="6C3B4B90" w:rsidR="00F22A6C" w:rsidRPr="00F22A6C" w:rsidRDefault="00F22A6C" w:rsidP="00F22A6C">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7FE65698" w14:textId="0982CE51" w:rsidR="00D82D14" w:rsidRPr="000217C8" w:rsidRDefault="00D82D1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82D14" w:rsidRPr="00653B31" w14:paraId="6B0B2ECF" w14:textId="77777777" w:rsidTr="00F633EB">
        <w:tc>
          <w:tcPr>
            <w:tcW w:w="1027" w:type="dxa"/>
          </w:tcPr>
          <w:p w14:paraId="6C08FA71"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2F7CB2A5" w14:textId="77777777" w:rsidR="00D82D14" w:rsidRDefault="00D82D14" w:rsidP="00F9281F">
            <w:pPr>
              <w:tabs>
                <w:tab w:val="left" w:pos="567"/>
                <w:tab w:val="left" w:pos="1134"/>
                <w:tab w:val="left" w:pos="1701"/>
                <w:tab w:val="left" w:pos="2268"/>
                <w:tab w:val="right" w:pos="9072"/>
              </w:tabs>
              <w:rPr>
                <w:rFonts w:ascii="Calibri" w:eastAsia="Calibri" w:hAnsi="Calibri" w:cs="Calibri"/>
                <w:b/>
                <w:bCs/>
                <w:color w:val="FF0000"/>
                <w:sz w:val="22"/>
                <w:szCs w:val="22"/>
              </w:rPr>
            </w:pPr>
            <w:r w:rsidRPr="3D516AC2">
              <w:rPr>
                <w:rFonts w:ascii="Calibri" w:eastAsia="Calibri" w:hAnsi="Calibri" w:cs="Calibri"/>
                <w:b/>
                <w:bCs/>
                <w:sz w:val="22"/>
                <w:szCs w:val="22"/>
              </w:rPr>
              <w:t xml:space="preserve">ETC update </w:t>
            </w:r>
          </w:p>
          <w:p w14:paraId="7381B995" w14:textId="3EDD217E" w:rsidR="00D82D14" w:rsidRPr="00843618" w:rsidRDefault="00843618"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lastRenderedPageBreak/>
              <w:t>JR had sent a summary of the last meeting. The next meeting is on 8 June. The main discussion will be around the ongoing curriculum re-mapping process.</w:t>
            </w:r>
          </w:p>
          <w:p w14:paraId="5DDE2581" w14:textId="484AAAA8" w:rsidR="00843618" w:rsidRDefault="00843618"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0C09B255" w14:textId="7A31C09B" w:rsidR="00D82D14" w:rsidRPr="000217C8"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5B31D8E9" w14:textId="77777777" w:rsidTr="00F633EB">
        <w:tc>
          <w:tcPr>
            <w:tcW w:w="1027" w:type="dxa"/>
          </w:tcPr>
          <w:p w14:paraId="270FA36D"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1DFD598D" w14:textId="77777777" w:rsidR="00D82D14"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1559" w:type="dxa"/>
          </w:tcPr>
          <w:p w14:paraId="7CAB859D"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675C4BA2" w14:textId="77777777" w:rsidTr="00F633EB">
        <w:tc>
          <w:tcPr>
            <w:tcW w:w="1027" w:type="dxa"/>
          </w:tcPr>
          <w:p w14:paraId="225B4CAC"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78C7798D"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15AE0EA3" w14:textId="66D74486" w:rsidR="00843618" w:rsidRDefault="00843618" w:rsidP="00843618">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RMV reported:</w:t>
            </w:r>
          </w:p>
          <w:p w14:paraId="1E61F0E2" w14:textId="77777777" w:rsidR="00843618" w:rsidRDefault="00843618" w:rsidP="00843618">
            <w:pPr>
              <w:pStyle w:val="ListParagraph"/>
              <w:numPr>
                <w:ilvl w:val="0"/>
                <w:numId w:val="39"/>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SMEC had been held on 26-27 April. It had been very successful, with more than 1500 delegates over 2 days and positive feedback. A provisional date in May has been booked for next year. </w:t>
            </w:r>
          </w:p>
          <w:p w14:paraId="1922F4A8" w14:textId="3A55974F" w:rsidR="00843618" w:rsidRDefault="00843618" w:rsidP="00843618">
            <w:pPr>
              <w:pStyle w:val="ListParagraph"/>
              <w:numPr>
                <w:ilvl w:val="0"/>
                <w:numId w:val="39"/>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BBT recruitment had gone very well. 12 posts out of 12 had been filled. They will be distributed 3 each in Highlands, Lanarkshire, Tayside and GGC</w:t>
            </w:r>
            <w:r w:rsidR="00906D1C">
              <w:rPr>
                <w:rFonts w:ascii="Calibri" w:eastAsia="Calibri" w:hAnsi="Calibri" w:cs="Calibri"/>
                <w:sz w:val="22"/>
                <w:szCs w:val="22"/>
              </w:rPr>
              <w:t xml:space="preserve">. Funding comes from under-recruited posts. Associate Dean and TPD are in place. The Board agreed to invite Nitin Gambhir to the next STB to look at the operational detail of BBT. RP noted that the pilot is limited by the geography of the Boards involved, but there will be a proposal to the Scottish Government to expand the programme, with a request for additional funding. EE is involved in the BBT CPT working group and will feed back. </w:t>
            </w:r>
          </w:p>
          <w:p w14:paraId="247E3CC8" w14:textId="77777777" w:rsidR="00906D1C" w:rsidRDefault="00906D1C" w:rsidP="00843618">
            <w:pPr>
              <w:pStyle w:val="ListParagraph"/>
              <w:numPr>
                <w:ilvl w:val="0"/>
                <w:numId w:val="39"/>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David Bruce has just retired, and William Reid will be retiring at the end of August. Both posts will be advertised soon. </w:t>
            </w:r>
          </w:p>
          <w:p w14:paraId="239916C9" w14:textId="6B57DB20" w:rsidR="00906D1C" w:rsidRPr="00843618" w:rsidRDefault="00906D1C" w:rsidP="00906D1C">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559" w:type="dxa"/>
          </w:tcPr>
          <w:p w14:paraId="07F49BCC" w14:textId="77777777" w:rsidR="00D82D14"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p w14:paraId="46295F96"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07C7452E"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6AB4E067"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6C21D6BD"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68683D3C"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732D7AFA"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174183F7"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795578FD"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PS</w:t>
            </w:r>
          </w:p>
          <w:p w14:paraId="4420EBCB"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53D08909" w14:textId="77777777" w:rsidR="00906D1C"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p>
          <w:p w14:paraId="3BCDF5D2" w14:textId="5E07C3E5" w:rsidR="00906D1C" w:rsidRPr="00606530" w:rsidRDefault="00906D1C"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EE</w:t>
            </w:r>
          </w:p>
        </w:tc>
      </w:tr>
      <w:tr w:rsidR="00D82D14" w:rsidRPr="00653B31" w14:paraId="430738E4" w14:textId="77777777" w:rsidTr="00F633EB">
        <w:tc>
          <w:tcPr>
            <w:tcW w:w="1027" w:type="dxa"/>
          </w:tcPr>
          <w:p w14:paraId="5ACE7797"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3DCED1B8"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42504EF8" w14:textId="459B8677"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906D1C">
              <w:rPr>
                <w:rFonts w:ascii="Calibri" w:eastAsia="Calibri" w:hAnsi="Calibri" w:cs="Calibri"/>
                <w:sz w:val="22"/>
                <w:szCs w:val="22"/>
              </w:rPr>
              <w:t xml:space="preserve"> – no representative.</w:t>
            </w:r>
          </w:p>
          <w:p w14:paraId="1DF252BE" w14:textId="52A0881B"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906D1C">
              <w:rPr>
                <w:rFonts w:ascii="Calibri" w:eastAsia="Calibri" w:hAnsi="Calibri" w:cs="Calibri"/>
                <w:sz w:val="22"/>
                <w:szCs w:val="22"/>
              </w:rPr>
              <w:t xml:space="preserve"> – no further update.</w:t>
            </w:r>
          </w:p>
          <w:p w14:paraId="745D03E9" w14:textId="76B9F449"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906D1C">
              <w:rPr>
                <w:rFonts w:ascii="Calibri" w:eastAsia="Calibri" w:hAnsi="Calibri" w:cs="Calibri"/>
                <w:sz w:val="22"/>
                <w:szCs w:val="22"/>
              </w:rPr>
              <w:t>– AW noted that they are waiting to recruit 3 posts but if they do not fill they will let RP know.</w:t>
            </w:r>
          </w:p>
          <w:p w14:paraId="2F6BE706" w14:textId="1AAA18FF"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906D1C">
              <w:rPr>
                <w:rFonts w:ascii="Calibri" w:eastAsia="Calibri" w:hAnsi="Calibri" w:cs="Calibri"/>
                <w:sz w:val="22"/>
                <w:szCs w:val="22"/>
              </w:rPr>
              <w:t xml:space="preserve"> – no further update.</w:t>
            </w:r>
          </w:p>
          <w:p w14:paraId="598AA1E0" w14:textId="70060998"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906D1C">
              <w:rPr>
                <w:rFonts w:ascii="Calibri" w:eastAsia="Calibri" w:hAnsi="Calibri" w:cs="Calibri"/>
                <w:sz w:val="22"/>
                <w:szCs w:val="22"/>
              </w:rPr>
              <w:t xml:space="preserve"> – only 18 posts have been filled in the UK, out of 40. The specialty is looking into doing Dual training</w:t>
            </w:r>
            <w:r w:rsidR="00294458">
              <w:rPr>
                <w:rFonts w:ascii="Calibri" w:eastAsia="Calibri" w:hAnsi="Calibri" w:cs="Calibri"/>
                <w:sz w:val="22"/>
                <w:szCs w:val="22"/>
              </w:rPr>
              <w:t>. There will be an advert shortly for a national TPD for ID as JR finishes his role in June. The Board thanked him for all his contributions to the specialty.</w:t>
            </w:r>
          </w:p>
          <w:p w14:paraId="36710044" w14:textId="2E4F9C3F"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294458">
              <w:rPr>
                <w:rFonts w:ascii="Calibri" w:eastAsia="Calibri" w:hAnsi="Calibri" w:cs="Calibri"/>
                <w:sz w:val="22"/>
                <w:szCs w:val="22"/>
              </w:rPr>
              <w:t xml:space="preserve"> – no further update.</w:t>
            </w:r>
          </w:p>
          <w:p w14:paraId="28240E24" w14:textId="14F81DE1"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294458">
              <w:rPr>
                <w:rFonts w:ascii="Calibri" w:eastAsia="Calibri" w:hAnsi="Calibri" w:cs="Calibri"/>
                <w:sz w:val="22"/>
                <w:szCs w:val="22"/>
              </w:rPr>
              <w:t xml:space="preserve"> – AMG noted that they have a deanery visit on 30 May. There is no Adolescent unit in Grampian so patients have to go to Tayside which is not good enough. </w:t>
            </w:r>
          </w:p>
          <w:p w14:paraId="34ADA7B3" w14:textId="77777777" w:rsidR="00D82D14" w:rsidRDefault="00D82D14"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294458">
              <w:rPr>
                <w:rFonts w:ascii="Calibri" w:eastAsia="Calibri" w:hAnsi="Calibri" w:cs="Calibri"/>
                <w:sz w:val="22"/>
                <w:szCs w:val="22"/>
              </w:rPr>
              <w:t xml:space="preserve"> – no update.</w:t>
            </w:r>
          </w:p>
          <w:p w14:paraId="0A3F41F7" w14:textId="17FBDF2E" w:rsidR="00294458" w:rsidRPr="00C0776D" w:rsidRDefault="00294458" w:rsidP="00294458">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559" w:type="dxa"/>
          </w:tcPr>
          <w:p w14:paraId="19FE120D" w14:textId="77777777" w:rsidR="00D82D14" w:rsidRPr="00606530"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3669595E" w14:textId="77777777" w:rsidTr="00F633EB">
        <w:tc>
          <w:tcPr>
            <w:tcW w:w="1027" w:type="dxa"/>
          </w:tcPr>
          <w:p w14:paraId="071E5734"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58C512D5"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6307ECE5" w14:textId="77777777"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3204073C" w14:textId="6D369BE7" w:rsidR="00294458" w:rsidRPr="00382924" w:rsidRDefault="0029445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2658C424" w14:textId="77777777" w:rsidR="00D82D14" w:rsidRPr="00606530"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075545C5" w14:textId="77777777" w:rsidTr="00F633EB">
        <w:tc>
          <w:tcPr>
            <w:tcW w:w="1027" w:type="dxa"/>
          </w:tcPr>
          <w:p w14:paraId="02963F26"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665F1A85"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6409D57D" w14:textId="77777777"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590139AB" w14:textId="7223D75C" w:rsidR="00294458" w:rsidRPr="00382924" w:rsidRDefault="0029445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0048E3BC"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3D054766" w14:textId="77777777" w:rsidTr="00F633EB">
        <w:tc>
          <w:tcPr>
            <w:tcW w:w="1027" w:type="dxa"/>
          </w:tcPr>
          <w:p w14:paraId="6D6238F5"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34EC673D" w14:textId="77777777" w:rsidR="00294458" w:rsidRDefault="00D82D14" w:rsidP="00294458">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328F7CF4" w14:textId="77777777" w:rsidR="00F22A6C" w:rsidRDefault="00F22A6C" w:rsidP="00294458">
            <w:pPr>
              <w:tabs>
                <w:tab w:val="left" w:pos="567"/>
                <w:tab w:val="left" w:pos="1134"/>
                <w:tab w:val="left" w:pos="1701"/>
                <w:tab w:val="left" w:pos="2268"/>
                <w:tab w:val="right" w:pos="9072"/>
              </w:tabs>
              <w:rPr>
                <w:rFonts w:ascii="Calibri" w:eastAsia="Calibri" w:hAnsi="Calibri" w:cs="Calibri"/>
                <w:sz w:val="22"/>
                <w:szCs w:val="22"/>
              </w:rPr>
            </w:pPr>
            <w:proofErr w:type="spellStart"/>
            <w:r>
              <w:rPr>
                <w:rFonts w:ascii="Calibri" w:eastAsia="Calibri" w:hAnsi="Calibri" w:cs="Calibri"/>
                <w:sz w:val="22"/>
                <w:szCs w:val="22"/>
              </w:rPr>
              <w:t>JCr</w:t>
            </w:r>
            <w:proofErr w:type="spellEnd"/>
            <w:r>
              <w:rPr>
                <w:rFonts w:ascii="Calibri" w:eastAsia="Calibri" w:hAnsi="Calibri" w:cs="Calibri"/>
                <w:sz w:val="22"/>
                <w:szCs w:val="22"/>
              </w:rPr>
              <w:t xml:space="preserve"> noted that the Scottish website of the College is being updated. The College has approved the creation of a new Scottish Council, which will bring an opportunity to revise views of working. </w:t>
            </w:r>
          </w:p>
          <w:p w14:paraId="6C300587" w14:textId="54B80472" w:rsidR="00294458" w:rsidRPr="3D516AC2" w:rsidRDefault="00294458" w:rsidP="00294458">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05162139"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74B8DD43" w14:textId="77777777" w:rsidTr="00F633EB">
        <w:tc>
          <w:tcPr>
            <w:tcW w:w="1027" w:type="dxa"/>
          </w:tcPr>
          <w:p w14:paraId="0E90D6AB"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5919906D"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297612CD" w14:textId="77777777"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 new BMA consultant rep will be sought. </w:t>
            </w:r>
          </w:p>
          <w:p w14:paraId="658823F4" w14:textId="67B1C241"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04B2DB3" w14:textId="77777777" w:rsidR="00294458" w:rsidRDefault="00294458" w:rsidP="00F9281F">
            <w:pPr>
              <w:tabs>
                <w:tab w:val="left" w:pos="567"/>
                <w:tab w:val="left" w:pos="1134"/>
                <w:tab w:val="left" w:pos="1701"/>
                <w:tab w:val="left" w:pos="2268"/>
                <w:tab w:val="right" w:pos="9072"/>
              </w:tabs>
              <w:jc w:val="center"/>
              <w:rPr>
                <w:rFonts w:ascii="Calibri" w:hAnsi="Calibri" w:cs="Calibri"/>
                <w:b/>
                <w:sz w:val="22"/>
                <w:szCs w:val="22"/>
              </w:rPr>
            </w:pPr>
          </w:p>
          <w:p w14:paraId="2A32AA38" w14:textId="2175D3CD" w:rsidR="00D82D14" w:rsidRPr="00294458" w:rsidRDefault="00294458" w:rsidP="00F9281F">
            <w:pPr>
              <w:tabs>
                <w:tab w:val="left" w:pos="567"/>
                <w:tab w:val="left" w:pos="1134"/>
                <w:tab w:val="left" w:pos="1701"/>
                <w:tab w:val="left" w:pos="2268"/>
                <w:tab w:val="right" w:pos="9072"/>
              </w:tabs>
              <w:jc w:val="center"/>
              <w:rPr>
                <w:rFonts w:ascii="Calibri" w:hAnsi="Calibri" w:cs="Calibri"/>
                <w:b/>
                <w:sz w:val="22"/>
                <w:szCs w:val="22"/>
              </w:rPr>
            </w:pPr>
            <w:r w:rsidRPr="00294458">
              <w:rPr>
                <w:rFonts w:ascii="Calibri" w:hAnsi="Calibri" w:cs="Calibri"/>
                <w:b/>
                <w:sz w:val="22"/>
                <w:szCs w:val="22"/>
              </w:rPr>
              <w:t>PS</w:t>
            </w:r>
          </w:p>
        </w:tc>
      </w:tr>
      <w:tr w:rsidR="00D82D14" w:rsidRPr="00653B31" w14:paraId="7BD64427" w14:textId="77777777" w:rsidTr="00F633EB">
        <w:tc>
          <w:tcPr>
            <w:tcW w:w="1027" w:type="dxa"/>
          </w:tcPr>
          <w:p w14:paraId="730D5902"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376022EA"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5C14CCB0" w14:textId="77777777"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621CA3BA" w14:textId="45B21678" w:rsidR="00294458" w:rsidRPr="00382924" w:rsidRDefault="0029445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F0B33FD"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1395C965" w14:textId="77777777" w:rsidTr="00F633EB">
        <w:tc>
          <w:tcPr>
            <w:tcW w:w="1027" w:type="dxa"/>
          </w:tcPr>
          <w:p w14:paraId="660184CD"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21270C9E" w14:textId="77777777"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31ED9D9F" w14:textId="77777777"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No representative. </w:t>
            </w:r>
          </w:p>
          <w:p w14:paraId="63509765" w14:textId="1873EA3B" w:rsidR="00294458" w:rsidRPr="00382924" w:rsidRDefault="0029445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3F9D60C2"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43FFE647" w14:textId="77777777" w:rsidTr="00F633EB">
        <w:tc>
          <w:tcPr>
            <w:tcW w:w="1027" w:type="dxa"/>
          </w:tcPr>
          <w:p w14:paraId="745BF623" w14:textId="77777777" w:rsidR="00D82D14" w:rsidRPr="00D3786D" w:rsidRDefault="00D82D14" w:rsidP="00F9281F">
            <w:pPr>
              <w:pStyle w:val="ListParagraph"/>
              <w:numPr>
                <w:ilvl w:val="1"/>
                <w:numId w:val="1"/>
              </w:numPr>
              <w:jc w:val="right"/>
              <w:rPr>
                <w:rFonts w:ascii="Calibri" w:hAnsi="Calibri" w:cs="Calibri"/>
                <w:sz w:val="22"/>
                <w:szCs w:val="22"/>
              </w:rPr>
            </w:pPr>
          </w:p>
        </w:tc>
        <w:tc>
          <w:tcPr>
            <w:tcW w:w="7938" w:type="dxa"/>
          </w:tcPr>
          <w:p w14:paraId="06FEA3BD" w14:textId="3A947A61" w:rsidR="00D82D14" w:rsidRDefault="00D82D14"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6D27ABC9" w14:textId="39F1A098" w:rsidR="00294458" w:rsidRDefault="0029445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w:t>
            </w:r>
            <w:proofErr w:type="gramStart"/>
            <w:r>
              <w:rPr>
                <w:rFonts w:ascii="Calibri" w:eastAsia="Calibri" w:hAnsi="Calibri" w:cs="Calibri"/>
                <w:sz w:val="22"/>
                <w:szCs w:val="22"/>
              </w:rPr>
              <w:t>has</w:t>
            </w:r>
            <w:proofErr w:type="gramEnd"/>
            <w:r>
              <w:rPr>
                <w:rFonts w:ascii="Calibri" w:eastAsia="Calibri" w:hAnsi="Calibri" w:cs="Calibri"/>
                <w:sz w:val="22"/>
                <w:szCs w:val="22"/>
              </w:rPr>
              <w:t xml:space="preserve"> been no meetings since last one. </w:t>
            </w:r>
          </w:p>
          <w:p w14:paraId="71DC496C" w14:textId="77777777" w:rsidR="00D82D14" w:rsidRDefault="00D82D14" w:rsidP="00F9281F">
            <w:pPr>
              <w:tabs>
                <w:tab w:val="left" w:pos="567"/>
                <w:tab w:val="left" w:pos="1134"/>
                <w:tab w:val="left" w:pos="1701"/>
                <w:tab w:val="left" w:pos="2268"/>
                <w:tab w:val="right" w:pos="9072"/>
              </w:tabs>
              <w:rPr>
                <w:rFonts w:ascii="Calibri" w:hAnsi="Calibri" w:cs="Calibri"/>
                <w:sz w:val="22"/>
                <w:szCs w:val="22"/>
              </w:rPr>
            </w:pPr>
          </w:p>
        </w:tc>
        <w:tc>
          <w:tcPr>
            <w:tcW w:w="1559" w:type="dxa"/>
          </w:tcPr>
          <w:p w14:paraId="461C3A93"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40B875CC" w14:textId="77777777" w:rsidTr="00F633EB">
        <w:tc>
          <w:tcPr>
            <w:tcW w:w="1027" w:type="dxa"/>
          </w:tcPr>
          <w:p w14:paraId="4B321991"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5C0BBF78" w14:textId="77777777" w:rsidR="00D82D14"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Papers for information</w:t>
            </w:r>
          </w:p>
          <w:p w14:paraId="49BD38BB" w14:textId="77777777" w:rsidR="00D82D14" w:rsidRPr="00076685" w:rsidRDefault="00D82D14" w:rsidP="00076685">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Single Employer</w:t>
            </w:r>
          </w:p>
          <w:p w14:paraId="2DD48D48" w14:textId="77777777" w:rsidR="00D82D14" w:rsidRDefault="00294458" w:rsidP="0029445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paper was noted for information. </w:t>
            </w:r>
          </w:p>
          <w:p w14:paraId="7B364B7A" w14:textId="1545B244" w:rsidR="00294458" w:rsidRPr="00294458" w:rsidRDefault="00294458" w:rsidP="00294458">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314F0D28"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r w:rsidR="00D82D14" w:rsidRPr="00653B31" w14:paraId="1BD48A47" w14:textId="77777777" w:rsidTr="00F633EB">
        <w:tc>
          <w:tcPr>
            <w:tcW w:w="1027" w:type="dxa"/>
          </w:tcPr>
          <w:p w14:paraId="7F8BEAC6"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0ACB9573" w14:textId="77777777" w:rsidR="00D82D14" w:rsidRDefault="00D82D14" w:rsidP="00076685">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p w14:paraId="5F979C7A" w14:textId="76A7AA93" w:rsidR="00294458" w:rsidRPr="00294458" w:rsidRDefault="00294458" w:rsidP="00294458">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 xml:space="preserve">BBT – </w:t>
            </w:r>
            <w:r>
              <w:rPr>
                <w:rFonts w:ascii="Calibri" w:eastAsia="Calibri" w:hAnsi="Calibri" w:cs="Calibri"/>
                <w:bCs/>
                <w:sz w:val="22"/>
                <w:szCs w:val="22"/>
              </w:rPr>
              <w:t xml:space="preserve">make a standing item on the agenda. </w:t>
            </w:r>
          </w:p>
          <w:p w14:paraId="35BA9BB3" w14:textId="2F090064" w:rsidR="00294458" w:rsidRPr="00294458" w:rsidRDefault="00294458" w:rsidP="00294458">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 xml:space="preserve">Mental Health ID and Dementia group – </w:t>
            </w:r>
            <w:r>
              <w:rPr>
                <w:rFonts w:ascii="Calibri" w:eastAsia="Calibri" w:hAnsi="Calibri" w:cs="Calibri"/>
                <w:bCs/>
                <w:sz w:val="22"/>
                <w:szCs w:val="22"/>
              </w:rPr>
              <w:t xml:space="preserve">make a standing item on the agenda. SMN is in this group so he will feed back to the group and circulate relevant papers. </w:t>
            </w:r>
          </w:p>
        </w:tc>
        <w:tc>
          <w:tcPr>
            <w:tcW w:w="1559" w:type="dxa"/>
          </w:tcPr>
          <w:p w14:paraId="1D22BAA0" w14:textId="77777777" w:rsidR="00D82D14" w:rsidRDefault="00D82D14" w:rsidP="00F9281F">
            <w:pPr>
              <w:tabs>
                <w:tab w:val="left" w:pos="567"/>
                <w:tab w:val="left" w:pos="1134"/>
                <w:tab w:val="left" w:pos="1701"/>
                <w:tab w:val="left" w:pos="2268"/>
                <w:tab w:val="right" w:pos="9072"/>
              </w:tabs>
              <w:jc w:val="center"/>
              <w:rPr>
                <w:rFonts w:ascii="Calibri" w:hAnsi="Calibri" w:cs="Calibri"/>
                <w:sz w:val="22"/>
                <w:szCs w:val="22"/>
              </w:rPr>
            </w:pPr>
          </w:p>
          <w:p w14:paraId="376C0855" w14:textId="77777777" w:rsidR="00294458" w:rsidRPr="00294458" w:rsidRDefault="00294458" w:rsidP="00F9281F">
            <w:pPr>
              <w:tabs>
                <w:tab w:val="left" w:pos="567"/>
                <w:tab w:val="left" w:pos="1134"/>
                <w:tab w:val="left" w:pos="1701"/>
                <w:tab w:val="left" w:pos="2268"/>
                <w:tab w:val="right" w:pos="9072"/>
              </w:tabs>
              <w:jc w:val="center"/>
              <w:rPr>
                <w:rFonts w:ascii="Calibri" w:hAnsi="Calibri" w:cs="Calibri"/>
                <w:b/>
                <w:sz w:val="22"/>
                <w:szCs w:val="22"/>
              </w:rPr>
            </w:pPr>
            <w:r w:rsidRPr="00294458">
              <w:rPr>
                <w:rFonts w:ascii="Calibri" w:hAnsi="Calibri" w:cs="Calibri"/>
                <w:b/>
                <w:sz w:val="22"/>
                <w:szCs w:val="22"/>
              </w:rPr>
              <w:t>Agenda</w:t>
            </w:r>
          </w:p>
          <w:p w14:paraId="75AD7E55" w14:textId="3B805FFB" w:rsidR="00294458" w:rsidRPr="00653B31" w:rsidRDefault="00294458" w:rsidP="00F9281F">
            <w:pPr>
              <w:tabs>
                <w:tab w:val="left" w:pos="567"/>
                <w:tab w:val="left" w:pos="1134"/>
                <w:tab w:val="left" w:pos="1701"/>
                <w:tab w:val="left" w:pos="2268"/>
                <w:tab w:val="right" w:pos="9072"/>
              </w:tabs>
              <w:jc w:val="center"/>
              <w:rPr>
                <w:rFonts w:ascii="Calibri" w:hAnsi="Calibri" w:cs="Calibri"/>
                <w:sz w:val="22"/>
                <w:szCs w:val="22"/>
              </w:rPr>
            </w:pPr>
            <w:r w:rsidRPr="00294458">
              <w:rPr>
                <w:rFonts w:ascii="Calibri" w:hAnsi="Calibri" w:cs="Calibri"/>
                <w:b/>
                <w:sz w:val="22"/>
                <w:szCs w:val="22"/>
              </w:rPr>
              <w:t>Agenda</w:t>
            </w:r>
          </w:p>
        </w:tc>
      </w:tr>
      <w:tr w:rsidR="00D82D14" w:rsidRPr="00653B31" w14:paraId="4B9CA9D5" w14:textId="77777777" w:rsidTr="00F633EB">
        <w:tc>
          <w:tcPr>
            <w:tcW w:w="1027" w:type="dxa"/>
          </w:tcPr>
          <w:p w14:paraId="43C981F6" w14:textId="77777777" w:rsidR="00D82D14" w:rsidRPr="00653B31" w:rsidRDefault="00D82D14" w:rsidP="00F9281F">
            <w:pPr>
              <w:ind w:left="360"/>
              <w:rPr>
                <w:rFonts w:ascii="Calibri" w:hAnsi="Calibri" w:cs="Calibri"/>
                <w:b/>
                <w:bCs/>
                <w:sz w:val="22"/>
                <w:szCs w:val="22"/>
              </w:rPr>
            </w:pPr>
          </w:p>
        </w:tc>
        <w:tc>
          <w:tcPr>
            <w:tcW w:w="7938" w:type="dxa"/>
          </w:tcPr>
          <w:p w14:paraId="248B8EBD" w14:textId="77777777" w:rsidR="00D82D14" w:rsidRDefault="00D82D14"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3E4DD978" w14:textId="77777777" w:rsidR="00D82D14" w:rsidRPr="00222431" w:rsidRDefault="00D82D1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82D14" w:rsidRPr="00653B31" w14:paraId="2DCF2A84" w14:textId="77777777" w:rsidTr="00F633EB">
        <w:tc>
          <w:tcPr>
            <w:tcW w:w="1027" w:type="dxa"/>
          </w:tcPr>
          <w:p w14:paraId="542C3708" w14:textId="77777777" w:rsidR="00D82D14" w:rsidRPr="00653B31" w:rsidRDefault="00D82D14" w:rsidP="00F9281F">
            <w:pPr>
              <w:numPr>
                <w:ilvl w:val="0"/>
                <w:numId w:val="1"/>
              </w:numPr>
              <w:ind w:left="0" w:firstLine="0"/>
              <w:rPr>
                <w:rFonts w:ascii="Calibri" w:hAnsi="Calibri" w:cs="Calibri"/>
                <w:b/>
                <w:bCs/>
                <w:sz w:val="22"/>
                <w:szCs w:val="22"/>
              </w:rPr>
            </w:pPr>
          </w:p>
        </w:tc>
        <w:tc>
          <w:tcPr>
            <w:tcW w:w="7938" w:type="dxa"/>
          </w:tcPr>
          <w:p w14:paraId="3F4801E7" w14:textId="77777777" w:rsidR="00D82D14" w:rsidRPr="00653B31" w:rsidRDefault="00D82D14"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1559" w:type="dxa"/>
          </w:tcPr>
          <w:p w14:paraId="1C27615F" w14:textId="77777777" w:rsidR="00D82D14" w:rsidRPr="00653B31" w:rsidRDefault="00D82D14" w:rsidP="00F9281F">
            <w:pPr>
              <w:tabs>
                <w:tab w:val="left" w:pos="567"/>
                <w:tab w:val="left" w:pos="1134"/>
                <w:tab w:val="left" w:pos="1701"/>
                <w:tab w:val="left" w:pos="2268"/>
                <w:tab w:val="right" w:pos="9072"/>
              </w:tabs>
              <w:jc w:val="center"/>
              <w:rPr>
                <w:rFonts w:ascii="Calibri" w:hAnsi="Calibri" w:cs="Calibri"/>
                <w:sz w:val="22"/>
                <w:szCs w:val="22"/>
              </w:rPr>
            </w:pPr>
          </w:p>
        </w:tc>
      </w:tr>
    </w:tbl>
    <w:p w14:paraId="7F9EDBD9" w14:textId="77777777" w:rsidR="00C7751A" w:rsidRDefault="00C7751A" w:rsidP="00C7751A">
      <w:pPr>
        <w:spacing w:line="276" w:lineRule="auto"/>
        <w:ind w:left="709"/>
        <w:rPr>
          <w:rFonts w:ascii="Calibri" w:hAnsi="Calibri" w:cs="Calibri"/>
          <w:sz w:val="22"/>
          <w:szCs w:val="22"/>
        </w:rPr>
      </w:pPr>
      <w:r>
        <w:rPr>
          <w:rFonts w:ascii="Calibri" w:hAnsi="Calibri" w:cs="Calibri"/>
          <w:sz w:val="22"/>
          <w:szCs w:val="22"/>
        </w:rPr>
        <w:t>03 September 2018, 10.45am, Room 2, Westport, Edinburgh</w:t>
      </w:r>
    </w:p>
    <w:p w14:paraId="0C650221" w14:textId="75408960" w:rsidR="00C7751A" w:rsidRDefault="00C7751A" w:rsidP="00C7751A">
      <w:pPr>
        <w:spacing w:line="276" w:lineRule="auto"/>
        <w:ind w:left="709"/>
        <w:rPr>
          <w:rFonts w:ascii="Calibri" w:hAnsi="Calibri" w:cs="Calibri"/>
          <w:sz w:val="22"/>
          <w:szCs w:val="22"/>
        </w:rPr>
      </w:pPr>
      <w:r>
        <w:rPr>
          <w:rFonts w:ascii="Calibri" w:hAnsi="Calibri" w:cs="Calibri"/>
          <w:sz w:val="22"/>
          <w:szCs w:val="22"/>
        </w:rPr>
        <w:t xml:space="preserve">03 December 2018, 10.45am, Room </w:t>
      </w:r>
      <w:r w:rsidR="00531C15">
        <w:rPr>
          <w:rFonts w:ascii="Calibri" w:hAnsi="Calibri" w:cs="Calibri"/>
          <w:sz w:val="22"/>
          <w:szCs w:val="22"/>
        </w:rPr>
        <w:t>5</w:t>
      </w:r>
      <w:r>
        <w:rPr>
          <w:rFonts w:ascii="Calibri" w:hAnsi="Calibri" w:cs="Calibri"/>
          <w:sz w:val="22"/>
          <w:szCs w:val="22"/>
        </w:rPr>
        <w:t>, 2 Central Quay, Glasgow</w:t>
      </w:r>
    </w:p>
    <w:p w14:paraId="47E30C94" w14:textId="7F01D302" w:rsidR="00D906B4" w:rsidRDefault="00D906B4" w:rsidP="00C7751A">
      <w:pPr>
        <w:spacing w:line="276" w:lineRule="auto"/>
        <w:ind w:left="709"/>
        <w:rPr>
          <w:rFonts w:ascii="Calibri" w:hAnsi="Calibri" w:cs="Calibri"/>
          <w:sz w:val="22"/>
          <w:szCs w:val="22"/>
        </w:rPr>
      </w:pPr>
    </w:p>
    <w:p w14:paraId="0408FD73" w14:textId="26373EC5" w:rsidR="00D906B4" w:rsidRDefault="00D906B4" w:rsidP="00C7751A">
      <w:pPr>
        <w:spacing w:line="276" w:lineRule="auto"/>
        <w:ind w:left="709"/>
        <w:rPr>
          <w:rFonts w:ascii="Calibri" w:hAnsi="Calibri" w:cs="Calibri"/>
          <w:sz w:val="22"/>
          <w:szCs w:val="22"/>
        </w:rPr>
      </w:pPr>
    </w:p>
    <w:p w14:paraId="306FC257" w14:textId="489D4A0A" w:rsidR="00D906B4" w:rsidRDefault="00D906B4" w:rsidP="00C7751A">
      <w:pPr>
        <w:spacing w:line="276" w:lineRule="auto"/>
        <w:ind w:left="709"/>
        <w:rPr>
          <w:rFonts w:ascii="Calibri" w:hAnsi="Calibri" w:cs="Calibri"/>
          <w:sz w:val="22"/>
          <w:szCs w:val="22"/>
        </w:rPr>
      </w:pPr>
    </w:p>
    <w:p w14:paraId="6727CCE8"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Action points</w:t>
      </w:r>
    </w:p>
    <w:p w14:paraId="7CECBB8A"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738" w:type="dxa"/>
        <w:tblLook w:val="04A0" w:firstRow="1" w:lastRow="0" w:firstColumn="1" w:lastColumn="0" w:noHBand="0" w:noVBand="1"/>
      </w:tblPr>
      <w:tblGrid>
        <w:gridCol w:w="988"/>
        <w:gridCol w:w="2829"/>
        <w:gridCol w:w="3613"/>
        <w:gridCol w:w="1155"/>
        <w:gridCol w:w="1153"/>
      </w:tblGrid>
      <w:tr w:rsidR="00D906B4" w:rsidRPr="00D906B4" w14:paraId="45707F94" w14:textId="77777777" w:rsidTr="00D906B4">
        <w:tc>
          <w:tcPr>
            <w:tcW w:w="988" w:type="dxa"/>
          </w:tcPr>
          <w:p w14:paraId="20E3A67B"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Item No.</w:t>
            </w:r>
          </w:p>
        </w:tc>
        <w:tc>
          <w:tcPr>
            <w:tcW w:w="2829" w:type="dxa"/>
          </w:tcPr>
          <w:p w14:paraId="58766E36"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Item Name</w:t>
            </w:r>
          </w:p>
        </w:tc>
        <w:tc>
          <w:tcPr>
            <w:tcW w:w="3613" w:type="dxa"/>
          </w:tcPr>
          <w:p w14:paraId="526EE9EE"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Action</w:t>
            </w:r>
          </w:p>
        </w:tc>
        <w:tc>
          <w:tcPr>
            <w:tcW w:w="1155" w:type="dxa"/>
          </w:tcPr>
          <w:p w14:paraId="041120E9"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Lead</w:t>
            </w:r>
          </w:p>
        </w:tc>
        <w:tc>
          <w:tcPr>
            <w:tcW w:w="1153" w:type="dxa"/>
          </w:tcPr>
          <w:p w14:paraId="20284F22"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906B4">
              <w:rPr>
                <w:rFonts w:asciiTheme="minorHAnsi" w:eastAsia="Calibri" w:hAnsiTheme="minorHAnsi" w:cstheme="minorHAnsi"/>
                <w:b/>
                <w:bCs/>
                <w:sz w:val="22"/>
                <w:szCs w:val="22"/>
              </w:rPr>
              <w:t>Deadline</w:t>
            </w:r>
          </w:p>
        </w:tc>
      </w:tr>
      <w:tr w:rsidR="00D906B4" w:rsidRPr="00D906B4" w14:paraId="5A5C006C" w14:textId="77777777" w:rsidTr="00D906B4">
        <w:tc>
          <w:tcPr>
            <w:tcW w:w="988" w:type="dxa"/>
          </w:tcPr>
          <w:p w14:paraId="07DB1B66" w14:textId="5B11BC15"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sidRPr="00D906B4">
              <w:rPr>
                <w:rFonts w:asciiTheme="minorHAnsi" w:eastAsia="Calibri" w:hAnsiTheme="minorHAnsi" w:cstheme="minorHAnsi"/>
                <w:bCs/>
                <w:sz w:val="22"/>
                <w:szCs w:val="22"/>
              </w:rPr>
              <w:t>2</w:t>
            </w:r>
          </w:p>
        </w:tc>
        <w:tc>
          <w:tcPr>
            <w:tcW w:w="2829" w:type="dxa"/>
          </w:tcPr>
          <w:p w14:paraId="7BB6C83B" w14:textId="5EEC4FEB"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sidRPr="00D906B4">
              <w:rPr>
                <w:rFonts w:asciiTheme="minorHAnsi" w:eastAsia="Calibri" w:hAnsiTheme="minorHAnsi" w:cstheme="minorHAnsi"/>
                <w:bCs/>
                <w:sz w:val="22"/>
                <w:szCs w:val="22"/>
              </w:rPr>
              <w:t>Deputy TPD in Psychotherapy</w:t>
            </w:r>
          </w:p>
        </w:tc>
        <w:tc>
          <w:tcPr>
            <w:tcW w:w="3613" w:type="dxa"/>
          </w:tcPr>
          <w:p w14:paraId="2E2C77C5" w14:textId="2CFB6BAB"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sidRPr="00D906B4">
              <w:rPr>
                <w:rFonts w:asciiTheme="minorHAnsi" w:eastAsia="Calibri" w:hAnsiTheme="minorHAnsi" w:cstheme="minorHAnsi"/>
                <w:bCs/>
                <w:sz w:val="22"/>
                <w:szCs w:val="22"/>
              </w:rPr>
              <w:t xml:space="preserve">To take </w:t>
            </w:r>
            <w:r>
              <w:rPr>
                <w:rFonts w:asciiTheme="minorHAnsi" w:eastAsia="Calibri" w:hAnsiTheme="minorHAnsi" w:cstheme="minorHAnsi"/>
                <w:bCs/>
                <w:sz w:val="22"/>
                <w:szCs w:val="22"/>
              </w:rPr>
              <w:t>SMN’s paper to MDET</w:t>
            </w:r>
          </w:p>
        </w:tc>
        <w:tc>
          <w:tcPr>
            <w:tcW w:w="1155" w:type="dxa"/>
          </w:tcPr>
          <w:p w14:paraId="7AFB8F9D" w14:textId="3C7CC248"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tc>
        <w:tc>
          <w:tcPr>
            <w:tcW w:w="1153" w:type="dxa"/>
          </w:tcPr>
          <w:p w14:paraId="1FC16C14" w14:textId="6C4374F0"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21.05.18</w:t>
            </w:r>
          </w:p>
        </w:tc>
      </w:tr>
      <w:tr w:rsidR="00D906B4" w:rsidRPr="00D906B4" w14:paraId="189EDD41" w14:textId="77777777" w:rsidTr="00D906B4">
        <w:tc>
          <w:tcPr>
            <w:tcW w:w="988" w:type="dxa"/>
          </w:tcPr>
          <w:p w14:paraId="1689222D" w14:textId="6BD73AD4"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w:t>
            </w:r>
            <w:r w:rsidR="009C2D04">
              <w:rPr>
                <w:rFonts w:asciiTheme="minorHAnsi" w:eastAsia="Calibri" w:hAnsiTheme="minorHAnsi" w:cstheme="minorHAnsi"/>
                <w:bCs/>
                <w:sz w:val="22"/>
                <w:szCs w:val="22"/>
              </w:rPr>
              <w:t>3</w:t>
            </w:r>
          </w:p>
        </w:tc>
        <w:tc>
          <w:tcPr>
            <w:tcW w:w="2829" w:type="dxa"/>
          </w:tcPr>
          <w:p w14:paraId="25F0E440" w14:textId="6A0DD28A"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AMP training update</w:t>
            </w:r>
          </w:p>
        </w:tc>
        <w:tc>
          <w:tcPr>
            <w:tcW w:w="3613" w:type="dxa"/>
          </w:tcPr>
          <w:p w14:paraId="351DAA0D"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keep on the agenda</w:t>
            </w:r>
          </w:p>
          <w:p w14:paraId="003B85AE"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571452A" w14:textId="79BEE893"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email Adrian Dalby to coordinate a training day in the North region, and to highlight the importance of not cancelling any training days</w:t>
            </w:r>
          </w:p>
        </w:tc>
        <w:tc>
          <w:tcPr>
            <w:tcW w:w="1155" w:type="dxa"/>
          </w:tcPr>
          <w:p w14:paraId="07F45EE1"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Agenda</w:t>
            </w:r>
          </w:p>
          <w:p w14:paraId="0BFA028D"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57734E7" w14:textId="2A0B61F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tc>
        <w:tc>
          <w:tcPr>
            <w:tcW w:w="1153" w:type="dxa"/>
          </w:tcPr>
          <w:p w14:paraId="5700FD99" w14:textId="710CF2FF"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w:t>
            </w:r>
            <w:r w:rsidR="009C2D04">
              <w:rPr>
                <w:rFonts w:asciiTheme="minorHAnsi" w:eastAsia="Calibri" w:hAnsiTheme="minorHAnsi" w:cstheme="minorHAnsi"/>
                <w:bCs/>
                <w:sz w:val="22"/>
                <w:szCs w:val="22"/>
              </w:rPr>
              <w:t>.</w:t>
            </w:r>
            <w:r>
              <w:rPr>
                <w:rFonts w:asciiTheme="minorHAnsi" w:eastAsia="Calibri" w:hAnsiTheme="minorHAnsi" w:cstheme="minorHAnsi"/>
                <w:bCs/>
                <w:sz w:val="22"/>
                <w:szCs w:val="22"/>
              </w:rPr>
              <w:t>09</w:t>
            </w:r>
            <w:r w:rsidR="009C2D04">
              <w:rPr>
                <w:rFonts w:asciiTheme="minorHAnsi" w:eastAsia="Calibri" w:hAnsiTheme="minorHAnsi" w:cstheme="minorHAnsi"/>
                <w:bCs/>
                <w:sz w:val="22"/>
                <w:szCs w:val="22"/>
              </w:rPr>
              <w:t>.</w:t>
            </w:r>
            <w:r>
              <w:rPr>
                <w:rFonts w:asciiTheme="minorHAnsi" w:eastAsia="Calibri" w:hAnsiTheme="minorHAnsi" w:cstheme="minorHAnsi"/>
                <w:bCs/>
                <w:sz w:val="22"/>
                <w:szCs w:val="22"/>
              </w:rPr>
              <w:t>18</w:t>
            </w:r>
          </w:p>
          <w:p w14:paraId="3F2D9E8F"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93530D3" w14:textId="03EEC0F5"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D906B4" w:rsidRPr="00D906B4" w14:paraId="438B8562" w14:textId="77777777" w:rsidTr="00D906B4">
        <w:tc>
          <w:tcPr>
            <w:tcW w:w="988" w:type="dxa"/>
          </w:tcPr>
          <w:p w14:paraId="219ACED9" w14:textId="2253EA10"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3.4</w:t>
            </w:r>
          </w:p>
        </w:tc>
        <w:tc>
          <w:tcPr>
            <w:tcW w:w="2829" w:type="dxa"/>
          </w:tcPr>
          <w:p w14:paraId="4AFE1234" w14:textId="00800862"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Foundation Trainees in Psychiatry</w:t>
            </w:r>
          </w:p>
        </w:tc>
        <w:tc>
          <w:tcPr>
            <w:tcW w:w="3613" w:type="dxa"/>
          </w:tcPr>
          <w:p w14:paraId="737A6086" w14:textId="77777777" w:rsid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re-circulate the options paper going to MDET</w:t>
            </w:r>
          </w:p>
          <w:p w14:paraId="217BABB3"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00D37A6" w14:textId="528E7933" w:rsidR="009C2D0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keep on the agenda</w:t>
            </w:r>
          </w:p>
        </w:tc>
        <w:tc>
          <w:tcPr>
            <w:tcW w:w="1155" w:type="dxa"/>
          </w:tcPr>
          <w:p w14:paraId="37E8135F" w14:textId="77777777" w:rsid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p w14:paraId="362BA755"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17D6DCF"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61C9E37" w14:textId="4480F115" w:rsidR="009C2D0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Agenda </w:t>
            </w:r>
          </w:p>
        </w:tc>
        <w:tc>
          <w:tcPr>
            <w:tcW w:w="1153" w:type="dxa"/>
          </w:tcPr>
          <w:p w14:paraId="5128436C" w14:textId="77777777" w:rsid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B1DA0F0"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EA5FC00"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72EE85AF" w14:textId="2991F121" w:rsidR="009C2D0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tc>
      </w:tr>
      <w:tr w:rsidR="00D906B4" w:rsidRPr="00D906B4" w14:paraId="7D287D89" w14:textId="77777777" w:rsidTr="00D906B4">
        <w:tc>
          <w:tcPr>
            <w:tcW w:w="988" w:type="dxa"/>
          </w:tcPr>
          <w:p w14:paraId="5A88CF5A" w14:textId="66553104"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3.5</w:t>
            </w:r>
          </w:p>
        </w:tc>
        <w:tc>
          <w:tcPr>
            <w:tcW w:w="2829" w:type="dxa"/>
          </w:tcPr>
          <w:p w14:paraId="4D8785DD" w14:textId="1BA55E3A"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Checking references after recruitment</w:t>
            </w:r>
          </w:p>
        </w:tc>
        <w:tc>
          <w:tcPr>
            <w:tcW w:w="3613" w:type="dxa"/>
          </w:tcPr>
          <w:p w14:paraId="632744C7" w14:textId="2992186B"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highlight at MDET that this is not done consistently across Scotland</w:t>
            </w:r>
          </w:p>
        </w:tc>
        <w:tc>
          <w:tcPr>
            <w:tcW w:w="1155" w:type="dxa"/>
          </w:tcPr>
          <w:p w14:paraId="748669CB" w14:textId="406B60C7"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tc>
        <w:tc>
          <w:tcPr>
            <w:tcW w:w="1153" w:type="dxa"/>
          </w:tcPr>
          <w:p w14:paraId="63959957" w14:textId="6D554FB9"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21.05.18</w:t>
            </w:r>
          </w:p>
        </w:tc>
      </w:tr>
      <w:tr w:rsidR="00D906B4" w:rsidRPr="00D906B4" w14:paraId="70A2249E" w14:textId="77777777" w:rsidTr="00D906B4">
        <w:tc>
          <w:tcPr>
            <w:tcW w:w="988" w:type="dxa"/>
          </w:tcPr>
          <w:p w14:paraId="1564F64B" w14:textId="0782EA44"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7.1</w:t>
            </w:r>
          </w:p>
        </w:tc>
        <w:tc>
          <w:tcPr>
            <w:tcW w:w="2829" w:type="dxa"/>
          </w:tcPr>
          <w:p w14:paraId="5D496918" w14:textId="4BB167CD"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ARCP: Cross-region working</w:t>
            </w:r>
          </w:p>
        </w:tc>
        <w:tc>
          <w:tcPr>
            <w:tcW w:w="3613" w:type="dxa"/>
          </w:tcPr>
          <w:p w14:paraId="06FB7B36" w14:textId="77777777" w:rsid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raise externality challenges at ETC</w:t>
            </w:r>
          </w:p>
          <w:p w14:paraId="65642C9A"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451B35B" w14:textId="4E3081FF" w:rsidR="009C2D0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email JR with issues about externality</w:t>
            </w:r>
          </w:p>
        </w:tc>
        <w:tc>
          <w:tcPr>
            <w:tcW w:w="1155" w:type="dxa"/>
          </w:tcPr>
          <w:p w14:paraId="2CFB3D54" w14:textId="77777777" w:rsid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JR</w:t>
            </w:r>
          </w:p>
          <w:p w14:paraId="281C851F" w14:textId="77777777" w:rsidR="009C2D0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D5A8AA5" w14:textId="326801AD" w:rsidR="009C2D0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GAP &amp; CPT TPDs</w:t>
            </w:r>
          </w:p>
        </w:tc>
        <w:tc>
          <w:tcPr>
            <w:tcW w:w="1153" w:type="dxa"/>
          </w:tcPr>
          <w:p w14:paraId="05859497" w14:textId="77777777" w:rsidR="00D906B4" w:rsidRPr="00D906B4" w:rsidRDefault="00D906B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D906B4" w:rsidRPr="00D906B4" w14:paraId="2622409E" w14:textId="77777777" w:rsidTr="00D906B4">
        <w:tc>
          <w:tcPr>
            <w:tcW w:w="988" w:type="dxa"/>
          </w:tcPr>
          <w:p w14:paraId="1763B158" w14:textId="008D5994"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7.4</w:t>
            </w:r>
          </w:p>
        </w:tc>
        <w:tc>
          <w:tcPr>
            <w:tcW w:w="2829" w:type="dxa"/>
          </w:tcPr>
          <w:p w14:paraId="66973ED4" w14:textId="444B974C"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ARCP: Reflection on extra work outside of training</w:t>
            </w:r>
          </w:p>
        </w:tc>
        <w:tc>
          <w:tcPr>
            <w:tcW w:w="3613" w:type="dxa"/>
          </w:tcPr>
          <w:p w14:paraId="53523E41" w14:textId="46A3A47F"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take template to MDET to suggest its adoption in Scotland</w:t>
            </w:r>
          </w:p>
        </w:tc>
        <w:tc>
          <w:tcPr>
            <w:tcW w:w="1155" w:type="dxa"/>
          </w:tcPr>
          <w:p w14:paraId="152B2B64" w14:textId="13A7BE51"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RP</w:t>
            </w:r>
          </w:p>
        </w:tc>
        <w:tc>
          <w:tcPr>
            <w:tcW w:w="1153" w:type="dxa"/>
          </w:tcPr>
          <w:p w14:paraId="342C64C2" w14:textId="4A5FE938" w:rsidR="00D906B4" w:rsidRPr="00D906B4" w:rsidRDefault="009C2D04"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21.05.18</w:t>
            </w:r>
          </w:p>
        </w:tc>
      </w:tr>
      <w:tr w:rsidR="00C8398A" w:rsidRPr="00D906B4" w14:paraId="54B1317D" w14:textId="77777777" w:rsidTr="00D906B4">
        <w:tc>
          <w:tcPr>
            <w:tcW w:w="988" w:type="dxa"/>
          </w:tcPr>
          <w:p w14:paraId="7C5CE4D0" w14:textId="06217096"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8.1</w:t>
            </w:r>
          </w:p>
        </w:tc>
        <w:tc>
          <w:tcPr>
            <w:tcW w:w="2829" w:type="dxa"/>
          </w:tcPr>
          <w:p w14:paraId="12C2FEDE" w14:textId="23775CD3"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WPBA: Pro-rata WPBAs</w:t>
            </w:r>
          </w:p>
        </w:tc>
        <w:tc>
          <w:tcPr>
            <w:tcW w:w="3613" w:type="dxa"/>
          </w:tcPr>
          <w:p w14:paraId="49739E67"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send agreement re ES’ approval of SAS doctors doing WPBAs</w:t>
            </w:r>
          </w:p>
          <w:p w14:paraId="228E687E"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DB85580" w14:textId="6968E52C"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get ETC’s view on this</w:t>
            </w:r>
          </w:p>
        </w:tc>
        <w:tc>
          <w:tcPr>
            <w:tcW w:w="1155" w:type="dxa"/>
          </w:tcPr>
          <w:p w14:paraId="7D884CB3"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EE</w:t>
            </w:r>
          </w:p>
          <w:p w14:paraId="2C9BBC55"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1C26FE4"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3B4FAF4" w14:textId="69B2591A"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JR</w:t>
            </w:r>
          </w:p>
        </w:tc>
        <w:tc>
          <w:tcPr>
            <w:tcW w:w="1153" w:type="dxa"/>
          </w:tcPr>
          <w:p w14:paraId="510C01E3"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C8398A" w:rsidRPr="00D906B4" w14:paraId="6D38DEA0" w14:textId="77777777" w:rsidTr="00D906B4">
        <w:tc>
          <w:tcPr>
            <w:tcW w:w="988" w:type="dxa"/>
          </w:tcPr>
          <w:p w14:paraId="2CC461F3" w14:textId="0A825C3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10</w:t>
            </w:r>
          </w:p>
        </w:tc>
        <w:tc>
          <w:tcPr>
            <w:tcW w:w="2829" w:type="dxa"/>
          </w:tcPr>
          <w:p w14:paraId="04EE8371" w14:textId="790CAB1F"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Acting up for LTFT</w:t>
            </w:r>
          </w:p>
        </w:tc>
        <w:tc>
          <w:tcPr>
            <w:tcW w:w="3613" w:type="dxa"/>
          </w:tcPr>
          <w:p w14:paraId="66D5C5BA"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send to JR examples of this.</w:t>
            </w:r>
          </w:p>
          <w:p w14:paraId="1F45AE4A"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D354990" w14:textId="3CA4B663"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bring up at ETC</w:t>
            </w:r>
          </w:p>
        </w:tc>
        <w:tc>
          <w:tcPr>
            <w:tcW w:w="1155" w:type="dxa"/>
          </w:tcPr>
          <w:p w14:paraId="4318AA1A"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ALL</w:t>
            </w:r>
          </w:p>
          <w:p w14:paraId="7C7B8449"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053E60B" w14:textId="16B2D3A1"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JR</w:t>
            </w:r>
          </w:p>
        </w:tc>
        <w:tc>
          <w:tcPr>
            <w:tcW w:w="1153" w:type="dxa"/>
          </w:tcPr>
          <w:p w14:paraId="7DACE778" w14:textId="77777777" w:rsidR="00C8398A" w:rsidRDefault="00C8398A"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C8398A" w:rsidRPr="00D906B4" w14:paraId="397ADE84" w14:textId="77777777" w:rsidTr="00D906B4">
        <w:tc>
          <w:tcPr>
            <w:tcW w:w="988" w:type="dxa"/>
          </w:tcPr>
          <w:p w14:paraId="39C1A007" w14:textId="495E6172" w:rsidR="00C8398A"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13.1</w:t>
            </w:r>
          </w:p>
        </w:tc>
        <w:tc>
          <w:tcPr>
            <w:tcW w:w="2829" w:type="dxa"/>
          </w:tcPr>
          <w:p w14:paraId="542508C7" w14:textId="7CBBAFD2" w:rsidR="00C8398A"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LDD highlights</w:t>
            </w:r>
          </w:p>
        </w:tc>
        <w:tc>
          <w:tcPr>
            <w:tcW w:w="3613" w:type="dxa"/>
          </w:tcPr>
          <w:p w14:paraId="253A12E7" w14:textId="77777777" w:rsidR="00C8398A"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invite Nitin Gambhir to attend STB to speak about BBT</w:t>
            </w:r>
          </w:p>
          <w:p w14:paraId="152BE73C" w14:textId="77777777"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BCEAB23" w14:textId="433F848A"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keep the Board updated re BBT-CPT</w:t>
            </w:r>
          </w:p>
        </w:tc>
        <w:tc>
          <w:tcPr>
            <w:tcW w:w="1155" w:type="dxa"/>
          </w:tcPr>
          <w:p w14:paraId="32882652" w14:textId="1827BC90" w:rsidR="00C8398A"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PS</w:t>
            </w:r>
          </w:p>
        </w:tc>
        <w:tc>
          <w:tcPr>
            <w:tcW w:w="1153" w:type="dxa"/>
          </w:tcPr>
          <w:p w14:paraId="51FF1A06" w14:textId="77777777" w:rsidR="00C8398A"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p w14:paraId="3FA3048C" w14:textId="77777777"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EFC0245" w14:textId="77777777"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F8470AD" w14:textId="77777777"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C32F201" w14:textId="6CD02B31" w:rsidR="00F633EB" w:rsidRDefault="00F633EB"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tc>
      </w:tr>
      <w:tr w:rsidR="00BA07F8" w:rsidRPr="00D906B4" w14:paraId="7FA24C8C" w14:textId="77777777" w:rsidTr="00D906B4">
        <w:tc>
          <w:tcPr>
            <w:tcW w:w="988" w:type="dxa"/>
          </w:tcPr>
          <w:p w14:paraId="31EFAA03" w14:textId="1234C6C2"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13.6</w:t>
            </w:r>
          </w:p>
        </w:tc>
        <w:tc>
          <w:tcPr>
            <w:tcW w:w="2829" w:type="dxa"/>
          </w:tcPr>
          <w:p w14:paraId="525A0137" w14:textId="1EFB9D08"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BMA</w:t>
            </w:r>
          </w:p>
        </w:tc>
        <w:tc>
          <w:tcPr>
            <w:tcW w:w="3613" w:type="dxa"/>
          </w:tcPr>
          <w:p w14:paraId="61ED89CC" w14:textId="4483A933"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seek new BMA consultant rep</w:t>
            </w:r>
          </w:p>
        </w:tc>
        <w:tc>
          <w:tcPr>
            <w:tcW w:w="1155" w:type="dxa"/>
          </w:tcPr>
          <w:p w14:paraId="70CC49BF" w14:textId="7D61E9C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PS</w:t>
            </w:r>
          </w:p>
        </w:tc>
        <w:tc>
          <w:tcPr>
            <w:tcW w:w="1153" w:type="dxa"/>
          </w:tcPr>
          <w:p w14:paraId="68362124" w14:textId="35F9CB6B"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tc>
      </w:tr>
      <w:tr w:rsidR="00BA07F8" w:rsidRPr="00D906B4" w14:paraId="146F747D" w14:textId="77777777" w:rsidTr="00D906B4">
        <w:tc>
          <w:tcPr>
            <w:tcW w:w="988" w:type="dxa"/>
          </w:tcPr>
          <w:p w14:paraId="105F9B56" w14:textId="7969E936"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15</w:t>
            </w:r>
          </w:p>
        </w:tc>
        <w:tc>
          <w:tcPr>
            <w:tcW w:w="2829" w:type="dxa"/>
          </w:tcPr>
          <w:p w14:paraId="3ED6EB1D" w14:textId="27627098"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AOB</w:t>
            </w:r>
          </w:p>
        </w:tc>
        <w:tc>
          <w:tcPr>
            <w:tcW w:w="3613" w:type="dxa"/>
          </w:tcPr>
          <w:p w14:paraId="276ABCB2"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make BBT a standing item on the agenda</w:t>
            </w:r>
          </w:p>
          <w:p w14:paraId="7BEA957A"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6068C34" w14:textId="204B385A"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make MH ID and Dementia Group a standing item on the agenda</w:t>
            </w:r>
          </w:p>
        </w:tc>
        <w:tc>
          <w:tcPr>
            <w:tcW w:w="1155" w:type="dxa"/>
          </w:tcPr>
          <w:p w14:paraId="796C252C"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Agenda</w:t>
            </w:r>
          </w:p>
          <w:p w14:paraId="0E2D8B42"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9380810"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43D8A78" w14:textId="12135CB0"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Agenda</w:t>
            </w:r>
          </w:p>
        </w:tc>
        <w:tc>
          <w:tcPr>
            <w:tcW w:w="1153" w:type="dxa"/>
          </w:tcPr>
          <w:p w14:paraId="5A7434A6"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p w14:paraId="30F97EE8"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DC7EC74" w14:textId="77777777"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7F606CB" w14:textId="024DC946" w:rsidR="00BA07F8" w:rsidRDefault="00BA07F8" w:rsidP="009C2D04">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03.09.18</w:t>
            </w:r>
          </w:p>
        </w:tc>
      </w:tr>
    </w:tbl>
    <w:p w14:paraId="552E437D" w14:textId="77777777" w:rsidR="00D906B4" w:rsidRDefault="00D906B4" w:rsidP="00C7751A">
      <w:pPr>
        <w:spacing w:line="276" w:lineRule="auto"/>
        <w:ind w:left="709"/>
        <w:rPr>
          <w:rFonts w:ascii="Calibri" w:hAnsi="Calibri" w:cs="Calibri"/>
          <w:sz w:val="22"/>
          <w:szCs w:val="22"/>
        </w:rPr>
      </w:pPr>
    </w:p>
    <w:sectPr w:rsidR="00D906B4"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2DED" w14:textId="77777777" w:rsidR="001D079F" w:rsidRDefault="001D079F" w:rsidP="009F3D9E">
      <w:r>
        <w:separator/>
      </w:r>
    </w:p>
  </w:endnote>
  <w:endnote w:type="continuationSeparator" w:id="0">
    <w:p w14:paraId="76A3B006" w14:textId="77777777" w:rsidR="001D079F" w:rsidRDefault="001D079F"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1845" w14:textId="2D47A6A9" w:rsidR="009C2D04" w:rsidRDefault="009C2D04" w:rsidP="00CA246E">
    <w:pPr>
      <w:pStyle w:val="Footer"/>
    </w:pPr>
    <w:r>
      <w:tab/>
    </w:r>
    <w:r>
      <w:tab/>
    </w:r>
    <w:sdt>
      <w:sdtPr>
        <w:id w:val="5495898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07F8">
          <w:rPr>
            <w:noProof/>
          </w:rPr>
          <w:t>7</w:t>
        </w:r>
        <w:r>
          <w:rPr>
            <w:noProof/>
          </w:rPr>
          <w:fldChar w:fldCharType="end"/>
        </w:r>
      </w:sdtContent>
    </w:sdt>
  </w:p>
  <w:p w14:paraId="1E0B9D99" w14:textId="77777777" w:rsidR="009C2D04" w:rsidRPr="00D86607" w:rsidRDefault="009C2D04"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34CD" w14:textId="77777777" w:rsidR="001D079F" w:rsidRDefault="001D079F" w:rsidP="009F3D9E">
      <w:r>
        <w:separator/>
      </w:r>
    </w:p>
  </w:footnote>
  <w:footnote w:type="continuationSeparator" w:id="0">
    <w:p w14:paraId="20FA1EFA" w14:textId="77777777" w:rsidR="001D079F" w:rsidRDefault="001D079F"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E1BF" w14:textId="301E7361" w:rsidR="009C2D04" w:rsidRPr="00E63C6A" w:rsidRDefault="009C2D04" w:rsidP="3D516AC2">
    <w:pPr>
      <w:pStyle w:val="Header"/>
      <w:jc w:val="right"/>
      <w:rPr>
        <w:rFonts w:ascii="Calibri" w:eastAsia="Calibri" w:hAnsi="Calibri" w:cs="Calibri"/>
        <w:b/>
        <w:bCs/>
        <w:color w:val="548DD4" w:themeColor="text2" w:themeTint="99"/>
        <w:sz w:val="24"/>
        <w:szCs w:val="24"/>
      </w:rPr>
    </w:pPr>
    <w:r w:rsidRPr="3D516AC2">
      <w:rPr>
        <w:rFonts w:ascii="Calibri" w:eastAsia="Calibri" w:hAnsi="Calibri" w:cs="Calibri"/>
        <w:b/>
        <w:bCs/>
        <w:color w:val="548DD4" w:themeColor="text2" w:themeTint="99"/>
        <w:sz w:val="24"/>
        <w:szCs w:val="24"/>
      </w:rPr>
      <w:t>NHS Education for Scotland</w:t>
    </w:r>
    <w:smartTag w:uri="urn:schemas-microsoft-com:office:smarttags" w:element="place"/>
    <w:smartTag w:uri="urn:schemas-microsoft-com:office:smarttags" w:element="country-region"/>
  </w:p>
  <w:p w14:paraId="29D80F0A" w14:textId="77777777" w:rsidR="009C2D04" w:rsidRPr="008D34AB" w:rsidRDefault="009C2D04"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533"/>
    <w:multiLevelType w:val="hybridMultilevel"/>
    <w:tmpl w:val="DD90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F81AB7"/>
    <w:multiLevelType w:val="hybridMultilevel"/>
    <w:tmpl w:val="4CE0B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3"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7615E7A"/>
    <w:multiLevelType w:val="hybridMultilevel"/>
    <w:tmpl w:val="6574A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A28FB"/>
    <w:multiLevelType w:val="hybridMultilevel"/>
    <w:tmpl w:val="A7642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0272D0"/>
    <w:multiLevelType w:val="hybridMultilevel"/>
    <w:tmpl w:val="F2043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14"/>
  </w:num>
  <w:num w:numId="4">
    <w:abstractNumId w:val="29"/>
  </w:num>
  <w:num w:numId="5">
    <w:abstractNumId w:val="33"/>
  </w:num>
  <w:num w:numId="6">
    <w:abstractNumId w:val="18"/>
  </w:num>
  <w:num w:numId="7">
    <w:abstractNumId w:val="8"/>
  </w:num>
  <w:num w:numId="8">
    <w:abstractNumId w:val="37"/>
  </w:num>
  <w:num w:numId="9">
    <w:abstractNumId w:val="21"/>
  </w:num>
  <w:num w:numId="10">
    <w:abstractNumId w:val="2"/>
  </w:num>
  <w:num w:numId="11">
    <w:abstractNumId w:val="9"/>
  </w:num>
  <w:num w:numId="12">
    <w:abstractNumId w:val="38"/>
  </w:num>
  <w:num w:numId="13">
    <w:abstractNumId w:val="23"/>
  </w:num>
  <w:num w:numId="14">
    <w:abstractNumId w:val="25"/>
  </w:num>
  <w:num w:numId="15">
    <w:abstractNumId w:val="36"/>
  </w:num>
  <w:num w:numId="16">
    <w:abstractNumId w:val="22"/>
  </w:num>
  <w:num w:numId="17">
    <w:abstractNumId w:val="27"/>
  </w:num>
  <w:num w:numId="18">
    <w:abstractNumId w:val="7"/>
  </w:num>
  <w:num w:numId="19">
    <w:abstractNumId w:val="26"/>
  </w:num>
  <w:num w:numId="20">
    <w:abstractNumId w:val="30"/>
  </w:num>
  <w:num w:numId="21">
    <w:abstractNumId w:val="13"/>
  </w:num>
  <w:num w:numId="22">
    <w:abstractNumId w:val="20"/>
  </w:num>
  <w:num w:numId="23">
    <w:abstractNumId w:val="19"/>
  </w:num>
  <w:num w:numId="24">
    <w:abstractNumId w:val="12"/>
  </w:num>
  <w:num w:numId="25">
    <w:abstractNumId w:val="6"/>
  </w:num>
  <w:num w:numId="26">
    <w:abstractNumId w:val="17"/>
  </w:num>
  <w:num w:numId="27">
    <w:abstractNumId w:val="10"/>
  </w:num>
  <w:num w:numId="28">
    <w:abstractNumId w:val="4"/>
  </w:num>
  <w:num w:numId="29">
    <w:abstractNumId w:val="16"/>
  </w:num>
  <w:num w:numId="30">
    <w:abstractNumId w:val="28"/>
  </w:num>
  <w:num w:numId="31">
    <w:abstractNumId w:val="1"/>
  </w:num>
  <w:num w:numId="32">
    <w:abstractNumId w:val="31"/>
  </w:num>
  <w:num w:numId="33">
    <w:abstractNumId w:val="34"/>
  </w:num>
  <w:num w:numId="34">
    <w:abstractNumId w:val="15"/>
  </w:num>
  <w:num w:numId="35">
    <w:abstractNumId w:val="32"/>
  </w:num>
  <w:num w:numId="36">
    <w:abstractNumId w:val="24"/>
  </w:num>
  <w:num w:numId="37">
    <w:abstractNumId w:val="3"/>
  </w:num>
  <w:num w:numId="38">
    <w:abstractNumId w:val="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8"/>
    <w:rsid w:val="00004FC9"/>
    <w:rsid w:val="0000689C"/>
    <w:rsid w:val="0001168F"/>
    <w:rsid w:val="000135A8"/>
    <w:rsid w:val="00015BD7"/>
    <w:rsid w:val="000217C8"/>
    <w:rsid w:val="0002280D"/>
    <w:rsid w:val="000339B4"/>
    <w:rsid w:val="00034A2C"/>
    <w:rsid w:val="0003748B"/>
    <w:rsid w:val="00040F48"/>
    <w:rsid w:val="00043D74"/>
    <w:rsid w:val="000535F8"/>
    <w:rsid w:val="000607A2"/>
    <w:rsid w:val="00061BD1"/>
    <w:rsid w:val="00072D1F"/>
    <w:rsid w:val="00073B62"/>
    <w:rsid w:val="00076685"/>
    <w:rsid w:val="00080AE8"/>
    <w:rsid w:val="00085DCC"/>
    <w:rsid w:val="00087D6F"/>
    <w:rsid w:val="00091D8D"/>
    <w:rsid w:val="0009498C"/>
    <w:rsid w:val="00095669"/>
    <w:rsid w:val="00096AFD"/>
    <w:rsid w:val="000A3376"/>
    <w:rsid w:val="000B0454"/>
    <w:rsid w:val="000B0ED9"/>
    <w:rsid w:val="000B1BCC"/>
    <w:rsid w:val="000B4179"/>
    <w:rsid w:val="000B4602"/>
    <w:rsid w:val="000C267A"/>
    <w:rsid w:val="000C2ECF"/>
    <w:rsid w:val="000C5355"/>
    <w:rsid w:val="000D0C3C"/>
    <w:rsid w:val="000D291F"/>
    <w:rsid w:val="000D2AD8"/>
    <w:rsid w:val="000D328F"/>
    <w:rsid w:val="000D55FD"/>
    <w:rsid w:val="000D7B2A"/>
    <w:rsid w:val="000E5915"/>
    <w:rsid w:val="000F08E2"/>
    <w:rsid w:val="000F4E8E"/>
    <w:rsid w:val="00101E36"/>
    <w:rsid w:val="00102ADB"/>
    <w:rsid w:val="00102B6E"/>
    <w:rsid w:val="00104874"/>
    <w:rsid w:val="001051C3"/>
    <w:rsid w:val="00105342"/>
    <w:rsid w:val="00107E28"/>
    <w:rsid w:val="00112EC0"/>
    <w:rsid w:val="001138AF"/>
    <w:rsid w:val="00116BE4"/>
    <w:rsid w:val="00126D93"/>
    <w:rsid w:val="001317D3"/>
    <w:rsid w:val="001342AF"/>
    <w:rsid w:val="00134E4B"/>
    <w:rsid w:val="00135CE7"/>
    <w:rsid w:val="00136E40"/>
    <w:rsid w:val="00142698"/>
    <w:rsid w:val="00145095"/>
    <w:rsid w:val="00151383"/>
    <w:rsid w:val="0015483D"/>
    <w:rsid w:val="0015662A"/>
    <w:rsid w:val="001722A2"/>
    <w:rsid w:val="001829D5"/>
    <w:rsid w:val="00185EDC"/>
    <w:rsid w:val="0018724B"/>
    <w:rsid w:val="00193C25"/>
    <w:rsid w:val="0019799A"/>
    <w:rsid w:val="001A171E"/>
    <w:rsid w:val="001A45E6"/>
    <w:rsid w:val="001A6847"/>
    <w:rsid w:val="001A6E3D"/>
    <w:rsid w:val="001B0991"/>
    <w:rsid w:val="001B576B"/>
    <w:rsid w:val="001C1296"/>
    <w:rsid w:val="001C25E4"/>
    <w:rsid w:val="001C27CB"/>
    <w:rsid w:val="001D079F"/>
    <w:rsid w:val="001D6374"/>
    <w:rsid w:val="001D7713"/>
    <w:rsid w:val="001E4234"/>
    <w:rsid w:val="001E44C3"/>
    <w:rsid w:val="001E4C6B"/>
    <w:rsid w:val="001E5DD0"/>
    <w:rsid w:val="001E6F66"/>
    <w:rsid w:val="001F2246"/>
    <w:rsid w:val="001F4929"/>
    <w:rsid w:val="001F50B3"/>
    <w:rsid w:val="001F6202"/>
    <w:rsid w:val="002028D7"/>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67E07"/>
    <w:rsid w:val="002825B2"/>
    <w:rsid w:val="00282697"/>
    <w:rsid w:val="00284F9B"/>
    <w:rsid w:val="002852C1"/>
    <w:rsid w:val="0029063D"/>
    <w:rsid w:val="00290817"/>
    <w:rsid w:val="00294458"/>
    <w:rsid w:val="00296277"/>
    <w:rsid w:val="002A2D8F"/>
    <w:rsid w:val="002A2F04"/>
    <w:rsid w:val="002A6018"/>
    <w:rsid w:val="002B0E24"/>
    <w:rsid w:val="002B70C4"/>
    <w:rsid w:val="002D33EC"/>
    <w:rsid w:val="002D5B30"/>
    <w:rsid w:val="002D604A"/>
    <w:rsid w:val="002E2DF0"/>
    <w:rsid w:val="002E573A"/>
    <w:rsid w:val="003041F2"/>
    <w:rsid w:val="00304528"/>
    <w:rsid w:val="00305BAB"/>
    <w:rsid w:val="00307143"/>
    <w:rsid w:val="00322956"/>
    <w:rsid w:val="0032347F"/>
    <w:rsid w:val="003235CE"/>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01B6"/>
    <w:rsid w:val="00372291"/>
    <w:rsid w:val="003728B9"/>
    <w:rsid w:val="003804FD"/>
    <w:rsid w:val="00382853"/>
    <w:rsid w:val="00382924"/>
    <w:rsid w:val="00391DA8"/>
    <w:rsid w:val="00392DDB"/>
    <w:rsid w:val="0039417B"/>
    <w:rsid w:val="00395340"/>
    <w:rsid w:val="003A4D26"/>
    <w:rsid w:val="003A5FC7"/>
    <w:rsid w:val="003B1D83"/>
    <w:rsid w:val="003B4237"/>
    <w:rsid w:val="003C6B5E"/>
    <w:rsid w:val="003E1585"/>
    <w:rsid w:val="003E72FF"/>
    <w:rsid w:val="003F0F27"/>
    <w:rsid w:val="003F438C"/>
    <w:rsid w:val="003F6282"/>
    <w:rsid w:val="0040039A"/>
    <w:rsid w:val="0040203E"/>
    <w:rsid w:val="00402BCA"/>
    <w:rsid w:val="004060FB"/>
    <w:rsid w:val="00406B85"/>
    <w:rsid w:val="00407038"/>
    <w:rsid w:val="00411764"/>
    <w:rsid w:val="00412301"/>
    <w:rsid w:val="00415A38"/>
    <w:rsid w:val="004177E5"/>
    <w:rsid w:val="00417EA8"/>
    <w:rsid w:val="0042139C"/>
    <w:rsid w:val="004240EE"/>
    <w:rsid w:val="00424530"/>
    <w:rsid w:val="00431B06"/>
    <w:rsid w:val="00443B8C"/>
    <w:rsid w:val="00447A91"/>
    <w:rsid w:val="0045049F"/>
    <w:rsid w:val="004624DF"/>
    <w:rsid w:val="00466A02"/>
    <w:rsid w:val="00470370"/>
    <w:rsid w:val="00472090"/>
    <w:rsid w:val="00472596"/>
    <w:rsid w:val="00473AEA"/>
    <w:rsid w:val="00486995"/>
    <w:rsid w:val="00487D4B"/>
    <w:rsid w:val="00492C0E"/>
    <w:rsid w:val="0049404A"/>
    <w:rsid w:val="0049521D"/>
    <w:rsid w:val="00495B75"/>
    <w:rsid w:val="004A3491"/>
    <w:rsid w:val="004A63ED"/>
    <w:rsid w:val="004C20E5"/>
    <w:rsid w:val="004D149A"/>
    <w:rsid w:val="004D27A0"/>
    <w:rsid w:val="004D76DE"/>
    <w:rsid w:val="004E2F80"/>
    <w:rsid w:val="004E6A86"/>
    <w:rsid w:val="004F77B3"/>
    <w:rsid w:val="004F787F"/>
    <w:rsid w:val="00502165"/>
    <w:rsid w:val="00503911"/>
    <w:rsid w:val="00503C9F"/>
    <w:rsid w:val="00503DBF"/>
    <w:rsid w:val="00504A39"/>
    <w:rsid w:val="00506B96"/>
    <w:rsid w:val="00511BDE"/>
    <w:rsid w:val="0052154C"/>
    <w:rsid w:val="00523214"/>
    <w:rsid w:val="00531C15"/>
    <w:rsid w:val="00536B19"/>
    <w:rsid w:val="005462E8"/>
    <w:rsid w:val="0054735F"/>
    <w:rsid w:val="005562E4"/>
    <w:rsid w:val="00561A95"/>
    <w:rsid w:val="00564309"/>
    <w:rsid w:val="0056443C"/>
    <w:rsid w:val="00564AB9"/>
    <w:rsid w:val="005654CC"/>
    <w:rsid w:val="005830F5"/>
    <w:rsid w:val="00583199"/>
    <w:rsid w:val="005868ED"/>
    <w:rsid w:val="00587ECC"/>
    <w:rsid w:val="00590555"/>
    <w:rsid w:val="005B0049"/>
    <w:rsid w:val="005B473F"/>
    <w:rsid w:val="005C478B"/>
    <w:rsid w:val="005C4961"/>
    <w:rsid w:val="005D6AA0"/>
    <w:rsid w:val="005D77A3"/>
    <w:rsid w:val="005E57AD"/>
    <w:rsid w:val="005F1D81"/>
    <w:rsid w:val="005F4B35"/>
    <w:rsid w:val="006001C9"/>
    <w:rsid w:val="006013A9"/>
    <w:rsid w:val="00606530"/>
    <w:rsid w:val="006074F9"/>
    <w:rsid w:val="006219DE"/>
    <w:rsid w:val="00640634"/>
    <w:rsid w:val="0064112A"/>
    <w:rsid w:val="00642790"/>
    <w:rsid w:val="00642CDB"/>
    <w:rsid w:val="00647DC2"/>
    <w:rsid w:val="006517C9"/>
    <w:rsid w:val="00652CEB"/>
    <w:rsid w:val="00653B31"/>
    <w:rsid w:val="00653C44"/>
    <w:rsid w:val="00664947"/>
    <w:rsid w:val="006672CC"/>
    <w:rsid w:val="006705B4"/>
    <w:rsid w:val="006715F1"/>
    <w:rsid w:val="00683255"/>
    <w:rsid w:val="006878CB"/>
    <w:rsid w:val="006914F0"/>
    <w:rsid w:val="00691F6A"/>
    <w:rsid w:val="00692E9A"/>
    <w:rsid w:val="0069338D"/>
    <w:rsid w:val="00696ED7"/>
    <w:rsid w:val="006A0B64"/>
    <w:rsid w:val="006A148A"/>
    <w:rsid w:val="006A1F8B"/>
    <w:rsid w:val="006A50CB"/>
    <w:rsid w:val="006A63DB"/>
    <w:rsid w:val="006B1EE7"/>
    <w:rsid w:val="006B3FDB"/>
    <w:rsid w:val="006C297D"/>
    <w:rsid w:val="006C5B3C"/>
    <w:rsid w:val="006C72BB"/>
    <w:rsid w:val="006E1F73"/>
    <w:rsid w:val="006E4A2F"/>
    <w:rsid w:val="006F1177"/>
    <w:rsid w:val="006F228B"/>
    <w:rsid w:val="006F25BB"/>
    <w:rsid w:val="007030C9"/>
    <w:rsid w:val="00704D06"/>
    <w:rsid w:val="007058D4"/>
    <w:rsid w:val="00713945"/>
    <w:rsid w:val="0071519D"/>
    <w:rsid w:val="00716AF0"/>
    <w:rsid w:val="00721222"/>
    <w:rsid w:val="00723FD7"/>
    <w:rsid w:val="00725235"/>
    <w:rsid w:val="00735DE4"/>
    <w:rsid w:val="0073640F"/>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375E"/>
    <w:rsid w:val="00775F46"/>
    <w:rsid w:val="00777476"/>
    <w:rsid w:val="007775A8"/>
    <w:rsid w:val="00785C5C"/>
    <w:rsid w:val="00791183"/>
    <w:rsid w:val="00795606"/>
    <w:rsid w:val="007B067E"/>
    <w:rsid w:val="007B2933"/>
    <w:rsid w:val="007B7A2B"/>
    <w:rsid w:val="007C04E9"/>
    <w:rsid w:val="007C339B"/>
    <w:rsid w:val="007C3F96"/>
    <w:rsid w:val="007C6791"/>
    <w:rsid w:val="007C7B41"/>
    <w:rsid w:val="007D05A8"/>
    <w:rsid w:val="007D27F7"/>
    <w:rsid w:val="007D2934"/>
    <w:rsid w:val="007D38A9"/>
    <w:rsid w:val="007E6504"/>
    <w:rsid w:val="007E68DB"/>
    <w:rsid w:val="007E6CD4"/>
    <w:rsid w:val="007E7793"/>
    <w:rsid w:val="007E7D38"/>
    <w:rsid w:val="007F27C0"/>
    <w:rsid w:val="00804F97"/>
    <w:rsid w:val="008101EC"/>
    <w:rsid w:val="008128E6"/>
    <w:rsid w:val="00813125"/>
    <w:rsid w:val="008145E0"/>
    <w:rsid w:val="00822F65"/>
    <w:rsid w:val="0082526F"/>
    <w:rsid w:val="008305F0"/>
    <w:rsid w:val="0083743D"/>
    <w:rsid w:val="00843618"/>
    <w:rsid w:val="00844AB1"/>
    <w:rsid w:val="00846B23"/>
    <w:rsid w:val="00847E75"/>
    <w:rsid w:val="008503F1"/>
    <w:rsid w:val="00853FEF"/>
    <w:rsid w:val="00861707"/>
    <w:rsid w:val="0086442B"/>
    <w:rsid w:val="00872139"/>
    <w:rsid w:val="00874819"/>
    <w:rsid w:val="00880295"/>
    <w:rsid w:val="00882240"/>
    <w:rsid w:val="00883687"/>
    <w:rsid w:val="008A2E65"/>
    <w:rsid w:val="008A7DB4"/>
    <w:rsid w:val="008B281D"/>
    <w:rsid w:val="008B29B1"/>
    <w:rsid w:val="008B317B"/>
    <w:rsid w:val="008B326D"/>
    <w:rsid w:val="008C1A74"/>
    <w:rsid w:val="008C3A09"/>
    <w:rsid w:val="008C6E7D"/>
    <w:rsid w:val="008D2C79"/>
    <w:rsid w:val="008D2CFC"/>
    <w:rsid w:val="008D34AB"/>
    <w:rsid w:val="008D45E1"/>
    <w:rsid w:val="008D4DCD"/>
    <w:rsid w:val="008E1C27"/>
    <w:rsid w:val="008E31A0"/>
    <w:rsid w:val="008F0DDE"/>
    <w:rsid w:val="008F1811"/>
    <w:rsid w:val="008F2274"/>
    <w:rsid w:val="008F7A77"/>
    <w:rsid w:val="00901439"/>
    <w:rsid w:val="009032C5"/>
    <w:rsid w:val="009045F3"/>
    <w:rsid w:val="00906D1C"/>
    <w:rsid w:val="009139DA"/>
    <w:rsid w:val="00916995"/>
    <w:rsid w:val="00917F11"/>
    <w:rsid w:val="00920AAC"/>
    <w:rsid w:val="00920F82"/>
    <w:rsid w:val="00926B4E"/>
    <w:rsid w:val="00933FBE"/>
    <w:rsid w:val="0093411F"/>
    <w:rsid w:val="009345B5"/>
    <w:rsid w:val="009355DD"/>
    <w:rsid w:val="0093592C"/>
    <w:rsid w:val="00940FCE"/>
    <w:rsid w:val="00942584"/>
    <w:rsid w:val="00942CF3"/>
    <w:rsid w:val="009435A1"/>
    <w:rsid w:val="00943D43"/>
    <w:rsid w:val="00946932"/>
    <w:rsid w:val="009515DD"/>
    <w:rsid w:val="00951A91"/>
    <w:rsid w:val="00965B8A"/>
    <w:rsid w:val="00970BCE"/>
    <w:rsid w:val="00970F41"/>
    <w:rsid w:val="00972907"/>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2D04"/>
    <w:rsid w:val="009C517C"/>
    <w:rsid w:val="009D0195"/>
    <w:rsid w:val="009D4E8E"/>
    <w:rsid w:val="009D6393"/>
    <w:rsid w:val="009D7B49"/>
    <w:rsid w:val="009E2EF0"/>
    <w:rsid w:val="009E4960"/>
    <w:rsid w:val="009E578B"/>
    <w:rsid w:val="009F3D9E"/>
    <w:rsid w:val="009F4DA7"/>
    <w:rsid w:val="009F4F40"/>
    <w:rsid w:val="009F7604"/>
    <w:rsid w:val="009F7F15"/>
    <w:rsid w:val="00A019E4"/>
    <w:rsid w:val="00A01ACE"/>
    <w:rsid w:val="00A0504B"/>
    <w:rsid w:val="00A06CA3"/>
    <w:rsid w:val="00A149D8"/>
    <w:rsid w:val="00A24908"/>
    <w:rsid w:val="00A24E06"/>
    <w:rsid w:val="00A27CEA"/>
    <w:rsid w:val="00A3309B"/>
    <w:rsid w:val="00A33A13"/>
    <w:rsid w:val="00A33A2F"/>
    <w:rsid w:val="00A3634F"/>
    <w:rsid w:val="00A431E9"/>
    <w:rsid w:val="00A43334"/>
    <w:rsid w:val="00A469BE"/>
    <w:rsid w:val="00A47D3E"/>
    <w:rsid w:val="00A54A99"/>
    <w:rsid w:val="00A63722"/>
    <w:rsid w:val="00A65CEE"/>
    <w:rsid w:val="00A70FC8"/>
    <w:rsid w:val="00A76FD3"/>
    <w:rsid w:val="00A77E8C"/>
    <w:rsid w:val="00A83F7B"/>
    <w:rsid w:val="00A84774"/>
    <w:rsid w:val="00A847C0"/>
    <w:rsid w:val="00A854E9"/>
    <w:rsid w:val="00A86DC0"/>
    <w:rsid w:val="00A879A6"/>
    <w:rsid w:val="00A91BA2"/>
    <w:rsid w:val="00A94DD6"/>
    <w:rsid w:val="00AA1680"/>
    <w:rsid w:val="00AA1D10"/>
    <w:rsid w:val="00AB3563"/>
    <w:rsid w:val="00AB60A6"/>
    <w:rsid w:val="00AC1D2A"/>
    <w:rsid w:val="00AC6066"/>
    <w:rsid w:val="00AE7B9B"/>
    <w:rsid w:val="00B01953"/>
    <w:rsid w:val="00B05489"/>
    <w:rsid w:val="00B10550"/>
    <w:rsid w:val="00B23325"/>
    <w:rsid w:val="00B24FC6"/>
    <w:rsid w:val="00B308AD"/>
    <w:rsid w:val="00B36388"/>
    <w:rsid w:val="00B46CC5"/>
    <w:rsid w:val="00B478C9"/>
    <w:rsid w:val="00B502A2"/>
    <w:rsid w:val="00B53436"/>
    <w:rsid w:val="00B56C16"/>
    <w:rsid w:val="00B57297"/>
    <w:rsid w:val="00B61E8C"/>
    <w:rsid w:val="00B671A6"/>
    <w:rsid w:val="00B736A9"/>
    <w:rsid w:val="00B85CDC"/>
    <w:rsid w:val="00B9132C"/>
    <w:rsid w:val="00B94DCA"/>
    <w:rsid w:val="00B954E4"/>
    <w:rsid w:val="00B965F8"/>
    <w:rsid w:val="00BA07F8"/>
    <w:rsid w:val="00BB706E"/>
    <w:rsid w:val="00BC04B8"/>
    <w:rsid w:val="00BC4C2D"/>
    <w:rsid w:val="00BD0CA7"/>
    <w:rsid w:val="00BD4C29"/>
    <w:rsid w:val="00BE207F"/>
    <w:rsid w:val="00BE5C47"/>
    <w:rsid w:val="00BE6300"/>
    <w:rsid w:val="00BF3B19"/>
    <w:rsid w:val="00BF5A1F"/>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4242"/>
    <w:rsid w:val="00C50E4D"/>
    <w:rsid w:val="00C5501F"/>
    <w:rsid w:val="00C6139E"/>
    <w:rsid w:val="00C61A93"/>
    <w:rsid w:val="00C63D49"/>
    <w:rsid w:val="00C70A98"/>
    <w:rsid w:val="00C72ECF"/>
    <w:rsid w:val="00C73161"/>
    <w:rsid w:val="00C760AB"/>
    <w:rsid w:val="00C7751A"/>
    <w:rsid w:val="00C80D13"/>
    <w:rsid w:val="00C8398A"/>
    <w:rsid w:val="00C876D7"/>
    <w:rsid w:val="00C877A3"/>
    <w:rsid w:val="00CA246E"/>
    <w:rsid w:val="00CA5EC3"/>
    <w:rsid w:val="00CB3FFE"/>
    <w:rsid w:val="00CC6A1E"/>
    <w:rsid w:val="00CD0786"/>
    <w:rsid w:val="00CD27E2"/>
    <w:rsid w:val="00CD5C9D"/>
    <w:rsid w:val="00CD7F06"/>
    <w:rsid w:val="00D03927"/>
    <w:rsid w:val="00D0455F"/>
    <w:rsid w:val="00D0583C"/>
    <w:rsid w:val="00D23145"/>
    <w:rsid w:val="00D25842"/>
    <w:rsid w:val="00D3786D"/>
    <w:rsid w:val="00D44039"/>
    <w:rsid w:val="00D444FC"/>
    <w:rsid w:val="00D4515F"/>
    <w:rsid w:val="00D4706A"/>
    <w:rsid w:val="00D506C6"/>
    <w:rsid w:val="00D50CA9"/>
    <w:rsid w:val="00D5162F"/>
    <w:rsid w:val="00D5511C"/>
    <w:rsid w:val="00D65453"/>
    <w:rsid w:val="00D664D3"/>
    <w:rsid w:val="00D67403"/>
    <w:rsid w:val="00D75CD8"/>
    <w:rsid w:val="00D80F0F"/>
    <w:rsid w:val="00D82499"/>
    <w:rsid w:val="00D82D14"/>
    <w:rsid w:val="00D86607"/>
    <w:rsid w:val="00D87164"/>
    <w:rsid w:val="00D87BDE"/>
    <w:rsid w:val="00D906B4"/>
    <w:rsid w:val="00D94701"/>
    <w:rsid w:val="00D967F3"/>
    <w:rsid w:val="00DA7DAC"/>
    <w:rsid w:val="00DB2D18"/>
    <w:rsid w:val="00DB7551"/>
    <w:rsid w:val="00DC2D5C"/>
    <w:rsid w:val="00DD2F06"/>
    <w:rsid w:val="00DD5144"/>
    <w:rsid w:val="00DD7D37"/>
    <w:rsid w:val="00DE09F3"/>
    <w:rsid w:val="00DE1AC5"/>
    <w:rsid w:val="00DE1ECA"/>
    <w:rsid w:val="00DE2AF3"/>
    <w:rsid w:val="00DE32D9"/>
    <w:rsid w:val="00DE463F"/>
    <w:rsid w:val="00DE5263"/>
    <w:rsid w:val="00DF11D9"/>
    <w:rsid w:val="00DF4B08"/>
    <w:rsid w:val="00E07A64"/>
    <w:rsid w:val="00E13253"/>
    <w:rsid w:val="00E2145B"/>
    <w:rsid w:val="00E2190F"/>
    <w:rsid w:val="00E22463"/>
    <w:rsid w:val="00E224E3"/>
    <w:rsid w:val="00E22C7D"/>
    <w:rsid w:val="00E24C41"/>
    <w:rsid w:val="00E2517D"/>
    <w:rsid w:val="00E25CE3"/>
    <w:rsid w:val="00E27567"/>
    <w:rsid w:val="00E27999"/>
    <w:rsid w:val="00E30887"/>
    <w:rsid w:val="00E331DA"/>
    <w:rsid w:val="00E42FD6"/>
    <w:rsid w:val="00E45530"/>
    <w:rsid w:val="00E55D43"/>
    <w:rsid w:val="00E57C6D"/>
    <w:rsid w:val="00E62FF6"/>
    <w:rsid w:val="00E63B03"/>
    <w:rsid w:val="00E63C6A"/>
    <w:rsid w:val="00E64FC8"/>
    <w:rsid w:val="00E7708A"/>
    <w:rsid w:val="00E82DC6"/>
    <w:rsid w:val="00E8373E"/>
    <w:rsid w:val="00E84F0C"/>
    <w:rsid w:val="00E9118C"/>
    <w:rsid w:val="00EA00C5"/>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21C47"/>
    <w:rsid w:val="00F22A6C"/>
    <w:rsid w:val="00F252D6"/>
    <w:rsid w:val="00F256A2"/>
    <w:rsid w:val="00F33FE5"/>
    <w:rsid w:val="00F427B0"/>
    <w:rsid w:val="00F43583"/>
    <w:rsid w:val="00F4618C"/>
    <w:rsid w:val="00F557CD"/>
    <w:rsid w:val="00F5624A"/>
    <w:rsid w:val="00F6155E"/>
    <w:rsid w:val="00F615CA"/>
    <w:rsid w:val="00F61BB8"/>
    <w:rsid w:val="00F633EB"/>
    <w:rsid w:val="00F70427"/>
    <w:rsid w:val="00F7064B"/>
    <w:rsid w:val="00F71E12"/>
    <w:rsid w:val="00F76810"/>
    <w:rsid w:val="00F77C8D"/>
    <w:rsid w:val="00F85223"/>
    <w:rsid w:val="00F9281F"/>
    <w:rsid w:val="00F97214"/>
    <w:rsid w:val="00F97D1E"/>
    <w:rsid w:val="00FA3881"/>
    <w:rsid w:val="00FA574F"/>
    <w:rsid w:val="00FA5C21"/>
    <w:rsid w:val="00FB1DE5"/>
    <w:rsid w:val="00FB4918"/>
    <w:rsid w:val="00FB4A28"/>
    <w:rsid w:val="00FB66FD"/>
    <w:rsid w:val="00FC3138"/>
    <w:rsid w:val="00FD376F"/>
    <w:rsid w:val="00FD7AE9"/>
    <w:rsid w:val="00FF2C27"/>
    <w:rsid w:val="00FF366D"/>
    <w:rsid w:val="00FF4021"/>
    <w:rsid w:val="00FF52BC"/>
    <w:rsid w:val="00FF5847"/>
    <w:rsid w:val="00FF7B96"/>
    <w:rsid w:val="3D516AC2"/>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EBCE321"/>
  <w15:docId w15:val="{9BCEDDB5-1C7B-4657-85D7-CA68CDFA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table" w:styleId="TableGrid">
    <w:name w:val="Table Grid"/>
    <w:basedOn w:val="TableNormal"/>
    <w:uiPriority w:val="59"/>
    <w:rsid w:val="00D906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C4C47A0FBE148AC1B2F0C126E2A74" ma:contentTypeVersion="3" ma:contentTypeDescription="Create a new document." ma:contentTypeScope="" ma:versionID="0f90cbf78aa2b0533c9331af3d208cd8">
  <xsd:schema xmlns:xsd="http://www.w3.org/2001/XMLSchema" xmlns:xs="http://www.w3.org/2001/XMLSchema" xmlns:p="http://schemas.microsoft.com/office/2006/metadata/properties" xmlns:ns2="12b2fd97-6708-4010-ac5b-fa296255a720" targetNamespace="http://schemas.microsoft.com/office/2006/metadata/properties" ma:root="true" ma:fieldsID="bb984d14f29a7d5911c3fb2138a521a3" ns2:_="">
    <xsd:import namespace="12b2fd97-6708-4010-ac5b-fa296255a720"/>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fd97-6708-4010-ac5b-fa296255a7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053D4A7C-7930-43E4-8CB5-4E562A2C1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C4D70-6CAD-4CD4-B789-676EB4EB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fd97-6708-4010-ac5b-fa296255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Euan Gibson</cp:lastModifiedBy>
  <cp:revision>2</cp:revision>
  <cp:lastPrinted>2018-02-23T14:41:00Z</cp:lastPrinted>
  <dcterms:created xsi:type="dcterms:W3CDTF">2019-01-11T15:52:00Z</dcterms:created>
  <dcterms:modified xsi:type="dcterms:W3CDTF">2019-01-11T15:52:00Z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0x0101007E1C4C47A0FBE148AC1B2F0C126E2A74</vt:lpwstr>
  </property>
</Properties>
</file>