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E9B4" w14:textId="270C6E42" w:rsidR="00911646" w:rsidRPr="00647559" w:rsidRDefault="00911646" w:rsidP="00911646">
      <w:pPr>
        <w:pStyle w:val="Title"/>
        <w:rPr>
          <w:rFonts w:asciiTheme="minorHAnsi" w:hAnsiTheme="minorHAnsi" w:cs="Calibri"/>
          <w:sz w:val="22"/>
          <w:szCs w:val="22"/>
        </w:rPr>
      </w:pPr>
      <w:bookmarkStart w:id="0" w:name="_GoBack"/>
      <w:bookmarkEnd w:id="0"/>
      <w:r w:rsidRPr="00647559">
        <w:rPr>
          <w:rFonts w:asciiTheme="minorHAnsi" w:hAnsiTheme="minorHAnsi" w:cs="Calibri"/>
          <w:sz w:val="22"/>
          <w:szCs w:val="22"/>
        </w:rPr>
        <w:t>Minutes of the Diagnostics Specialties Training Board m</w:t>
      </w:r>
      <w:r w:rsidRPr="00647559">
        <w:rPr>
          <w:rFonts w:asciiTheme="minorHAnsi" w:hAnsiTheme="minorHAnsi" w:cs="Calibri"/>
          <w:bCs w:val="0"/>
          <w:sz w:val="22"/>
          <w:szCs w:val="22"/>
        </w:rPr>
        <w:t xml:space="preserve">eeting held at </w:t>
      </w:r>
      <w:r w:rsidRPr="00647559">
        <w:rPr>
          <w:rFonts w:asciiTheme="minorHAnsi" w:hAnsiTheme="minorHAnsi" w:cs="Calibri"/>
          <w:sz w:val="22"/>
          <w:szCs w:val="22"/>
        </w:rPr>
        <w:t xml:space="preserve">10:30 on </w:t>
      </w:r>
      <w:r w:rsidR="00470E67" w:rsidRPr="00647559">
        <w:rPr>
          <w:rFonts w:asciiTheme="minorHAnsi" w:hAnsiTheme="minorHAnsi" w:cs="Calibri"/>
          <w:sz w:val="22"/>
          <w:szCs w:val="22"/>
        </w:rPr>
        <w:t>Wednesday 31 October</w:t>
      </w:r>
      <w:r w:rsidRPr="00647559">
        <w:rPr>
          <w:rFonts w:asciiTheme="minorHAnsi" w:hAnsiTheme="minorHAnsi" w:cs="Calibri"/>
          <w:sz w:val="22"/>
          <w:szCs w:val="22"/>
        </w:rPr>
        <w:t xml:space="preserve"> 2018 in Room </w:t>
      </w:r>
      <w:r w:rsidR="00470E67" w:rsidRPr="00647559">
        <w:rPr>
          <w:rFonts w:asciiTheme="minorHAnsi" w:hAnsiTheme="minorHAnsi" w:cs="Calibri"/>
          <w:sz w:val="22"/>
          <w:szCs w:val="22"/>
        </w:rPr>
        <w:t>6</w:t>
      </w:r>
      <w:r w:rsidRPr="00647559">
        <w:rPr>
          <w:rFonts w:asciiTheme="minorHAnsi" w:hAnsiTheme="minorHAnsi" w:cs="Calibri"/>
          <w:sz w:val="22"/>
          <w:szCs w:val="22"/>
        </w:rPr>
        <w:t>, Forest Grove House, Foresterhill, Aberdeen (with videoconference links)</w:t>
      </w:r>
    </w:p>
    <w:p w14:paraId="1E7C6EF1" w14:textId="77777777" w:rsidR="00911646" w:rsidRPr="00647559" w:rsidRDefault="00911646" w:rsidP="00911646">
      <w:pPr>
        <w:jc w:val="center"/>
        <w:rPr>
          <w:rFonts w:asciiTheme="minorHAnsi" w:hAnsiTheme="minorHAnsi" w:cs="Calibri"/>
          <w:b/>
          <w:sz w:val="22"/>
          <w:szCs w:val="22"/>
        </w:rPr>
      </w:pPr>
    </w:p>
    <w:p w14:paraId="26B8D125" w14:textId="27D4F40B" w:rsidR="00911646" w:rsidRPr="00647559" w:rsidRDefault="00911646" w:rsidP="00911646">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xml:space="preserve">:  Peter Johnston (PJ) Chair, Albert Donald (AD), </w:t>
      </w:r>
      <w:r w:rsidR="00470E67" w:rsidRPr="00647559">
        <w:rPr>
          <w:rFonts w:asciiTheme="minorHAnsi" w:hAnsiTheme="minorHAnsi" w:cs="Calibri"/>
          <w:sz w:val="22"/>
          <w:szCs w:val="22"/>
        </w:rPr>
        <w:t xml:space="preserve">Shona Olson (SO), </w:t>
      </w:r>
      <w:r w:rsidRPr="00647559">
        <w:rPr>
          <w:rFonts w:asciiTheme="minorHAnsi" w:hAnsiTheme="minorHAnsi" w:cs="Calibri"/>
          <w:sz w:val="22"/>
          <w:szCs w:val="22"/>
        </w:rPr>
        <w:t>Louise Smart (LS).</w:t>
      </w:r>
    </w:p>
    <w:p w14:paraId="1B3C37C2" w14:textId="77777777" w:rsidR="00911646" w:rsidRPr="00647559" w:rsidRDefault="00911646" w:rsidP="00911646">
      <w:pPr>
        <w:rPr>
          <w:rFonts w:asciiTheme="minorHAnsi" w:hAnsiTheme="minorHAnsi" w:cs="Calibri"/>
          <w:sz w:val="22"/>
          <w:szCs w:val="22"/>
        </w:rPr>
      </w:pPr>
    </w:p>
    <w:p w14:paraId="7033D39B" w14:textId="6A8AB714" w:rsidR="00911646" w:rsidRPr="00647559" w:rsidRDefault="00911646" w:rsidP="00911646">
      <w:pPr>
        <w:rPr>
          <w:rFonts w:asciiTheme="minorHAnsi" w:hAnsiTheme="minorHAnsi" w:cs="Calibri"/>
          <w:sz w:val="22"/>
          <w:szCs w:val="22"/>
        </w:rPr>
      </w:pPr>
      <w:r w:rsidRPr="00647559">
        <w:rPr>
          <w:rFonts w:asciiTheme="minorHAnsi" w:hAnsiTheme="minorHAnsi" w:cs="Calibri"/>
          <w:b/>
          <w:sz w:val="22"/>
          <w:szCs w:val="22"/>
        </w:rPr>
        <w:t>By videoconference</w:t>
      </w:r>
      <w:r w:rsidRPr="00647559">
        <w:rPr>
          <w:rFonts w:asciiTheme="minorHAnsi" w:hAnsiTheme="minorHAnsi" w:cs="Calibri"/>
          <w:sz w:val="22"/>
          <w:szCs w:val="22"/>
        </w:rPr>
        <w:t xml:space="preserve">:  </w:t>
      </w:r>
      <w:r w:rsidRPr="00647559">
        <w:rPr>
          <w:rFonts w:asciiTheme="minorHAnsi" w:hAnsiTheme="minorHAnsi" w:cs="Calibri"/>
          <w:i/>
          <w:sz w:val="22"/>
          <w:szCs w:val="22"/>
        </w:rPr>
        <w:t>Dundee</w:t>
      </w:r>
      <w:r w:rsidRPr="00647559">
        <w:rPr>
          <w:rFonts w:asciiTheme="minorHAnsi" w:hAnsiTheme="minorHAnsi" w:cs="Calibri"/>
          <w:sz w:val="22"/>
          <w:szCs w:val="22"/>
        </w:rPr>
        <w:t xml:space="preserve"> –</w:t>
      </w:r>
      <w:r w:rsidR="00470E67" w:rsidRPr="00647559">
        <w:rPr>
          <w:rFonts w:asciiTheme="minorHAnsi" w:hAnsiTheme="minorHAnsi" w:cs="Calibri"/>
          <w:sz w:val="22"/>
          <w:szCs w:val="22"/>
        </w:rPr>
        <w:t xml:space="preserve"> Judith Anderson (JA), </w:t>
      </w:r>
      <w:r w:rsidRPr="00647559">
        <w:rPr>
          <w:rFonts w:asciiTheme="minorHAnsi" w:hAnsiTheme="minorHAnsi" w:cs="Calibri"/>
          <w:sz w:val="22"/>
          <w:szCs w:val="22"/>
        </w:rPr>
        <w:t xml:space="preserve">Sharon Edwards (SE), </w:t>
      </w:r>
      <w:r w:rsidR="00470E67" w:rsidRPr="00647559">
        <w:rPr>
          <w:rFonts w:asciiTheme="minorHAnsi" w:hAnsiTheme="minorHAnsi" w:cs="Calibri"/>
          <w:sz w:val="22"/>
          <w:szCs w:val="22"/>
        </w:rPr>
        <w:t xml:space="preserve">Clair Evans (CE), Clare McKenzie (CM), Tom Taylor (TT) deputising for Shilpi Pal and Raj Bhat; </w:t>
      </w:r>
      <w:r w:rsidRPr="00647559">
        <w:rPr>
          <w:rFonts w:asciiTheme="minorHAnsi" w:hAnsiTheme="minorHAnsi" w:cs="Calibri"/>
          <w:i/>
          <w:sz w:val="22"/>
          <w:szCs w:val="22"/>
        </w:rPr>
        <w:t xml:space="preserve">Edinburgh </w:t>
      </w:r>
      <w:r w:rsidR="00470E67" w:rsidRPr="00647559">
        <w:rPr>
          <w:rFonts w:asciiTheme="minorHAnsi" w:hAnsiTheme="minorHAnsi" w:cs="Calibri"/>
          <w:i/>
          <w:sz w:val="22"/>
          <w:szCs w:val="22"/>
        </w:rPr>
        <w:t xml:space="preserve">- </w:t>
      </w:r>
      <w:r w:rsidRPr="00647559">
        <w:rPr>
          <w:rFonts w:asciiTheme="minorHAnsi" w:hAnsiTheme="minorHAnsi" w:cs="Calibri"/>
          <w:sz w:val="22"/>
          <w:szCs w:val="22"/>
        </w:rPr>
        <w:t xml:space="preserve">Hannah Monaghan (HM), </w:t>
      </w:r>
      <w:r w:rsidR="00470E67" w:rsidRPr="00647559">
        <w:rPr>
          <w:rFonts w:asciiTheme="minorHAnsi" w:hAnsiTheme="minorHAnsi" w:cs="Calibri"/>
          <w:sz w:val="22"/>
          <w:szCs w:val="22"/>
        </w:rPr>
        <w:t xml:space="preserve">Rowan Parks (RP), </w:t>
      </w:r>
      <w:r w:rsidRPr="00647559">
        <w:rPr>
          <w:rFonts w:asciiTheme="minorHAnsi" w:hAnsiTheme="minorHAnsi" w:cs="Calibri"/>
          <w:sz w:val="22"/>
          <w:szCs w:val="22"/>
        </w:rPr>
        <w:t xml:space="preserve">David Summers (DS); </w:t>
      </w:r>
      <w:r w:rsidRPr="00647559">
        <w:rPr>
          <w:rFonts w:asciiTheme="minorHAnsi" w:hAnsiTheme="minorHAnsi" w:cs="Calibri"/>
          <w:i/>
          <w:sz w:val="22"/>
          <w:szCs w:val="22"/>
        </w:rPr>
        <w:t>Glasgow</w:t>
      </w:r>
      <w:r w:rsidRPr="00647559">
        <w:rPr>
          <w:rFonts w:asciiTheme="minorHAnsi" w:hAnsiTheme="minorHAnsi" w:cs="Calibri"/>
          <w:sz w:val="22"/>
          <w:szCs w:val="22"/>
        </w:rPr>
        <w:t xml:space="preserve"> - Matthew Brown (MB), Frances Dorrian (FD), Peter Galloway (PG), </w:t>
      </w:r>
      <w:r w:rsidR="00470E67" w:rsidRPr="00647559">
        <w:rPr>
          <w:rFonts w:asciiTheme="minorHAnsi" w:hAnsiTheme="minorHAnsi" w:cs="Calibri"/>
          <w:sz w:val="22"/>
          <w:szCs w:val="22"/>
        </w:rPr>
        <w:t>Wilma Kincaid (WK), Iain McGlinchey (IM), Jane Paxton (JP).</w:t>
      </w:r>
    </w:p>
    <w:p w14:paraId="0F49E21D" w14:textId="77777777" w:rsidR="00911646" w:rsidRPr="00647559" w:rsidRDefault="00911646" w:rsidP="00911646">
      <w:pPr>
        <w:rPr>
          <w:rFonts w:asciiTheme="minorHAnsi" w:hAnsiTheme="minorHAnsi" w:cs="Calibri"/>
          <w:sz w:val="22"/>
          <w:szCs w:val="22"/>
        </w:rPr>
      </w:pPr>
    </w:p>
    <w:p w14:paraId="20742F4E" w14:textId="684327B9" w:rsidR="00911646" w:rsidRPr="00647559" w:rsidRDefault="00911646" w:rsidP="00911646">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xml:space="preserve">:  </w:t>
      </w:r>
      <w:r w:rsidR="00470E67" w:rsidRPr="00647559">
        <w:rPr>
          <w:rFonts w:asciiTheme="minorHAnsi" w:hAnsiTheme="minorHAnsi" w:cs="Calibri"/>
          <w:sz w:val="22"/>
          <w:szCs w:val="22"/>
        </w:rPr>
        <w:t xml:space="preserve">Raj Bhat (RB), Ralph Bouhaidar (RBo), Angus Cooper (AC), </w:t>
      </w:r>
      <w:r w:rsidRPr="00647559">
        <w:rPr>
          <w:rFonts w:asciiTheme="minorHAnsi" w:hAnsiTheme="minorHAnsi" w:cs="Calibri"/>
          <w:sz w:val="22"/>
          <w:szCs w:val="22"/>
        </w:rPr>
        <w:t xml:space="preserve">Michael Digby (MD), </w:t>
      </w:r>
      <w:r w:rsidR="00470E67" w:rsidRPr="00647559">
        <w:rPr>
          <w:rFonts w:asciiTheme="minorHAnsi" w:hAnsiTheme="minorHAnsi" w:cs="Calibri"/>
          <w:sz w:val="22"/>
          <w:szCs w:val="22"/>
        </w:rPr>
        <w:t xml:space="preserve">Hilary Duffy (HD), </w:t>
      </w:r>
      <w:r w:rsidRPr="00647559">
        <w:rPr>
          <w:rFonts w:asciiTheme="minorHAnsi" w:hAnsiTheme="minorHAnsi" w:cs="Calibri"/>
          <w:sz w:val="22"/>
          <w:szCs w:val="22"/>
        </w:rPr>
        <w:t xml:space="preserve">Fiona Ewing (FE), </w:t>
      </w:r>
      <w:r w:rsidR="00470E67" w:rsidRPr="00647559">
        <w:rPr>
          <w:rFonts w:asciiTheme="minorHAnsi" w:hAnsiTheme="minorHAnsi" w:cs="Calibri"/>
          <w:sz w:val="22"/>
          <w:szCs w:val="22"/>
        </w:rPr>
        <w:t xml:space="preserve">Sai Han (SH), Pota Kalima (PK); Marie Mathers (MM), Alan Ogg (AO). </w:t>
      </w:r>
      <w:r w:rsidRPr="00647559">
        <w:rPr>
          <w:rFonts w:asciiTheme="minorHAnsi" w:hAnsiTheme="minorHAnsi" w:cs="Calibri"/>
          <w:sz w:val="22"/>
          <w:szCs w:val="22"/>
        </w:rPr>
        <w:t xml:space="preserve">Karin Oien (KO), </w:t>
      </w:r>
      <w:r w:rsidR="00470E67" w:rsidRPr="00647559">
        <w:rPr>
          <w:rFonts w:asciiTheme="minorHAnsi" w:hAnsiTheme="minorHAnsi" w:cs="Calibri"/>
          <w:sz w:val="22"/>
          <w:szCs w:val="22"/>
        </w:rPr>
        <w:t xml:space="preserve">Shilpi Pal (SP); </w:t>
      </w:r>
      <w:r w:rsidRPr="00647559">
        <w:rPr>
          <w:rFonts w:asciiTheme="minorHAnsi" w:hAnsiTheme="minorHAnsi" w:cs="Calibri"/>
          <w:sz w:val="22"/>
          <w:szCs w:val="22"/>
        </w:rPr>
        <w:t>Colin Smith (CS).</w:t>
      </w:r>
    </w:p>
    <w:p w14:paraId="244782BA" w14:textId="77777777" w:rsidR="00911646" w:rsidRPr="00647559" w:rsidRDefault="00911646" w:rsidP="00911646">
      <w:pPr>
        <w:rPr>
          <w:rFonts w:asciiTheme="minorHAnsi" w:hAnsiTheme="minorHAnsi" w:cs="Calibri"/>
          <w:sz w:val="22"/>
          <w:szCs w:val="22"/>
        </w:rPr>
      </w:pPr>
    </w:p>
    <w:p w14:paraId="666EE6AB" w14:textId="77777777" w:rsidR="00911646" w:rsidRPr="00647559" w:rsidRDefault="00911646" w:rsidP="00911646">
      <w:pPr>
        <w:rPr>
          <w:rFonts w:asciiTheme="minorHAnsi" w:hAnsiTheme="minorHAnsi" w:cs="Calibri"/>
          <w:sz w:val="22"/>
          <w:szCs w:val="22"/>
        </w:rPr>
      </w:pPr>
      <w:r w:rsidRPr="00647559">
        <w:rPr>
          <w:rFonts w:asciiTheme="minorHAnsi" w:hAnsiTheme="minorHAnsi" w:cs="Calibri"/>
          <w:b/>
          <w:sz w:val="22"/>
          <w:szCs w:val="22"/>
        </w:rPr>
        <w:t xml:space="preserve">In attendance </w:t>
      </w:r>
      <w:r w:rsidRPr="00647559">
        <w:rPr>
          <w:rFonts w:asciiTheme="minorHAnsi" w:hAnsiTheme="minorHAnsi" w:cs="Calibri"/>
          <w:i/>
          <w:sz w:val="22"/>
          <w:szCs w:val="22"/>
        </w:rPr>
        <w:t>(Aberdeen)</w:t>
      </w:r>
      <w:r w:rsidRPr="00647559">
        <w:rPr>
          <w:rFonts w:asciiTheme="minorHAnsi" w:hAnsiTheme="minorHAnsi" w:cs="Calibri"/>
          <w:sz w:val="22"/>
          <w:szCs w:val="22"/>
        </w:rPr>
        <w:t>:  Helen McIntosh (HM).</w:t>
      </w:r>
    </w:p>
    <w:p w14:paraId="47942ACD" w14:textId="77777777" w:rsidR="00911646" w:rsidRPr="00647559" w:rsidRDefault="00911646" w:rsidP="00911646">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7247"/>
        <w:gridCol w:w="946"/>
      </w:tblGrid>
      <w:tr w:rsidR="00911646" w:rsidRPr="00647559" w14:paraId="3349FB1E" w14:textId="77777777" w:rsidTr="001418C7">
        <w:tc>
          <w:tcPr>
            <w:tcW w:w="833" w:type="dxa"/>
          </w:tcPr>
          <w:p w14:paraId="1A3ADDE8" w14:textId="77777777" w:rsidR="00911646" w:rsidRPr="00647559" w:rsidRDefault="00911646" w:rsidP="002A285F">
            <w:pPr>
              <w:rPr>
                <w:rFonts w:asciiTheme="minorHAnsi" w:hAnsiTheme="minorHAnsi" w:cs="Calibri"/>
                <w:sz w:val="22"/>
                <w:szCs w:val="22"/>
              </w:rPr>
            </w:pPr>
          </w:p>
        </w:tc>
        <w:tc>
          <w:tcPr>
            <w:tcW w:w="7247" w:type="dxa"/>
          </w:tcPr>
          <w:p w14:paraId="5F5FC22E" w14:textId="77777777" w:rsidR="00911646" w:rsidRPr="00647559" w:rsidRDefault="00911646" w:rsidP="002A285F">
            <w:pPr>
              <w:rPr>
                <w:rFonts w:asciiTheme="minorHAnsi" w:hAnsiTheme="minorHAnsi" w:cs="Calibri"/>
                <w:sz w:val="22"/>
                <w:szCs w:val="22"/>
              </w:rPr>
            </w:pPr>
          </w:p>
        </w:tc>
        <w:tc>
          <w:tcPr>
            <w:tcW w:w="946" w:type="dxa"/>
          </w:tcPr>
          <w:p w14:paraId="77A941B0" w14:textId="77777777" w:rsidR="00911646" w:rsidRPr="00647559" w:rsidRDefault="00911646" w:rsidP="002A285F">
            <w:pPr>
              <w:rPr>
                <w:rFonts w:asciiTheme="minorHAnsi" w:hAnsiTheme="minorHAnsi" w:cs="Calibri"/>
                <w:b/>
                <w:sz w:val="22"/>
                <w:szCs w:val="22"/>
              </w:rPr>
            </w:pPr>
            <w:r w:rsidRPr="00647559">
              <w:rPr>
                <w:rFonts w:asciiTheme="minorHAnsi" w:hAnsiTheme="minorHAnsi" w:cs="Calibri"/>
                <w:b/>
                <w:sz w:val="22"/>
                <w:szCs w:val="22"/>
              </w:rPr>
              <w:t>Action</w:t>
            </w:r>
          </w:p>
        </w:tc>
      </w:tr>
      <w:tr w:rsidR="00911646" w:rsidRPr="00647559" w14:paraId="281EBE21" w14:textId="77777777" w:rsidTr="001418C7">
        <w:tc>
          <w:tcPr>
            <w:tcW w:w="833" w:type="dxa"/>
          </w:tcPr>
          <w:p w14:paraId="3833833E" w14:textId="77777777" w:rsidR="00911646" w:rsidRPr="00647559" w:rsidRDefault="00911646" w:rsidP="002A285F">
            <w:pPr>
              <w:rPr>
                <w:rFonts w:asciiTheme="minorHAnsi" w:hAnsiTheme="minorHAnsi" w:cs="Calibri"/>
                <w:sz w:val="22"/>
                <w:szCs w:val="22"/>
              </w:rPr>
            </w:pPr>
          </w:p>
        </w:tc>
        <w:tc>
          <w:tcPr>
            <w:tcW w:w="7247" w:type="dxa"/>
          </w:tcPr>
          <w:p w14:paraId="2B3EB718" w14:textId="77777777" w:rsidR="00911646" w:rsidRPr="00647559" w:rsidRDefault="00911646" w:rsidP="002A285F">
            <w:pPr>
              <w:rPr>
                <w:rFonts w:asciiTheme="minorHAnsi" w:hAnsiTheme="minorHAnsi" w:cs="Calibri"/>
                <w:sz w:val="22"/>
                <w:szCs w:val="22"/>
              </w:rPr>
            </w:pPr>
          </w:p>
        </w:tc>
        <w:tc>
          <w:tcPr>
            <w:tcW w:w="946" w:type="dxa"/>
          </w:tcPr>
          <w:p w14:paraId="2002D7D5" w14:textId="77777777" w:rsidR="00911646" w:rsidRPr="00647559" w:rsidRDefault="00911646" w:rsidP="002A285F">
            <w:pPr>
              <w:rPr>
                <w:rFonts w:asciiTheme="minorHAnsi" w:hAnsiTheme="minorHAnsi" w:cs="Calibri"/>
                <w:sz w:val="22"/>
                <w:szCs w:val="22"/>
              </w:rPr>
            </w:pPr>
          </w:p>
        </w:tc>
      </w:tr>
      <w:tr w:rsidR="00911646" w:rsidRPr="00647559" w14:paraId="68E11B85" w14:textId="77777777" w:rsidTr="001418C7">
        <w:tc>
          <w:tcPr>
            <w:tcW w:w="833" w:type="dxa"/>
          </w:tcPr>
          <w:p w14:paraId="3E70B0DC" w14:textId="77777777" w:rsidR="00911646" w:rsidRPr="00647559" w:rsidRDefault="00911646" w:rsidP="002A285F">
            <w:pPr>
              <w:rPr>
                <w:rFonts w:asciiTheme="minorHAnsi" w:hAnsiTheme="minorHAnsi" w:cs="Calibri"/>
                <w:sz w:val="22"/>
                <w:szCs w:val="22"/>
              </w:rPr>
            </w:pPr>
            <w:r w:rsidRPr="00647559">
              <w:rPr>
                <w:rFonts w:asciiTheme="minorHAnsi" w:hAnsiTheme="minorHAnsi" w:cs="Calibri"/>
                <w:sz w:val="22"/>
                <w:szCs w:val="22"/>
              </w:rPr>
              <w:t>1.</w:t>
            </w:r>
          </w:p>
        </w:tc>
        <w:tc>
          <w:tcPr>
            <w:tcW w:w="7247" w:type="dxa"/>
          </w:tcPr>
          <w:p w14:paraId="043DBC98" w14:textId="77777777" w:rsidR="00911646" w:rsidRPr="00647559" w:rsidRDefault="00911646" w:rsidP="002A285F">
            <w:pPr>
              <w:rPr>
                <w:rFonts w:asciiTheme="minorHAnsi" w:hAnsiTheme="minorHAnsi" w:cs="Calibri"/>
                <w:sz w:val="22"/>
                <w:szCs w:val="22"/>
              </w:rPr>
            </w:pPr>
            <w:r w:rsidRPr="00647559">
              <w:rPr>
                <w:rFonts w:asciiTheme="minorHAnsi" w:hAnsiTheme="minorHAnsi" w:cs="Calibri"/>
                <w:b/>
                <w:sz w:val="22"/>
                <w:szCs w:val="22"/>
              </w:rPr>
              <w:t>Welcome and apologies</w:t>
            </w:r>
          </w:p>
        </w:tc>
        <w:tc>
          <w:tcPr>
            <w:tcW w:w="946" w:type="dxa"/>
          </w:tcPr>
          <w:p w14:paraId="4F78D06F" w14:textId="77777777" w:rsidR="00911646" w:rsidRPr="00647559" w:rsidRDefault="00911646" w:rsidP="002A285F">
            <w:pPr>
              <w:rPr>
                <w:rFonts w:asciiTheme="minorHAnsi" w:hAnsiTheme="minorHAnsi" w:cs="Calibri"/>
                <w:sz w:val="22"/>
                <w:szCs w:val="22"/>
              </w:rPr>
            </w:pPr>
          </w:p>
        </w:tc>
      </w:tr>
      <w:tr w:rsidR="00911646" w:rsidRPr="00647559" w14:paraId="250099A2" w14:textId="77777777" w:rsidTr="001418C7">
        <w:tc>
          <w:tcPr>
            <w:tcW w:w="833" w:type="dxa"/>
          </w:tcPr>
          <w:p w14:paraId="1EE9BE6C" w14:textId="77777777" w:rsidR="00911646" w:rsidRPr="00647559" w:rsidRDefault="00911646" w:rsidP="002A285F">
            <w:pPr>
              <w:rPr>
                <w:rFonts w:asciiTheme="minorHAnsi" w:hAnsiTheme="minorHAnsi" w:cs="Calibri"/>
                <w:sz w:val="22"/>
                <w:szCs w:val="22"/>
              </w:rPr>
            </w:pPr>
          </w:p>
        </w:tc>
        <w:tc>
          <w:tcPr>
            <w:tcW w:w="7247" w:type="dxa"/>
          </w:tcPr>
          <w:p w14:paraId="305791D6" w14:textId="77777777" w:rsidR="00911646" w:rsidRDefault="00911646" w:rsidP="002A285F">
            <w:pPr>
              <w:rPr>
                <w:rFonts w:asciiTheme="minorHAnsi" w:hAnsiTheme="minorHAnsi" w:cs="Calibri"/>
                <w:sz w:val="22"/>
                <w:szCs w:val="22"/>
              </w:rPr>
            </w:pPr>
            <w:r w:rsidRPr="00647559">
              <w:rPr>
                <w:rFonts w:asciiTheme="minorHAnsi" w:hAnsiTheme="minorHAnsi" w:cs="Calibri"/>
                <w:sz w:val="22"/>
                <w:szCs w:val="22"/>
              </w:rPr>
              <w:t>The Chair welcomed all to the meeting and apologies were noted.</w:t>
            </w:r>
          </w:p>
          <w:p w14:paraId="6D8F1009" w14:textId="77777777" w:rsidR="00793E3A" w:rsidRDefault="00793E3A" w:rsidP="002A285F">
            <w:pPr>
              <w:rPr>
                <w:rFonts w:asciiTheme="minorHAnsi" w:hAnsiTheme="minorHAnsi" w:cs="Calibri"/>
                <w:sz w:val="22"/>
                <w:szCs w:val="22"/>
              </w:rPr>
            </w:pPr>
          </w:p>
          <w:p w14:paraId="083AE771" w14:textId="2EFA87BF" w:rsidR="00793E3A" w:rsidRPr="00647559" w:rsidRDefault="00793E3A" w:rsidP="002A285F">
            <w:pPr>
              <w:rPr>
                <w:rFonts w:asciiTheme="minorHAnsi" w:hAnsiTheme="minorHAnsi" w:cs="Calibri"/>
                <w:sz w:val="22"/>
                <w:szCs w:val="22"/>
              </w:rPr>
            </w:pPr>
            <w:r>
              <w:rPr>
                <w:rFonts w:asciiTheme="minorHAnsi" w:hAnsiTheme="minorHAnsi" w:cs="Calibri"/>
                <w:sz w:val="22"/>
                <w:szCs w:val="22"/>
              </w:rPr>
              <w:t xml:space="preserve">The Chair noted an email </w:t>
            </w:r>
            <w:r w:rsidR="00FD7DB4">
              <w:rPr>
                <w:rFonts w:asciiTheme="minorHAnsi" w:hAnsiTheme="minorHAnsi" w:cs="Calibri"/>
                <w:sz w:val="22"/>
                <w:szCs w:val="22"/>
              </w:rPr>
              <w:t xml:space="preserve">received </w:t>
            </w:r>
            <w:r>
              <w:rPr>
                <w:rFonts w:asciiTheme="minorHAnsi" w:hAnsiTheme="minorHAnsi" w:cs="Calibri"/>
                <w:sz w:val="22"/>
                <w:szCs w:val="22"/>
              </w:rPr>
              <w:t xml:space="preserve">from </w:t>
            </w:r>
            <w:r w:rsidR="00A731E1">
              <w:rPr>
                <w:rFonts w:asciiTheme="minorHAnsi" w:hAnsiTheme="minorHAnsi" w:cs="Calibri"/>
                <w:sz w:val="22"/>
                <w:szCs w:val="22"/>
              </w:rPr>
              <w:t xml:space="preserve">Dr Grant Baxter, </w:t>
            </w:r>
            <w:r w:rsidR="002A285F">
              <w:rPr>
                <w:rFonts w:asciiTheme="minorHAnsi" w:hAnsiTheme="minorHAnsi" w:cs="Arial"/>
                <w:color w:val="343434"/>
                <w:sz w:val="22"/>
                <w:szCs w:val="22"/>
                <w:lang w:val="en"/>
              </w:rPr>
              <w:t>t</w:t>
            </w:r>
            <w:r w:rsidR="00A731E1" w:rsidRPr="00A731E1">
              <w:rPr>
                <w:rFonts w:asciiTheme="minorHAnsi" w:hAnsiTheme="minorHAnsi" w:cs="Arial"/>
                <w:color w:val="343434"/>
                <w:sz w:val="22"/>
                <w:szCs w:val="22"/>
                <w:lang w:val="en"/>
              </w:rPr>
              <w:t>he Chair of the Standing Scottish Committee</w:t>
            </w:r>
            <w:r w:rsidR="002A285F">
              <w:rPr>
                <w:rFonts w:asciiTheme="minorHAnsi" w:hAnsiTheme="minorHAnsi" w:cs="Arial"/>
                <w:color w:val="343434"/>
                <w:sz w:val="22"/>
                <w:szCs w:val="22"/>
                <w:lang w:val="en"/>
              </w:rPr>
              <w:t>, Royal College of Pathology, proposing that Dr Judith Anderson represent the Committee on the STB.  This was agreed.  He also proposed attending an STB meeting early in the New Year – the group agreed PJ will invite him to attend on an identified date.</w:t>
            </w:r>
          </w:p>
        </w:tc>
        <w:tc>
          <w:tcPr>
            <w:tcW w:w="946" w:type="dxa"/>
          </w:tcPr>
          <w:p w14:paraId="3DEFA124" w14:textId="77777777" w:rsidR="00911646" w:rsidRDefault="00911646" w:rsidP="002A285F">
            <w:pPr>
              <w:rPr>
                <w:rFonts w:asciiTheme="minorHAnsi" w:hAnsiTheme="minorHAnsi" w:cs="Calibri"/>
                <w:sz w:val="22"/>
                <w:szCs w:val="22"/>
              </w:rPr>
            </w:pPr>
          </w:p>
          <w:p w14:paraId="4EE784FA" w14:textId="77777777" w:rsidR="002A285F" w:rsidRDefault="002A285F" w:rsidP="002A285F">
            <w:pPr>
              <w:rPr>
                <w:rFonts w:asciiTheme="minorHAnsi" w:hAnsiTheme="minorHAnsi" w:cs="Calibri"/>
                <w:sz w:val="22"/>
                <w:szCs w:val="22"/>
              </w:rPr>
            </w:pPr>
          </w:p>
          <w:p w14:paraId="4EFB2AEA" w14:textId="77777777" w:rsidR="002A285F" w:rsidRDefault="002A285F" w:rsidP="002A285F">
            <w:pPr>
              <w:rPr>
                <w:rFonts w:asciiTheme="minorHAnsi" w:hAnsiTheme="minorHAnsi" w:cs="Calibri"/>
                <w:sz w:val="22"/>
                <w:szCs w:val="22"/>
              </w:rPr>
            </w:pPr>
          </w:p>
          <w:p w14:paraId="5E735EEB" w14:textId="77777777" w:rsidR="002A285F" w:rsidRDefault="002A285F" w:rsidP="002A285F">
            <w:pPr>
              <w:rPr>
                <w:rFonts w:asciiTheme="minorHAnsi" w:hAnsiTheme="minorHAnsi" w:cs="Calibri"/>
                <w:sz w:val="22"/>
                <w:szCs w:val="22"/>
              </w:rPr>
            </w:pPr>
          </w:p>
          <w:p w14:paraId="16C69060" w14:textId="77777777" w:rsidR="002A285F" w:rsidRDefault="002A285F" w:rsidP="002A285F">
            <w:pPr>
              <w:rPr>
                <w:rFonts w:asciiTheme="minorHAnsi" w:hAnsiTheme="minorHAnsi" w:cs="Calibri"/>
                <w:sz w:val="22"/>
                <w:szCs w:val="22"/>
              </w:rPr>
            </w:pPr>
          </w:p>
          <w:p w14:paraId="65FBBEE1" w14:textId="77777777" w:rsidR="002A285F" w:rsidRDefault="002A285F" w:rsidP="002A285F">
            <w:pPr>
              <w:rPr>
                <w:rFonts w:asciiTheme="minorHAnsi" w:hAnsiTheme="minorHAnsi" w:cs="Calibri"/>
                <w:sz w:val="22"/>
                <w:szCs w:val="22"/>
              </w:rPr>
            </w:pPr>
          </w:p>
          <w:p w14:paraId="56CD81FD" w14:textId="175BF997" w:rsidR="002A285F" w:rsidRPr="002A285F" w:rsidRDefault="002A285F" w:rsidP="002A285F">
            <w:pPr>
              <w:rPr>
                <w:rFonts w:asciiTheme="minorHAnsi" w:hAnsiTheme="minorHAnsi" w:cs="Calibri"/>
                <w:b/>
                <w:sz w:val="22"/>
                <w:szCs w:val="22"/>
              </w:rPr>
            </w:pPr>
            <w:r w:rsidRPr="002A285F">
              <w:rPr>
                <w:rFonts w:asciiTheme="minorHAnsi" w:hAnsiTheme="minorHAnsi" w:cs="Calibri"/>
                <w:b/>
                <w:sz w:val="22"/>
                <w:szCs w:val="22"/>
              </w:rPr>
              <w:t>PJ</w:t>
            </w:r>
          </w:p>
        </w:tc>
      </w:tr>
      <w:tr w:rsidR="00911646" w:rsidRPr="00647559" w14:paraId="18D4DF65" w14:textId="77777777" w:rsidTr="001418C7">
        <w:tc>
          <w:tcPr>
            <w:tcW w:w="833" w:type="dxa"/>
          </w:tcPr>
          <w:p w14:paraId="2312A3B6" w14:textId="77777777" w:rsidR="00911646" w:rsidRPr="00647559" w:rsidRDefault="00911646" w:rsidP="002A285F">
            <w:pPr>
              <w:rPr>
                <w:rFonts w:asciiTheme="minorHAnsi" w:hAnsiTheme="minorHAnsi" w:cs="Calibri"/>
                <w:sz w:val="22"/>
                <w:szCs w:val="22"/>
              </w:rPr>
            </w:pPr>
          </w:p>
        </w:tc>
        <w:tc>
          <w:tcPr>
            <w:tcW w:w="7247" w:type="dxa"/>
          </w:tcPr>
          <w:p w14:paraId="1D1F3803" w14:textId="77777777" w:rsidR="00911646" w:rsidRPr="00647559" w:rsidRDefault="00911646" w:rsidP="002A285F">
            <w:pPr>
              <w:rPr>
                <w:rFonts w:asciiTheme="minorHAnsi" w:hAnsiTheme="minorHAnsi" w:cs="Calibri"/>
                <w:sz w:val="22"/>
                <w:szCs w:val="22"/>
              </w:rPr>
            </w:pPr>
          </w:p>
        </w:tc>
        <w:tc>
          <w:tcPr>
            <w:tcW w:w="946" w:type="dxa"/>
          </w:tcPr>
          <w:p w14:paraId="51B49C16" w14:textId="77777777" w:rsidR="00911646" w:rsidRPr="00647559" w:rsidRDefault="00911646" w:rsidP="002A285F">
            <w:pPr>
              <w:rPr>
                <w:rFonts w:asciiTheme="minorHAnsi" w:hAnsiTheme="minorHAnsi" w:cs="Calibri"/>
                <w:sz w:val="22"/>
                <w:szCs w:val="22"/>
              </w:rPr>
            </w:pPr>
          </w:p>
        </w:tc>
      </w:tr>
      <w:tr w:rsidR="00911646" w:rsidRPr="00647559" w14:paraId="53589661" w14:textId="77777777" w:rsidTr="001418C7">
        <w:tc>
          <w:tcPr>
            <w:tcW w:w="833" w:type="dxa"/>
          </w:tcPr>
          <w:p w14:paraId="398AF2A5" w14:textId="77777777" w:rsidR="00911646" w:rsidRPr="00647559" w:rsidRDefault="00911646" w:rsidP="002A285F">
            <w:pPr>
              <w:rPr>
                <w:rFonts w:asciiTheme="minorHAnsi" w:hAnsiTheme="minorHAnsi" w:cs="Calibri"/>
                <w:sz w:val="22"/>
                <w:szCs w:val="22"/>
              </w:rPr>
            </w:pPr>
            <w:r w:rsidRPr="00647559">
              <w:rPr>
                <w:rFonts w:asciiTheme="minorHAnsi" w:hAnsiTheme="minorHAnsi" w:cs="Calibri"/>
                <w:sz w:val="22"/>
                <w:szCs w:val="22"/>
              </w:rPr>
              <w:t>2.</w:t>
            </w:r>
          </w:p>
        </w:tc>
        <w:tc>
          <w:tcPr>
            <w:tcW w:w="7247" w:type="dxa"/>
          </w:tcPr>
          <w:p w14:paraId="228B6C53" w14:textId="238B94A4" w:rsidR="00911646" w:rsidRPr="00647559" w:rsidRDefault="00911646" w:rsidP="002A285F">
            <w:pPr>
              <w:rPr>
                <w:rFonts w:asciiTheme="minorHAnsi" w:hAnsiTheme="minorHAnsi" w:cs="Calibri"/>
                <w:b/>
                <w:sz w:val="22"/>
                <w:szCs w:val="22"/>
              </w:rPr>
            </w:pPr>
            <w:r w:rsidRPr="00647559">
              <w:rPr>
                <w:rFonts w:asciiTheme="minorHAnsi" w:hAnsiTheme="minorHAnsi" w:cs="Calibri"/>
                <w:b/>
                <w:sz w:val="22"/>
                <w:szCs w:val="22"/>
              </w:rPr>
              <w:t xml:space="preserve">Minutes of meeting held on </w:t>
            </w:r>
            <w:r w:rsidR="00470E67" w:rsidRPr="00647559">
              <w:rPr>
                <w:rFonts w:asciiTheme="minorHAnsi" w:hAnsiTheme="minorHAnsi" w:cs="Calibri"/>
                <w:b/>
                <w:sz w:val="22"/>
                <w:szCs w:val="22"/>
              </w:rPr>
              <w:t>7 August</w:t>
            </w:r>
            <w:r w:rsidRPr="00647559">
              <w:rPr>
                <w:rFonts w:asciiTheme="minorHAnsi" w:hAnsiTheme="minorHAnsi" w:cs="Calibri"/>
                <w:b/>
                <w:sz w:val="22"/>
                <w:szCs w:val="22"/>
              </w:rPr>
              <w:t xml:space="preserve"> 2018</w:t>
            </w:r>
          </w:p>
        </w:tc>
        <w:tc>
          <w:tcPr>
            <w:tcW w:w="946" w:type="dxa"/>
          </w:tcPr>
          <w:p w14:paraId="59C77176" w14:textId="77777777" w:rsidR="00911646" w:rsidRPr="00647559" w:rsidRDefault="00911646" w:rsidP="002A285F">
            <w:pPr>
              <w:rPr>
                <w:rFonts w:asciiTheme="minorHAnsi" w:hAnsiTheme="minorHAnsi" w:cs="Calibri"/>
                <w:sz w:val="22"/>
                <w:szCs w:val="22"/>
              </w:rPr>
            </w:pPr>
          </w:p>
        </w:tc>
      </w:tr>
      <w:tr w:rsidR="00911646" w:rsidRPr="00647559" w14:paraId="14A9ECCB" w14:textId="77777777" w:rsidTr="001418C7">
        <w:tc>
          <w:tcPr>
            <w:tcW w:w="833" w:type="dxa"/>
          </w:tcPr>
          <w:p w14:paraId="088DF144" w14:textId="77777777" w:rsidR="00911646" w:rsidRPr="00647559" w:rsidRDefault="00911646" w:rsidP="002A285F">
            <w:pPr>
              <w:rPr>
                <w:rFonts w:asciiTheme="minorHAnsi" w:hAnsiTheme="minorHAnsi" w:cs="Calibri"/>
                <w:sz w:val="22"/>
                <w:szCs w:val="22"/>
              </w:rPr>
            </w:pPr>
          </w:p>
        </w:tc>
        <w:tc>
          <w:tcPr>
            <w:tcW w:w="7247" w:type="dxa"/>
          </w:tcPr>
          <w:p w14:paraId="486D7201" w14:textId="77777777" w:rsidR="00911646" w:rsidRPr="00647559" w:rsidRDefault="00911646" w:rsidP="002A285F">
            <w:pPr>
              <w:rPr>
                <w:rFonts w:asciiTheme="minorHAnsi" w:hAnsiTheme="minorHAnsi" w:cs="Calibri"/>
                <w:sz w:val="22"/>
                <w:szCs w:val="22"/>
              </w:rPr>
            </w:pPr>
            <w:r w:rsidRPr="00647559">
              <w:rPr>
                <w:rFonts w:asciiTheme="minorHAnsi" w:hAnsiTheme="minorHAnsi" w:cs="Calibri"/>
                <w:sz w:val="22"/>
                <w:szCs w:val="22"/>
              </w:rPr>
              <w:t>The minutes were approved as a correct of the meeting.</w:t>
            </w:r>
          </w:p>
        </w:tc>
        <w:tc>
          <w:tcPr>
            <w:tcW w:w="946" w:type="dxa"/>
          </w:tcPr>
          <w:p w14:paraId="29BB61F6" w14:textId="77777777" w:rsidR="00911646" w:rsidRPr="00647559" w:rsidRDefault="00911646" w:rsidP="002A285F">
            <w:pPr>
              <w:rPr>
                <w:rFonts w:asciiTheme="minorHAnsi" w:hAnsiTheme="minorHAnsi" w:cs="Calibri"/>
                <w:sz w:val="22"/>
                <w:szCs w:val="22"/>
              </w:rPr>
            </w:pPr>
          </w:p>
        </w:tc>
      </w:tr>
      <w:tr w:rsidR="00911646" w:rsidRPr="00647559" w14:paraId="6942B76F" w14:textId="77777777" w:rsidTr="001418C7">
        <w:tc>
          <w:tcPr>
            <w:tcW w:w="833" w:type="dxa"/>
          </w:tcPr>
          <w:p w14:paraId="55EDD3BA" w14:textId="77777777" w:rsidR="00911646" w:rsidRPr="00647559" w:rsidRDefault="00911646" w:rsidP="002A285F">
            <w:pPr>
              <w:rPr>
                <w:rFonts w:asciiTheme="minorHAnsi" w:hAnsiTheme="minorHAnsi" w:cs="Calibri"/>
                <w:sz w:val="22"/>
                <w:szCs w:val="22"/>
              </w:rPr>
            </w:pPr>
          </w:p>
        </w:tc>
        <w:tc>
          <w:tcPr>
            <w:tcW w:w="7247" w:type="dxa"/>
          </w:tcPr>
          <w:p w14:paraId="1FE07850" w14:textId="77777777" w:rsidR="00911646" w:rsidRPr="00647559" w:rsidRDefault="00911646" w:rsidP="002A285F">
            <w:pPr>
              <w:rPr>
                <w:rFonts w:asciiTheme="minorHAnsi" w:hAnsiTheme="minorHAnsi" w:cs="Calibri"/>
                <w:sz w:val="22"/>
                <w:szCs w:val="22"/>
              </w:rPr>
            </w:pPr>
          </w:p>
        </w:tc>
        <w:tc>
          <w:tcPr>
            <w:tcW w:w="946" w:type="dxa"/>
          </w:tcPr>
          <w:p w14:paraId="01746491" w14:textId="77777777" w:rsidR="00911646" w:rsidRPr="00647559" w:rsidRDefault="00911646" w:rsidP="002A285F">
            <w:pPr>
              <w:rPr>
                <w:rFonts w:asciiTheme="minorHAnsi" w:hAnsiTheme="minorHAnsi" w:cs="Calibri"/>
                <w:sz w:val="22"/>
                <w:szCs w:val="22"/>
              </w:rPr>
            </w:pPr>
          </w:p>
        </w:tc>
      </w:tr>
      <w:tr w:rsidR="00911646" w:rsidRPr="00647559" w14:paraId="208F7D0C" w14:textId="77777777" w:rsidTr="001418C7">
        <w:tc>
          <w:tcPr>
            <w:tcW w:w="833" w:type="dxa"/>
          </w:tcPr>
          <w:p w14:paraId="3F841656" w14:textId="77777777" w:rsidR="00911646" w:rsidRPr="00647559" w:rsidRDefault="00911646" w:rsidP="002A285F">
            <w:pPr>
              <w:rPr>
                <w:rFonts w:asciiTheme="minorHAnsi" w:hAnsiTheme="minorHAnsi" w:cs="Calibri"/>
                <w:sz w:val="22"/>
                <w:szCs w:val="22"/>
              </w:rPr>
            </w:pPr>
            <w:r w:rsidRPr="00647559">
              <w:rPr>
                <w:rFonts w:asciiTheme="minorHAnsi" w:hAnsiTheme="minorHAnsi" w:cs="Calibri"/>
                <w:sz w:val="22"/>
                <w:szCs w:val="22"/>
              </w:rPr>
              <w:t>3.</w:t>
            </w:r>
          </w:p>
        </w:tc>
        <w:tc>
          <w:tcPr>
            <w:tcW w:w="7247" w:type="dxa"/>
          </w:tcPr>
          <w:p w14:paraId="4959AD98" w14:textId="77777777" w:rsidR="00911646" w:rsidRPr="00647559" w:rsidRDefault="00911646" w:rsidP="002A285F">
            <w:pPr>
              <w:rPr>
                <w:rFonts w:asciiTheme="minorHAnsi" w:hAnsiTheme="minorHAnsi" w:cs="Calibri"/>
                <w:b/>
                <w:sz w:val="22"/>
                <w:szCs w:val="22"/>
              </w:rPr>
            </w:pPr>
            <w:r w:rsidRPr="00647559">
              <w:rPr>
                <w:rFonts w:asciiTheme="minorHAnsi" w:hAnsiTheme="minorHAnsi" w:cs="Calibri"/>
                <w:b/>
                <w:sz w:val="22"/>
                <w:szCs w:val="22"/>
              </w:rPr>
              <w:t>Matters arising/actions from previous meeting</w:t>
            </w:r>
          </w:p>
        </w:tc>
        <w:tc>
          <w:tcPr>
            <w:tcW w:w="946" w:type="dxa"/>
          </w:tcPr>
          <w:p w14:paraId="10657D95" w14:textId="77777777" w:rsidR="00911646" w:rsidRPr="00647559" w:rsidRDefault="00911646" w:rsidP="002A285F">
            <w:pPr>
              <w:rPr>
                <w:rFonts w:asciiTheme="minorHAnsi" w:hAnsiTheme="minorHAnsi" w:cs="Calibri"/>
                <w:sz w:val="22"/>
                <w:szCs w:val="22"/>
              </w:rPr>
            </w:pPr>
          </w:p>
        </w:tc>
      </w:tr>
      <w:tr w:rsidR="001418C7" w:rsidRPr="00647559" w14:paraId="51E8A094" w14:textId="77777777" w:rsidTr="001418C7">
        <w:tc>
          <w:tcPr>
            <w:tcW w:w="833" w:type="dxa"/>
          </w:tcPr>
          <w:p w14:paraId="093131DC" w14:textId="0DD97BCD" w:rsidR="001418C7" w:rsidRPr="00647559" w:rsidRDefault="00EA2E21" w:rsidP="002A285F">
            <w:pPr>
              <w:rPr>
                <w:rFonts w:asciiTheme="minorHAnsi" w:hAnsiTheme="minorHAnsi" w:cs="Calibri"/>
                <w:sz w:val="22"/>
                <w:szCs w:val="22"/>
              </w:rPr>
            </w:pPr>
            <w:r w:rsidRPr="00647559">
              <w:rPr>
                <w:rFonts w:asciiTheme="minorHAnsi" w:hAnsiTheme="minorHAnsi" w:cs="Calibri"/>
                <w:sz w:val="22"/>
                <w:szCs w:val="22"/>
              </w:rPr>
              <w:t>3.1</w:t>
            </w:r>
          </w:p>
        </w:tc>
        <w:tc>
          <w:tcPr>
            <w:tcW w:w="7247" w:type="dxa"/>
          </w:tcPr>
          <w:p w14:paraId="3F52891B" w14:textId="6F1019D0" w:rsidR="001418C7" w:rsidRPr="00647559" w:rsidRDefault="00A21DCA" w:rsidP="002A285F">
            <w:pPr>
              <w:rPr>
                <w:rFonts w:asciiTheme="minorHAnsi" w:hAnsiTheme="minorHAnsi" w:cs="Calibri"/>
                <w:b/>
                <w:sz w:val="22"/>
                <w:szCs w:val="22"/>
              </w:rPr>
            </w:pPr>
            <w:r w:rsidRPr="00647559">
              <w:rPr>
                <w:rFonts w:asciiTheme="minorHAnsi" w:hAnsiTheme="minorHAnsi" w:cs="Calibri"/>
                <w:b/>
                <w:sz w:val="22"/>
                <w:szCs w:val="22"/>
              </w:rPr>
              <w:t>Profile raising of Diagnostics specialties</w:t>
            </w:r>
          </w:p>
        </w:tc>
        <w:tc>
          <w:tcPr>
            <w:tcW w:w="946" w:type="dxa"/>
          </w:tcPr>
          <w:p w14:paraId="5C62B5E3" w14:textId="77777777" w:rsidR="001418C7" w:rsidRPr="00647559" w:rsidRDefault="001418C7" w:rsidP="002A285F">
            <w:pPr>
              <w:rPr>
                <w:rFonts w:asciiTheme="minorHAnsi" w:hAnsiTheme="minorHAnsi" w:cs="Calibri"/>
                <w:sz w:val="22"/>
                <w:szCs w:val="22"/>
              </w:rPr>
            </w:pPr>
          </w:p>
        </w:tc>
      </w:tr>
      <w:tr w:rsidR="001418C7" w:rsidRPr="00647559" w14:paraId="7C38CC7E" w14:textId="77777777" w:rsidTr="001418C7">
        <w:tc>
          <w:tcPr>
            <w:tcW w:w="833" w:type="dxa"/>
          </w:tcPr>
          <w:p w14:paraId="68C50CA6" w14:textId="77777777" w:rsidR="001418C7" w:rsidRPr="00647559" w:rsidRDefault="001418C7" w:rsidP="002A285F">
            <w:pPr>
              <w:rPr>
                <w:rFonts w:asciiTheme="minorHAnsi" w:hAnsiTheme="minorHAnsi" w:cs="Calibri"/>
                <w:sz w:val="22"/>
                <w:szCs w:val="22"/>
              </w:rPr>
            </w:pPr>
          </w:p>
        </w:tc>
        <w:tc>
          <w:tcPr>
            <w:tcW w:w="7247" w:type="dxa"/>
          </w:tcPr>
          <w:p w14:paraId="6A83299F" w14:textId="45FA4A95" w:rsidR="001418C7" w:rsidRPr="00647559" w:rsidRDefault="00A21DCA" w:rsidP="002A285F">
            <w:pPr>
              <w:rPr>
                <w:rFonts w:asciiTheme="minorHAnsi" w:hAnsiTheme="minorHAnsi" w:cs="Calibri"/>
                <w:sz w:val="22"/>
                <w:szCs w:val="22"/>
              </w:rPr>
            </w:pPr>
            <w:r w:rsidRPr="00647559">
              <w:rPr>
                <w:rFonts w:asciiTheme="minorHAnsi" w:hAnsiTheme="minorHAnsi" w:cs="Calibri"/>
                <w:sz w:val="22"/>
                <w:szCs w:val="22"/>
              </w:rPr>
              <w:t>Item deferred to next meeting.</w:t>
            </w:r>
          </w:p>
        </w:tc>
        <w:tc>
          <w:tcPr>
            <w:tcW w:w="946" w:type="dxa"/>
          </w:tcPr>
          <w:p w14:paraId="44E0B97D" w14:textId="1A6034AD" w:rsidR="001418C7" w:rsidRPr="00647559" w:rsidRDefault="00A21DCA" w:rsidP="002A285F">
            <w:pPr>
              <w:rPr>
                <w:rFonts w:asciiTheme="minorHAnsi" w:hAnsiTheme="minorHAnsi" w:cs="Calibri"/>
                <w:b/>
                <w:sz w:val="22"/>
                <w:szCs w:val="22"/>
              </w:rPr>
            </w:pPr>
            <w:r w:rsidRPr="00647559">
              <w:rPr>
                <w:rFonts w:asciiTheme="minorHAnsi" w:hAnsiTheme="minorHAnsi" w:cs="Calibri"/>
                <w:b/>
                <w:sz w:val="22"/>
                <w:szCs w:val="22"/>
              </w:rPr>
              <w:t>Agenda</w:t>
            </w:r>
          </w:p>
        </w:tc>
      </w:tr>
      <w:tr w:rsidR="001418C7" w:rsidRPr="00647559" w14:paraId="3CD8C859" w14:textId="77777777" w:rsidTr="001418C7">
        <w:tc>
          <w:tcPr>
            <w:tcW w:w="833" w:type="dxa"/>
          </w:tcPr>
          <w:p w14:paraId="12EA6A05" w14:textId="77777777" w:rsidR="001418C7" w:rsidRPr="00647559" w:rsidRDefault="001418C7" w:rsidP="002A285F">
            <w:pPr>
              <w:rPr>
                <w:rFonts w:asciiTheme="minorHAnsi" w:hAnsiTheme="minorHAnsi" w:cs="Calibri"/>
                <w:sz w:val="22"/>
                <w:szCs w:val="22"/>
              </w:rPr>
            </w:pPr>
          </w:p>
        </w:tc>
        <w:tc>
          <w:tcPr>
            <w:tcW w:w="7247" w:type="dxa"/>
          </w:tcPr>
          <w:p w14:paraId="45F20973" w14:textId="77777777" w:rsidR="001418C7" w:rsidRPr="00647559" w:rsidRDefault="001418C7" w:rsidP="002A285F">
            <w:pPr>
              <w:rPr>
                <w:rFonts w:asciiTheme="minorHAnsi" w:hAnsiTheme="minorHAnsi" w:cs="Calibri"/>
                <w:sz w:val="22"/>
                <w:szCs w:val="22"/>
              </w:rPr>
            </w:pPr>
          </w:p>
        </w:tc>
        <w:tc>
          <w:tcPr>
            <w:tcW w:w="946" w:type="dxa"/>
          </w:tcPr>
          <w:p w14:paraId="71614D20" w14:textId="77777777" w:rsidR="001418C7" w:rsidRPr="00647559" w:rsidRDefault="001418C7" w:rsidP="002A285F">
            <w:pPr>
              <w:rPr>
                <w:rFonts w:asciiTheme="minorHAnsi" w:hAnsiTheme="minorHAnsi" w:cs="Calibri"/>
                <w:sz w:val="22"/>
                <w:szCs w:val="22"/>
              </w:rPr>
            </w:pPr>
          </w:p>
        </w:tc>
      </w:tr>
      <w:tr w:rsidR="001418C7" w:rsidRPr="00647559" w14:paraId="5BF276C9" w14:textId="77777777" w:rsidTr="001418C7">
        <w:tc>
          <w:tcPr>
            <w:tcW w:w="833" w:type="dxa"/>
          </w:tcPr>
          <w:p w14:paraId="271E7687" w14:textId="312C7C95" w:rsidR="001418C7" w:rsidRPr="00647559" w:rsidRDefault="00A21DCA" w:rsidP="002A285F">
            <w:pPr>
              <w:rPr>
                <w:rFonts w:asciiTheme="minorHAnsi" w:hAnsiTheme="minorHAnsi" w:cs="Calibri"/>
                <w:sz w:val="22"/>
                <w:szCs w:val="22"/>
              </w:rPr>
            </w:pPr>
            <w:r w:rsidRPr="00647559">
              <w:rPr>
                <w:rFonts w:asciiTheme="minorHAnsi" w:hAnsiTheme="minorHAnsi" w:cs="Calibri"/>
                <w:sz w:val="22"/>
                <w:szCs w:val="22"/>
              </w:rPr>
              <w:t>3.2</w:t>
            </w:r>
          </w:p>
        </w:tc>
        <w:tc>
          <w:tcPr>
            <w:tcW w:w="7247" w:type="dxa"/>
          </w:tcPr>
          <w:p w14:paraId="56B5D49D" w14:textId="683140C4" w:rsidR="001418C7" w:rsidRPr="00647559" w:rsidRDefault="00A21DCA" w:rsidP="002A285F">
            <w:pPr>
              <w:rPr>
                <w:rFonts w:asciiTheme="minorHAnsi" w:hAnsiTheme="minorHAnsi" w:cs="Calibri"/>
                <w:b/>
                <w:sz w:val="22"/>
                <w:szCs w:val="22"/>
              </w:rPr>
            </w:pPr>
            <w:r w:rsidRPr="00647559">
              <w:rPr>
                <w:rFonts w:asciiTheme="minorHAnsi" w:hAnsiTheme="minorHAnsi" w:cs="Calibri"/>
                <w:b/>
                <w:sz w:val="22"/>
                <w:szCs w:val="22"/>
              </w:rPr>
              <w:t>Radiology:  access to workstations</w:t>
            </w:r>
          </w:p>
        </w:tc>
        <w:tc>
          <w:tcPr>
            <w:tcW w:w="946" w:type="dxa"/>
          </w:tcPr>
          <w:p w14:paraId="18AA6507" w14:textId="77777777" w:rsidR="001418C7" w:rsidRPr="00647559" w:rsidRDefault="001418C7" w:rsidP="002A285F">
            <w:pPr>
              <w:rPr>
                <w:rFonts w:asciiTheme="minorHAnsi" w:hAnsiTheme="minorHAnsi" w:cs="Calibri"/>
                <w:sz w:val="22"/>
                <w:szCs w:val="22"/>
              </w:rPr>
            </w:pPr>
          </w:p>
        </w:tc>
      </w:tr>
      <w:tr w:rsidR="001418C7" w:rsidRPr="00647559" w14:paraId="02B9836B" w14:textId="77777777" w:rsidTr="001418C7">
        <w:tc>
          <w:tcPr>
            <w:tcW w:w="833" w:type="dxa"/>
          </w:tcPr>
          <w:p w14:paraId="56421DEF" w14:textId="77777777" w:rsidR="001418C7" w:rsidRPr="00647559" w:rsidRDefault="001418C7" w:rsidP="002A285F">
            <w:pPr>
              <w:rPr>
                <w:rFonts w:asciiTheme="minorHAnsi" w:hAnsiTheme="minorHAnsi" w:cs="Calibri"/>
                <w:sz w:val="22"/>
                <w:szCs w:val="22"/>
              </w:rPr>
            </w:pPr>
          </w:p>
        </w:tc>
        <w:tc>
          <w:tcPr>
            <w:tcW w:w="7247" w:type="dxa"/>
          </w:tcPr>
          <w:p w14:paraId="4183365C" w14:textId="64C6EDA6" w:rsidR="001418C7" w:rsidRPr="00647559" w:rsidRDefault="00AF4BD6" w:rsidP="002A285F">
            <w:pPr>
              <w:rPr>
                <w:rFonts w:asciiTheme="minorHAnsi" w:hAnsiTheme="minorHAnsi" w:cs="Calibri"/>
                <w:sz w:val="22"/>
                <w:szCs w:val="22"/>
              </w:rPr>
            </w:pPr>
            <w:r w:rsidRPr="00647559">
              <w:rPr>
                <w:rFonts w:asciiTheme="minorHAnsi" w:hAnsiTheme="minorHAnsi" w:cs="Calibri"/>
                <w:sz w:val="22"/>
                <w:szCs w:val="22"/>
              </w:rPr>
              <w:t>Item closed.</w:t>
            </w:r>
          </w:p>
        </w:tc>
        <w:tc>
          <w:tcPr>
            <w:tcW w:w="946" w:type="dxa"/>
          </w:tcPr>
          <w:p w14:paraId="61C94DC6" w14:textId="77777777" w:rsidR="001418C7" w:rsidRPr="00647559" w:rsidRDefault="001418C7" w:rsidP="002A285F">
            <w:pPr>
              <w:rPr>
                <w:rFonts w:asciiTheme="minorHAnsi" w:hAnsiTheme="minorHAnsi" w:cs="Calibri"/>
                <w:sz w:val="22"/>
                <w:szCs w:val="22"/>
              </w:rPr>
            </w:pPr>
          </w:p>
        </w:tc>
      </w:tr>
      <w:tr w:rsidR="001418C7" w:rsidRPr="00647559" w14:paraId="61748614" w14:textId="77777777" w:rsidTr="001418C7">
        <w:tc>
          <w:tcPr>
            <w:tcW w:w="833" w:type="dxa"/>
          </w:tcPr>
          <w:p w14:paraId="4D4CB1B4" w14:textId="77777777" w:rsidR="001418C7" w:rsidRPr="00647559" w:rsidRDefault="001418C7" w:rsidP="002A285F">
            <w:pPr>
              <w:rPr>
                <w:rFonts w:asciiTheme="minorHAnsi" w:hAnsiTheme="minorHAnsi" w:cs="Calibri"/>
                <w:sz w:val="22"/>
                <w:szCs w:val="22"/>
              </w:rPr>
            </w:pPr>
          </w:p>
        </w:tc>
        <w:tc>
          <w:tcPr>
            <w:tcW w:w="7247" w:type="dxa"/>
          </w:tcPr>
          <w:p w14:paraId="124A2E05" w14:textId="77777777" w:rsidR="001418C7" w:rsidRPr="00647559" w:rsidRDefault="001418C7" w:rsidP="002A285F">
            <w:pPr>
              <w:rPr>
                <w:rFonts w:asciiTheme="minorHAnsi" w:hAnsiTheme="minorHAnsi" w:cs="Calibri"/>
                <w:sz w:val="22"/>
                <w:szCs w:val="22"/>
              </w:rPr>
            </w:pPr>
          </w:p>
        </w:tc>
        <w:tc>
          <w:tcPr>
            <w:tcW w:w="946" w:type="dxa"/>
          </w:tcPr>
          <w:p w14:paraId="42D4314F" w14:textId="77777777" w:rsidR="001418C7" w:rsidRPr="00647559" w:rsidRDefault="001418C7" w:rsidP="002A285F">
            <w:pPr>
              <w:rPr>
                <w:rFonts w:asciiTheme="minorHAnsi" w:hAnsiTheme="minorHAnsi" w:cs="Calibri"/>
                <w:sz w:val="22"/>
                <w:szCs w:val="22"/>
              </w:rPr>
            </w:pPr>
          </w:p>
        </w:tc>
      </w:tr>
      <w:tr w:rsidR="001418C7" w:rsidRPr="00647559" w14:paraId="173710F6" w14:textId="77777777" w:rsidTr="001418C7">
        <w:tc>
          <w:tcPr>
            <w:tcW w:w="833" w:type="dxa"/>
          </w:tcPr>
          <w:p w14:paraId="68D13A6D" w14:textId="5E7389E1" w:rsidR="001418C7" w:rsidRPr="00647559" w:rsidRDefault="00AF4BD6" w:rsidP="002A285F">
            <w:pPr>
              <w:rPr>
                <w:rFonts w:asciiTheme="minorHAnsi" w:hAnsiTheme="minorHAnsi" w:cs="Calibri"/>
                <w:sz w:val="22"/>
                <w:szCs w:val="22"/>
              </w:rPr>
            </w:pPr>
            <w:r w:rsidRPr="00647559">
              <w:rPr>
                <w:rFonts w:asciiTheme="minorHAnsi" w:hAnsiTheme="minorHAnsi" w:cs="Calibri"/>
                <w:sz w:val="22"/>
                <w:szCs w:val="22"/>
              </w:rPr>
              <w:t>3.3</w:t>
            </w:r>
          </w:p>
        </w:tc>
        <w:tc>
          <w:tcPr>
            <w:tcW w:w="7247" w:type="dxa"/>
          </w:tcPr>
          <w:p w14:paraId="3DBB5119" w14:textId="00405276" w:rsidR="001418C7" w:rsidRPr="00647559" w:rsidRDefault="00AF4BD6" w:rsidP="002A285F">
            <w:pPr>
              <w:rPr>
                <w:rFonts w:asciiTheme="minorHAnsi" w:hAnsiTheme="minorHAnsi" w:cs="Calibri"/>
                <w:b/>
                <w:sz w:val="22"/>
                <w:szCs w:val="22"/>
              </w:rPr>
            </w:pPr>
            <w:r w:rsidRPr="00647559">
              <w:rPr>
                <w:rFonts w:asciiTheme="minorHAnsi" w:hAnsiTheme="minorHAnsi" w:cs="Calibri"/>
                <w:b/>
                <w:sz w:val="22"/>
                <w:szCs w:val="22"/>
              </w:rPr>
              <w:t>Update reports:  Forensic Histopathology</w:t>
            </w:r>
          </w:p>
        </w:tc>
        <w:tc>
          <w:tcPr>
            <w:tcW w:w="946" w:type="dxa"/>
          </w:tcPr>
          <w:p w14:paraId="5622FC54" w14:textId="77777777" w:rsidR="001418C7" w:rsidRPr="00647559" w:rsidRDefault="001418C7" w:rsidP="002A285F">
            <w:pPr>
              <w:rPr>
                <w:rFonts w:asciiTheme="minorHAnsi" w:hAnsiTheme="minorHAnsi" w:cs="Calibri"/>
                <w:sz w:val="22"/>
                <w:szCs w:val="22"/>
              </w:rPr>
            </w:pPr>
          </w:p>
        </w:tc>
      </w:tr>
      <w:tr w:rsidR="00A21DCA" w:rsidRPr="00647559" w14:paraId="5FB795AB" w14:textId="77777777" w:rsidTr="001418C7">
        <w:tc>
          <w:tcPr>
            <w:tcW w:w="833" w:type="dxa"/>
          </w:tcPr>
          <w:p w14:paraId="345A0F9E" w14:textId="77777777" w:rsidR="00A21DCA" w:rsidRPr="00647559" w:rsidRDefault="00A21DCA" w:rsidP="002A285F">
            <w:pPr>
              <w:rPr>
                <w:rFonts w:asciiTheme="minorHAnsi" w:hAnsiTheme="minorHAnsi" w:cs="Calibri"/>
                <w:sz w:val="22"/>
                <w:szCs w:val="22"/>
              </w:rPr>
            </w:pPr>
          </w:p>
        </w:tc>
        <w:tc>
          <w:tcPr>
            <w:tcW w:w="7247" w:type="dxa"/>
          </w:tcPr>
          <w:p w14:paraId="7E15F79D" w14:textId="7C5CCF2E" w:rsidR="00A21DCA" w:rsidRPr="00647559" w:rsidRDefault="002C7553" w:rsidP="002A285F">
            <w:pPr>
              <w:rPr>
                <w:rFonts w:asciiTheme="minorHAnsi" w:hAnsiTheme="minorHAnsi" w:cs="Calibri"/>
                <w:sz w:val="22"/>
                <w:szCs w:val="22"/>
              </w:rPr>
            </w:pPr>
            <w:r w:rsidRPr="00647559">
              <w:rPr>
                <w:rFonts w:asciiTheme="minorHAnsi" w:hAnsiTheme="minorHAnsi" w:cs="Calibri"/>
                <w:sz w:val="22"/>
                <w:szCs w:val="22"/>
              </w:rPr>
              <w:t>PJ reported he contacte</w:t>
            </w:r>
            <w:r w:rsidR="00D72A3C" w:rsidRPr="00647559">
              <w:rPr>
                <w:rFonts w:asciiTheme="minorHAnsi" w:hAnsiTheme="minorHAnsi" w:cs="Calibri"/>
                <w:sz w:val="22"/>
                <w:szCs w:val="22"/>
              </w:rPr>
              <w:t>d</w:t>
            </w:r>
            <w:r w:rsidRPr="00647559">
              <w:rPr>
                <w:rFonts w:asciiTheme="minorHAnsi" w:hAnsiTheme="minorHAnsi" w:cs="Calibri"/>
                <w:sz w:val="22"/>
                <w:szCs w:val="22"/>
              </w:rPr>
              <w:t xml:space="preserve"> the Crown Office</w:t>
            </w:r>
            <w:r w:rsidR="00D72A3C" w:rsidRPr="00647559">
              <w:rPr>
                <w:rFonts w:asciiTheme="minorHAnsi" w:hAnsiTheme="minorHAnsi" w:cs="Calibri"/>
                <w:sz w:val="22"/>
                <w:szCs w:val="22"/>
              </w:rPr>
              <w:t xml:space="preserve"> and NES and confirmed the</w:t>
            </w:r>
            <w:r w:rsidR="00FD7DB4">
              <w:rPr>
                <w:rFonts w:asciiTheme="minorHAnsi" w:hAnsiTheme="minorHAnsi" w:cs="Calibri"/>
                <w:sz w:val="22"/>
                <w:szCs w:val="22"/>
              </w:rPr>
              <w:t xml:space="preserve"> continuation of </w:t>
            </w:r>
            <w:r w:rsidR="00D72A3C" w:rsidRPr="00647559">
              <w:rPr>
                <w:rFonts w:asciiTheme="minorHAnsi" w:hAnsiTheme="minorHAnsi" w:cs="Calibri"/>
                <w:sz w:val="22"/>
                <w:szCs w:val="22"/>
              </w:rPr>
              <w:t xml:space="preserve">3 posts.  </w:t>
            </w:r>
            <w:r w:rsidR="00E446D2" w:rsidRPr="00647559">
              <w:rPr>
                <w:rFonts w:asciiTheme="minorHAnsi" w:hAnsiTheme="minorHAnsi" w:cs="Calibri"/>
                <w:sz w:val="22"/>
                <w:szCs w:val="22"/>
              </w:rPr>
              <w:t xml:space="preserve">Funding was provided by the Crown Office.  </w:t>
            </w:r>
            <w:r w:rsidR="00D94233" w:rsidRPr="00647559">
              <w:rPr>
                <w:rFonts w:asciiTheme="minorHAnsi" w:hAnsiTheme="minorHAnsi" w:cs="Calibri"/>
                <w:sz w:val="22"/>
                <w:szCs w:val="22"/>
              </w:rPr>
              <w:t xml:space="preserve">If additional posts </w:t>
            </w:r>
            <w:r w:rsidR="00C60FE3">
              <w:rPr>
                <w:rFonts w:asciiTheme="minorHAnsi" w:hAnsiTheme="minorHAnsi" w:cs="Calibri"/>
                <w:sz w:val="22"/>
                <w:szCs w:val="22"/>
              </w:rPr>
              <w:t xml:space="preserve">were sought funding would have to come from </w:t>
            </w:r>
            <w:r w:rsidR="00D94233" w:rsidRPr="00647559">
              <w:rPr>
                <w:rFonts w:asciiTheme="minorHAnsi" w:hAnsiTheme="minorHAnsi" w:cs="Calibri"/>
                <w:sz w:val="22"/>
                <w:szCs w:val="22"/>
              </w:rPr>
              <w:t>ST1 numbers.</w:t>
            </w:r>
          </w:p>
        </w:tc>
        <w:tc>
          <w:tcPr>
            <w:tcW w:w="946" w:type="dxa"/>
          </w:tcPr>
          <w:p w14:paraId="2BC92C5C" w14:textId="77777777" w:rsidR="00A21DCA" w:rsidRPr="00647559" w:rsidRDefault="00A21DCA" w:rsidP="002A285F">
            <w:pPr>
              <w:rPr>
                <w:rFonts w:asciiTheme="minorHAnsi" w:hAnsiTheme="minorHAnsi" w:cs="Calibri"/>
                <w:sz w:val="22"/>
                <w:szCs w:val="22"/>
              </w:rPr>
            </w:pPr>
          </w:p>
        </w:tc>
      </w:tr>
      <w:tr w:rsidR="00A21DCA" w:rsidRPr="00647559" w14:paraId="2115DEA3" w14:textId="77777777" w:rsidTr="001418C7">
        <w:tc>
          <w:tcPr>
            <w:tcW w:w="833" w:type="dxa"/>
          </w:tcPr>
          <w:p w14:paraId="27C59A2B" w14:textId="77777777" w:rsidR="00A21DCA" w:rsidRPr="00647559" w:rsidRDefault="00A21DCA" w:rsidP="002A285F">
            <w:pPr>
              <w:rPr>
                <w:rFonts w:asciiTheme="minorHAnsi" w:hAnsiTheme="minorHAnsi" w:cs="Calibri"/>
                <w:sz w:val="22"/>
                <w:szCs w:val="22"/>
              </w:rPr>
            </w:pPr>
          </w:p>
        </w:tc>
        <w:tc>
          <w:tcPr>
            <w:tcW w:w="7247" w:type="dxa"/>
          </w:tcPr>
          <w:p w14:paraId="62B82615" w14:textId="77777777" w:rsidR="00A21DCA" w:rsidRPr="00647559" w:rsidRDefault="00A21DCA" w:rsidP="002A285F">
            <w:pPr>
              <w:rPr>
                <w:rFonts w:asciiTheme="minorHAnsi" w:hAnsiTheme="minorHAnsi" w:cs="Calibri"/>
                <w:sz w:val="22"/>
                <w:szCs w:val="22"/>
              </w:rPr>
            </w:pPr>
          </w:p>
        </w:tc>
        <w:tc>
          <w:tcPr>
            <w:tcW w:w="946" w:type="dxa"/>
          </w:tcPr>
          <w:p w14:paraId="4D99D1E3" w14:textId="77777777" w:rsidR="00A21DCA" w:rsidRPr="00647559" w:rsidRDefault="00A21DCA" w:rsidP="002A285F">
            <w:pPr>
              <w:rPr>
                <w:rFonts w:asciiTheme="minorHAnsi" w:hAnsiTheme="minorHAnsi" w:cs="Calibri"/>
                <w:sz w:val="22"/>
                <w:szCs w:val="22"/>
              </w:rPr>
            </w:pPr>
          </w:p>
        </w:tc>
      </w:tr>
      <w:tr w:rsidR="00A21DCA" w:rsidRPr="00647559" w14:paraId="1543330B" w14:textId="77777777" w:rsidTr="001418C7">
        <w:tc>
          <w:tcPr>
            <w:tcW w:w="833" w:type="dxa"/>
          </w:tcPr>
          <w:p w14:paraId="76C4B893" w14:textId="56C6C1AD" w:rsidR="00A21DCA" w:rsidRPr="00647559" w:rsidRDefault="00D94233" w:rsidP="002A285F">
            <w:pPr>
              <w:rPr>
                <w:rFonts w:asciiTheme="minorHAnsi" w:hAnsiTheme="minorHAnsi" w:cs="Calibri"/>
                <w:sz w:val="22"/>
                <w:szCs w:val="22"/>
              </w:rPr>
            </w:pPr>
            <w:r w:rsidRPr="00647559">
              <w:rPr>
                <w:rFonts w:asciiTheme="minorHAnsi" w:hAnsiTheme="minorHAnsi" w:cs="Calibri"/>
                <w:sz w:val="22"/>
                <w:szCs w:val="22"/>
              </w:rPr>
              <w:t>3.4</w:t>
            </w:r>
          </w:p>
        </w:tc>
        <w:tc>
          <w:tcPr>
            <w:tcW w:w="7247" w:type="dxa"/>
          </w:tcPr>
          <w:p w14:paraId="73E9E213" w14:textId="4BF5DD03" w:rsidR="00A21DCA" w:rsidRPr="00647559" w:rsidRDefault="00D94233" w:rsidP="00D94233">
            <w:pPr>
              <w:tabs>
                <w:tab w:val="left" w:pos="567"/>
                <w:tab w:val="left" w:pos="6096"/>
                <w:tab w:val="left" w:pos="6946"/>
                <w:tab w:val="left" w:pos="7088"/>
                <w:tab w:val="left" w:pos="7655"/>
              </w:tabs>
              <w:rPr>
                <w:rFonts w:asciiTheme="minorHAnsi" w:hAnsiTheme="minorHAnsi" w:cs="Calibri"/>
                <w:sz w:val="22"/>
                <w:szCs w:val="22"/>
              </w:rPr>
            </w:pPr>
            <w:r w:rsidRPr="00647559">
              <w:rPr>
                <w:rFonts w:asciiTheme="minorHAnsi" w:hAnsiTheme="minorHAnsi" w:cs="Calibri"/>
                <w:b/>
                <w:sz w:val="22"/>
                <w:szCs w:val="22"/>
              </w:rPr>
              <w:t>Review of Mortuary Services in NHS Scotland:  to receive comments and views</w:t>
            </w:r>
          </w:p>
        </w:tc>
        <w:tc>
          <w:tcPr>
            <w:tcW w:w="946" w:type="dxa"/>
          </w:tcPr>
          <w:p w14:paraId="6E92EAB6" w14:textId="77777777" w:rsidR="00A21DCA" w:rsidRPr="00647559" w:rsidRDefault="00A21DCA" w:rsidP="002A285F">
            <w:pPr>
              <w:rPr>
                <w:rFonts w:asciiTheme="minorHAnsi" w:hAnsiTheme="minorHAnsi" w:cs="Calibri"/>
                <w:sz w:val="22"/>
                <w:szCs w:val="22"/>
              </w:rPr>
            </w:pPr>
          </w:p>
        </w:tc>
      </w:tr>
      <w:tr w:rsidR="00A21DCA" w:rsidRPr="00647559" w14:paraId="5FC3A454" w14:textId="77777777" w:rsidTr="001418C7">
        <w:tc>
          <w:tcPr>
            <w:tcW w:w="833" w:type="dxa"/>
          </w:tcPr>
          <w:p w14:paraId="1A78BB21" w14:textId="77777777" w:rsidR="00A21DCA" w:rsidRPr="00647559" w:rsidRDefault="00A21DCA" w:rsidP="002A285F">
            <w:pPr>
              <w:rPr>
                <w:rFonts w:asciiTheme="minorHAnsi" w:hAnsiTheme="minorHAnsi" w:cs="Calibri"/>
                <w:sz w:val="22"/>
                <w:szCs w:val="22"/>
              </w:rPr>
            </w:pPr>
          </w:p>
        </w:tc>
        <w:tc>
          <w:tcPr>
            <w:tcW w:w="7247" w:type="dxa"/>
          </w:tcPr>
          <w:p w14:paraId="47D3F3B2" w14:textId="48388553" w:rsidR="00A21DCA" w:rsidRPr="00647559" w:rsidRDefault="00164B2B" w:rsidP="002A285F">
            <w:pPr>
              <w:rPr>
                <w:rFonts w:asciiTheme="minorHAnsi" w:hAnsiTheme="minorHAnsi" w:cs="Calibri"/>
                <w:sz w:val="22"/>
                <w:szCs w:val="22"/>
              </w:rPr>
            </w:pPr>
            <w:r w:rsidRPr="00647559">
              <w:rPr>
                <w:rFonts w:asciiTheme="minorHAnsi" w:hAnsiTheme="minorHAnsi" w:cs="Calibri"/>
                <w:sz w:val="22"/>
                <w:szCs w:val="22"/>
              </w:rPr>
              <w:t>PJ asked the group to consider</w:t>
            </w:r>
            <w:r w:rsidR="00870E51" w:rsidRPr="00647559">
              <w:rPr>
                <w:rFonts w:asciiTheme="minorHAnsi" w:hAnsiTheme="minorHAnsi" w:cs="Calibri"/>
                <w:sz w:val="22"/>
                <w:szCs w:val="22"/>
              </w:rPr>
              <w:t xml:space="preserve"> </w:t>
            </w:r>
            <w:r w:rsidR="00C12BB7">
              <w:rPr>
                <w:rFonts w:asciiTheme="minorHAnsi" w:hAnsiTheme="minorHAnsi" w:cs="Calibri"/>
                <w:sz w:val="22"/>
                <w:szCs w:val="22"/>
              </w:rPr>
              <w:t xml:space="preserve">the future of these services given the </w:t>
            </w:r>
            <w:r w:rsidR="00870E51" w:rsidRPr="00647559">
              <w:rPr>
                <w:rFonts w:asciiTheme="minorHAnsi" w:hAnsiTheme="minorHAnsi" w:cs="Calibri"/>
                <w:sz w:val="22"/>
                <w:szCs w:val="22"/>
              </w:rPr>
              <w:t>changes in</w:t>
            </w:r>
            <w:r w:rsidR="0019476C" w:rsidRPr="00647559">
              <w:rPr>
                <w:rFonts w:asciiTheme="minorHAnsi" w:hAnsiTheme="minorHAnsi" w:cs="Calibri"/>
                <w:sz w:val="22"/>
                <w:szCs w:val="22"/>
              </w:rPr>
              <w:t xml:space="preserve"> the Histopathology curriculum</w:t>
            </w:r>
            <w:r w:rsidR="0033403F" w:rsidRPr="00647559">
              <w:rPr>
                <w:rFonts w:asciiTheme="minorHAnsi" w:hAnsiTheme="minorHAnsi" w:cs="Calibri"/>
                <w:sz w:val="22"/>
                <w:szCs w:val="22"/>
              </w:rPr>
              <w:t xml:space="preserve"> and </w:t>
            </w:r>
            <w:r w:rsidR="00C12BB7">
              <w:rPr>
                <w:rFonts w:asciiTheme="minorHAnsi" w:hAnsiTheme="minorHAnsi" w:cs="Calibri"/>
                <w:sz w:val="22"/>
                <w:szCs w:val="22"/>
              </w:rPr>
              <w:t xml:space="preserve">the fact </w:t>
            </w:r>
            <w:r w:rsidR="0033403F" w:rsidRPr="00647559">
              <w:rPr>
                <w:rFonts w:asciiTheme="minorHAnsi" w:hAnsiTheme="minorHAnsi" w:cs="Calibri"/>
                <w:sz w:val="22"/>
                <w:szCs w:val="22"/>
              </w:rPr>
              <w:t>that only 40-50% of trainees want to continue beyond Stage 2 training</w:t>
            </w:r>
            <w:r w:rsidR="00496C14" w:rsidRPr="00647559">
              <w:rPr>
                <w:rFonts w:asciiTheme="minorHAnsi" w:hAnsiTheme="minorHAnsi" w:cs="Calibri"/>
                <w:sz w:val="22"/>
                <w:szCs w:val="22"/>
              </w:rPr>
              <w:t xml:space="preserve">.  </w:t>
            </w:r>
            <w:r w:rsidR="001D7E97">
              <w:rPr>
                <w:rFonts w:asciiTheme="minorHAnsi" w:hAnsiTheme="minorHAnsi" w:cs="Calibri"/>
                <w:sz w:val="22"/>
                <w:szCs w:val="22"/>
              </w:rPr>
              <w:t>The</w:t>
            </w:r>
            <w:r w:rsidR="009C17E8" w:rsidRPr="00647559">
              <w:rPr>
                <w:rFonts w:asciiTheme="minorHAnsi" w:hAnsiTheme="minorHAnsi" w:cs="Calibri"/>
                <w:sz w:val="22"/>
                <w:szCs w:val="22"/>
              </w:rPr>
              <w:t xml:space="preserve"> result</w:t>
            </w:r>
            <w:r w:rsidR="001D7E97">
              <w:rPr>
                <w:rFonts w:asciiTheme="minorHAnsi" w:hAnsiTheme="minorHAnsi" w:cs="Calibri"/>
                <w:sz w:val="22"/>
                <w:szCs w:val="22"/>
              </w:rPr>
              <w:t xml:space="preserve"> has been a</w:t>
            </w:r>
            <w:r w:rsidR="009C17E8" w:rsidRPr="00647559">
              <w:rPr>
                <w:rFonts w:asciiTheme="minorHAnsi" w:hAnsiTheme="minorHAnsi" w:cs="Calibri"/>
                <w:sz w:val="22"/>
                <w:szCs w:val="22"/>
              </w:rPr>
              <w:t xml:space="preserve"> declining number of doctors </w:t>
            </w:r>
            <w:r w:rsidR="00247BCC" w:rsidRPr="00647559">
              <w:rPr>
                <w:rFonts w:asciiTheme="minorHAnsi" w:hAnsiTheme="minorHAnsi" w:cs="Calibri"/>
                <w:sz w:val="22"/>
                <w:szCs w:val="22"/>
              </w:rPr>
              <w:t>qualified to undertake post mortems and while the numbers of post mortems were stable they were growing in the context of Forensic Services</w:t>
            </w:r>
            <w:r w:rsidR="00283C90">
              <w:rPr>
                <w:rFonts w:asciiTheme="minorHAnsi" w:hAnsiTheme="minorHAnsi" w:cs="Calibri"/>
                <w:sz w:val="22"/>
                <w:szCs w:val="22"/>
              </w:rPr>
              <w:t xml:space="preserve"> and a third</w:t>
            </w:r>
            <w:r w:rsidR="00AD2C98" w:rsidRPr="00647559">
              <w:rPr>
                <w:rFonts w:asciiTheme="minorHAnsi" w:hAnsiTheme="minorHAnsi" w:cs="Calibri"/>
                <w:sz w:val="22"/>
                <w:szCs w:val="22"/>
              </w:rPr>
              <w:t xml:space="preserve"> are carried out by DGHs.  </w:t>
            </w:r>
            <w:r w:rsidR="00DB1EE4" w:rsidRPr="00647559">
              <w:rPr>
                <w:rFonts w:asciiTheme="minorHAnsi" w:hAnsiTheme="minorHAnsi" w:cs="Calibri"/>
                <w:sz w:val="22"/>
                <w:szCs w:val="22"/>
              </w:rPr>
              <w:t xml:space="preserve">With </w:t>
            </w:r>
            <w:r w:rsidR="00BC285B" w:rsidRPr="00647559">
              <w:rPr>
                <w:rFonts w:asciiTheme="minorHAnsi" w:hAnsiTheme="minorHAnsi" w:cs="Calibri"/>
                <w:sz w:val="22"/>
                <w:szCs w:val="22"/>
              </w:rPr>
              <w:t>potential retirals among the workforce, e</w:t>
            </w:r>
            <w:r w:rsidR="00C4155D" w:rsidRPr="00647559">
              <w:rPr>
                <w:rFonts w:asciiTheme="minorHAnsi" w:hAnsiTheme="minorHAnsi" w:cs="Calibri"/>
                <w:sz w:val="22"/>
                <w:szCs w:val="22"/>
              </w:rPr>
              <w:t xml:space="preserve">xpertise is declining, </w:t>
            </w:r>
            <w:r w:rsidR="00FB04CA" w:rsidRPr="00647559">
              <w:rPr>
                <w:rFonts w:asciiTheme="minorHAnsi" w:hAnsiTheme="minorHAnsi" w:cs="Calibri"/>
                <w:sz w:val="22"/>
                <w:szCs w:val="22"/>
              </w:rPr>
              <w:t xml:space="preserve">apart from the Forensic Service </w:t>
            </w:r>
            <w:r w:rsidR="00FB04CA" w:rsidRPr="00647559">
              <w:rPr>
                <w:rFonts w:asciiTheme="minorHAnsi" w:hAnsiTheme="minorHAnsi" w:cs="Calibri"/>
                <w:sz w:val="22"/>
                <w:szCs w:val="22"/>
              </w:rPr>
              <w:lastRenderedPageBreak/>
              <w:t xml:space="preserve">so they may need to consider increasing this </w:t>
            </w:r>
            <w:r w:rsidR="00283C90">
              <w:rPr>
                <w:rFonts w:asciiTheme="minorHAnsi" w:hAnsiTheme="minorHAnsi" w:cs="Calibri"/>
                <w:sz w:val="22"/>
                <w:szCs w:val="22"/>
              </w:rPr>
              <w:t>area</w:t>
            </w:r>
            <w:r w:rsidR="00FB04CA" w:rsidRPr="00647559">
              <w:rPr>
                <w:rFonts w:asciiTheme="minorHAnsi" w:hAnsiTheme="minorHAnsi" w:cs="Calibri"/>
                <w:sz w:val="22"/>
                <w:szCs w:val="22"/>
              </w:rPr>
              <w:t xml:space="preserve">.  He asked the </w:t>
            </w:r>
            <w:r w:rsidR="00867CF3" w:rsidRPr="00647559">
              <w:rPr>
                <w:rFonts w:asciiTheme="minorHAnsi" w:hAnsiTheme="minorHAnsi" w:cs="Calibri"/>
                <w:sz w:val="22"/>
                <w:szCs w:val="22"/>
              </w:rPr>
              <w:t>group to consider how to raise awareness of the issue and any potential difficulties.</w:t>
            </w:r>
          </w:p>
          <w:p w14:paraId="0521E92A" w14:textId="026B3FEA" w:rsidR="00867CF3" w:rsidRDefault="00867CF3" w:rsidP="002A285F">
            <w:pPr>
              <w:rPr>
                <w:rFonts w:asciiTheme="minorHAnsi" w:hAnsiTheme="minorHAnsi" w:cs="Calibri"/>
                <w:sz w:val="22"/>
                <w:szCs w:val="22"/>
              </w:rPr>
            </w:pPr>
          </w:p>
          <w:p w14:paraId="677FB20C" w14:textId="6E3EE8F7" w:rsidR="00283C90" w:rsidRDefault="00283C90" w:rsidP="002A285F">
            <w:pPr>
              <w:rPr>
                <w:rFonts w:asciiTheme="minorHAnsi" w:hAnsiTheme="minorHAnsi" w:cs="Calibri"/>
                <w:sz w:val="22"/>
                <w:szCs w:val="22"/>
              </w:rPr>
            </w:pPr>
            <w:r>
              <w:rPr>
                <w:rFonts w:asciiTheme="minorHAnsi" w:hAnsiTheme="minorHAnsi" w:cs="Calibri"/>
                <w:sz w:val="22"/>
                <w:szCs w:val="22"/>
              </w:rPr>
              <w:t>The picture across Scotland was mixed:</w:t>
            </w:r>
          </w:p>
          <w:p w14:paraId="54489497" w14:textId="77777777" w:rsidR="00395B33" w:rsidRDefault="00867CF3" w:rsidP="00283C90">
            <w:pPr>
              <w:pStyle w:val="ListParagraph"/>
              <w:numPr>
                <w:ilvl w:val="0"/>
                <w:numId w:val="7"/>
              </w:numPr>
              <w:rPr>
                <w:rFonts w:asciiTheme="minorHAnsi" w:hAnsiTheme="minorHAnsi" w:cs="Calibri"/>
                <w:sz w:val="22"/>
                <w:szCs w:val="22"/>
              </w:rPr>
            </w:pPr>
            <w:r w:rsidRPr="00283C90">
              <w:rPr>
                <w:rFonts w:asciiTheme="minorHAnsi" w:hAnsiTheme="minorHAnsi" w:cs="Calibri"/>
                <w:sz w:val="22"/>
                <w:szCs w:val="22"/>
              </w:rPr>
              <w:t xml:space="preserve">SE said a third of their trainees do post mortems however they were mostly international graduates who </w:t>
            </w:r>
            <w:r w:rsidR="00283C90" w:rsidRPr="00283C90">
              <w:rPr>
                <w:rFonts w:asciiTheme="minorHAnsi" w:hAnsiTheme="minorHAnsi" w:cs="Calibri"/>
                <w:sz w:val="22"/>
                <w:szCs w:val="22"/>
              </w:rPr>
              <w:t>return</w:t>
            </w:r>
            <w:r w:rsidRPr="00283C90">
              <w:rPr>
                <w:rFonts w:asciiTheme="minorHAnsi" w:hAnsiTheme="minorHAnsi" w:cs="Calibri"/>
                <w:sz w:val="22"/>
                <w:szCs w:val="22"/>
              </w:rPr>
              <w:t xml:space="preserve"> home.  They were considering asking the University of Dundee to take over the hospital post mortem service.  A recent College survey </w:t>
            </w:r>
            <w:r w:rsidR="000021F0" w:rsidRPr="00283C90">
              <w:rPr>
                <w:rFonts w:asciiTheme="minorHAnsi" w:hAnsiTheme="minorHAnsi" w:cs="Calibri"/>
                <w:sz w:val="22"/>
                <w:szCs w:val="22"/>
              </w:rPr>
              <w:t xml:space="preserve">indicates there </w:t>
            </w:r>
            <w:r w:rsidR="00283C90" w:rsidRPr="00283C90">
              <w:rPr>
                <w:rFonts w:asciiTheme="minorHAnsi" w:hAnsiTheme="minorHAnsi" w:cs="Calibri"/>
                <w:sz w:val="22"/>
                <w:szCs w:val="22"/>
              </w:rPr>
              <w:t>are</w:t>
            </w:r>
            <w:r w:rsidR="000021F0" w:rsidRPr="00283C90">
              <w:rPr>
                <w:rFonts w:asciiTheme="minorHAnsi" w:hAnsiTheme="minorHAnsi" w:cs="Calibri"/>
                <w:sz w:val="22"/>
                <w:szCs w:val="22"/>
              </w:rPr>
              <w:t xml:space="preserve"> difficulties in England too</w:t>
            </w:r>
            <w:r w:rsidR="00E302DF" w:rsidRPr="00283C90">
              <w:rPr>
                <w:rFonts w:asciiTheme="minorHAnsi" w:hAnsiTheme="minorHAnsi" w:cs="Calibri"/>
                <w:sz w:val="22"/>
                <w:szCs w:val="22"/>
              </w:rPr>
              <w:t xml:space="preserve"> and it was noted th</w:t>
            </w:r>
            <w:r w:rsidR="00283C90" w:rsidRPr="00283C90">
              <w:rPr>
                <w:rFonts w:asciiTheme="minorHAnsi" w:hAnsiTheme="minorHAnsi" w:cs="Calibri"/>
                <w:sz w:val="22"/>
                <w:szCs w:val="22"/>
              </w:rPr>
              <w:t xml:space="preserve">ere has been some movement to </w:t>
            </w:r>
            <w:r w:rsidR="00336116" w:rsidRPr="00283C90">
              <w:rPr>
                <w:rFonts w:asciiTheme="minorHAnsi" w:hAnsiTheme="minorHAnsi" w:cs="Calibri"/>
                <w:sz w:val="22"/>
                <w:szCs w:val="22"/>
              </w:rPr>
              <w:t>Radiology based post mortems</w:t>
            </w:r>
            <w:r w:rsidR="00E302DF" w:rsidRPr="00283C90">
              <w:rPr>
                <w:rFonts w:asciiTheme="minorHAnsi" w:hAnsiTheme="minorHAnsi" w:cs="Calibri"/>
                <w:sz w:val="22"/>
                <w:szCs w:val="22"/>
              </w:rPr>
              <w:t xml:space="preserve"> </w:t>
            </w:r>
            <w:r w:rsidR="00283C90" w:rsidRPr="00283C90">
              <w:rPr>
                <w:rFonts w:asciiTheme="minorHAnsi" w:hAnsiTheme="minorHAnsi" w:cs="Calibri"/>
                <w:sz w:val="22"/>
                <w:szCs w:val="22"/>
              </w:rPr>
              <w:t>there</w:t>
            </w:r>
            <w:r w:rsidR="00E302DF" w:rsidRPr="00283C90">
              <w:rPr>
                <w:rFonts w:asciiTheme="minorHAnsi" w:hAnsiTheme="minorHAnsi" w:cs="Calibri"/>
                <w:sz w:val="22"/>
                <w:szCs w:val="22"/>
              </w:rPr>
              <w:t>.</w:t>
            </w:r>
          </w:p>
          <w:p w14:paraId="43BE56FA" w14:textId="438CB20E" w:rsidR="00880B23" w:rsidRPr="00395B33" w:rsidRDefault="00E302DF" w:rsidP="002A285F">
            <w:pPr>
              <w:pStyle w:val="ListParagraph"/>
              <w:numPr>
                <w:ilvl w:val="0"/>
                <w:numId w:val="7"/>
              </w:numPr>
              <w:rPr>
                <w:rFonts w:asciiTheme="minorHAnsi" w:hAnsiTheme="minorHAnsi" w:cs="Calibri"/>
                <w:sz w:val="22"/>
                <w:szCs w:val="22"/>
              </w:rPr>
            </w:pPr>
            <w:r w:rsidRPr="00395B33">
              <w:rPr>
                <w:rFonts w:asciiTheme="minorHAnsi" w:hAnsiTheme="minorHAnsi" w:cs="Calibri"/>
                <w:sz w:val="22"/>
                <w:szCs w:val="22"/>
              </w:rPr>
              <w:t xml:space="preserve">CE said this was a common issue across the UK and discussed by the College in its curriculum review.  There was strong support for </w:t>
            </w:r>
            <w:r w:rsidR="00283C90" w:rsidRPr="00395B33">
              <w:rPr>
                <w:rFonts w:asciiTheme="minorHAnsi" w:hAnsiTheme="minorHAnsi" w:cs="Calibri"/>
                <w:sz w:val="22"/>
                <w:szCs w:val="22"/>
              </w:rPr>
              <w:t xml:space="preserve">re-introducing </w:t>
            </w:r>
            <w:r w:rsidRPr="00395B33">
              <w:rPr>
                <w:rFonts w:asciiTheme="minorHAnsi" w:hAnsiTheme="minorHAnsi" w:cs="Calibri"/>
                <w:sz w:val="22"/>
                <w:szCs w:val="22"/>
              </w:rPr>
              <w:t xml:space="preserve">post mortems </w:t>
            </w:r>
            <w:r w:rsidR="00283C90" w:rsidRPr="00395B33">
              <w:rPr>
                <w:rFonts w:asciiTheme="minorHAnsi" w:hAnsiTheme="minorHAnsi" w:cs="Calibri"/>
                <w:sz w:val="22"/>
                <w:szCs w:val="22"/>
              </w:rPr>
              <w:t>to</w:t>
            </w:r>
            <w:r w:rsidRPr="00395B33">
              <w:rPr>
                <w:rFonts w:asciiTheme="minorHAnsi" w:hAnsiTheme="minorHAnsi" w:cs="Calibri"/>
                <w:sz w:val="22"/>
                <w:szCs w:val="22"/>
              </w:rPr>
              <w:t xml:space="preserve"> the curriculum however the issue was deliverability and whether to maintain a hospital service or do something different.  It was likely there will be more Medical Examiners in the futur</w:t>
            </w:r>
            <w:r w:rsidR="00DD7F24" w:rsidRPr="00395B33">
              <w:rPr>
                <w:rFonts w:asciiTheme="minorHAnsi" w:hAnsiTheme="minorHAnsi" w:cs="Calibri"/>
                <w:sz w:val="22"/>
                <w:szCs w:val="22"/>
              </w:rPr>
              <w:t>e reviewing causes of death.</w:t>
            </w:r>
          </w:p>
          <w:p w14:paraId="2CCCB7DA" w14:textId="77777777" w:rsidR="00395B33" w:rsidRDefault="00880B23" w:rsidP="00395B33">
            <w:pPr>
              <w:pStyle w:val="ListParagraph"/>
              <w:numPr>
                <w:ilvl w:val="0"/>
                <w:numId w:val="7"/>
              </w:numPr>
              <w:rPr>
                <w:rFonts w:asciiTheme="minorHAnsi" w:hAnsiTheme="minorHAnsi" w:cs="Calibri"/>
                <w:sz w:val="22"/>
                <w:szCs w:val="22"/>
              </w:rPr>
            </w:pPr>
            <w:r w:rsidRPr="00395B33">
              <w:rPr>
                <w:rFonts w:asciiTheme="minorHAnsi" w:hAnsiTheme="minorHAnsi" w:cs="Calibri"/>
                <w:sz w:val="22"/>
                <w:szCs w:val="22"/>
              </w:rPr>
              <w:t>HMo said that in Edinburgh Forensic traine</w:t>
            </w:r>
            <w:r w:rsidR="009E654E" w:rsidRPr="00395B33">
              <w:rPr>
                <w:rFonts w:asciiTheme="minorHAnsi" w:hAnsiTheme="minorHAnsi" w:cs="Calibri"/>
                <w:sz w:val="22"/>
                <w:szCs w:val="22"/>
              </w:rPr>
              <w:t>es have always done hospital pos</w:t>
            </w:r>
            <w:r w:rsidRPr="00395B33">
              <w:rPr>
                <w:rFonts w:asciiTheme="minorHAnsi" w:hAnsiTheme="minorHAnsi" w:cs="Calibri"/>
                <w:sz w:val="22"/>
                <w:szCs w:val="22"/>
              </w:rPr>
              <w:t>t mortems and they have also trained Glasgow trainees.  Some trainees do half a session as SES only do this 2 days a week and hospital people fill in too</w:t>
            </w:r>
            <w:r w:rsidR="00283C90" w:rsidRPr="00395B33">
              <w:rPr>
                <w:rFonts w:asciiTheme="minorHAnsi" w:hAnsiTheme="minorHAnsi" w:cs="Calibri"/>
                <w:sz w:val="22"/>
                <w:szCs w:val="22"/>
              </w:rPr>
              <w:t xml:space="preserve"> and there are in</w:t>
            </w:r>
            <w:r w:rsidRPr="00395B33">
              <w:rPr>
                <w:rFonts w:asciiTheme="minorHAnsi" w:hAnsiTheme="minorHAnsi" w:cs="Calibri"/>
                <w:sz w:val="22"/>
                <w:szCs w:val="22"/>
              </w:rPr>
              <w:t>sufficient numbers to maintain expertise</w:t>
            </w:r>
          </w:p>
          <w:p w14:paraId="3E4AA787" w14:textId="77777777" w:rsidR="00395B33" w:rsidRDefault="007331B6" w:rsidP="00395B33">
            <w:pPr>
              <w:pStyle w:val="ListParagraph"/>
              <w:numPr>
                <w:ilvl w:val="0"/>
                <w:numId w:val="7"/>
              </w:numPr>
              <w:rPr>
                <w:rFonts w:asciiTheme="minorHAnsi" w:hAnsiTheme="minorHAnsi" w:cs="Calibri"/>
                <w:sz w:val="22"/>
                <w:szCs w:val="22"/>
              </w:rPr>
            </w:pPr>
            <w:r w:rsidRPr="00395B33">
              <w:rPr>
                <w:rFonts w:asciiTheme="minorHAnsi" w:hAnsiTheme="minorHAnsi" w:cs="Calibri"/>
                <w:sz w:val="22"/>
                <w:szCs w:val="22"/>
              </w:rPr>
              <w:t xml:space="preserve">PJ said that </w:t>
            </w:r>
            <w:r w:rsidR="00283C90" w:rsidRPr="00395B33">
              <w:rPr>
                <w:rFonts w:asciiTheme="minorHAnsi" w:hAnsiTheme="minorHAnsi" w:cs="Calibri"/>
                <w:sz w:val="22"/>
                <w:szCs w:val="22"/>
              </w:rPr>
              <w:t xml:space="preserve">cases coming to post mortem </w:t>
            </w:r>
            <w:r w:rsidRPr="00395B33">
              <w:rPr>
                <w:rFonts w:asciiTheme="minorHAnsi" w:hAnsiTheme="minorHAnsi" w:cs="Calibri"/>
                <w:sz w:val="22"/>
                <w:szCs w:val="22"/>
              </w:rPr>
              <w:t>increasingly have elements of contention and these were not suitable for trainees with little experience.  He felt the best model was delivery by Forensic Pathology</w:t>
            </w:r>
            <w:r w:rsidR="003A33FF" w:rsidRPr="00395B33">
              <w:rPr>
                <w:rFonts w:asciiTheme="minorHAnsi" w:hAnsiTheme="minorHAnsi" w:cs="Calibri"/>
                <w:sz w:val="22"/>
                <w:szCs w:val="22"/>
              </w:rPr>
              <w:t>.</w:t>
            </w:r>
          </w:p>
          <w:p w14:paraId="31A19242" w14:textId="77777777" w:rsidR="00395B33" w:rsidRDefault="003A33FF" w:rsidP="00395B33">
            <w:pPr>
              <w:pStyle w:val="ListParagraph"/>
              <w:numPr>
                <w:ilvl w:val="0"/>
                <w:numId w:val="7"/>
              </w:numPr>
              <w:rPr>
                <w:rFonts w:asciiTheme="minorHAnsi" w:hAnsiTheme="minorHAnsi" w:cs="Calibri"/>
                <w:sz w:val="22"/>
                <w:szCs w:val="22"/>
              </w:rPr>
            </w:pPr>
            <w:r w:rsidRPr="00395B33">
              <w:rPr>
                <w:rFonts w:asciiTheme="minorHAnsi" w:hAnsiTheme="minorHAnsi" w:cs="Calibri"/>
                <w:sz w:val="22"/>
                <w:szCs w:val="22"/>
              </w:rPr>
              <w:t xml:space="preserve">JP noted that Forensic consultants </w:t>
            </w:r>
            <w:r w:rsidR="002B3CC8" w:rsidRPr="00395B33">
              <w:rPr>
                <w:rFonts w:asciiTheme="minorHAnsi" w:hAnsiTheme="minorHAnsi" w:cs="Calibri"/>
                <w:sz w:val="22"/>
                <w:szCs w:val="22"/>
              </w:rPr>
              <w:t xml:space="preserve">in Glasgow </w:t>
            </w:r>
            <w:r w:rsidRPr="00395B33">
              <w:rPr>
                <w:rFonts w:asciiTheme="minorHAnsi" w:hAnsiTheme="minorHAnsi" w:cs="Calibri"/>
                <w:sz w:val="22"/>
                <w:szCs w:val="22"/>
              </w:rPr>
              <w:t>have been reluctant to take early years trainees</w:t>
            </w:r>
            <w:r w:rsidR="00810BE5" w:rsidRPr="00395B33">
              <w:rPr>
                <w:rFonts w:asciiTheme="minorHAnsi" w:hAnsiTheme="minorHAnsi" w:cs="Calibri"/>
                <w:sz w:val="22"/>
                <w:szCs w:val="22"/>
              </w:rPr>
              <w:t xml:space="preserve"> – they do hospital</w:t>
            </w:r>
            <w:r w:rsidR="00DC2045" w:rsidRPr="00395B33">
              <w:rPr>
                <w:rFonts w:asciiTheme="minorHAnsi" w:hAnsiTheme="minorHAnsi" w:cs="Calibri"/>
                <w:sz w:val="22"/>
                <w:szCs w:val="22"/>
              </w:rPr>
              <w:t xml:space="preserve"> post mortems 2 days a week and were hoping to increase sustainability.</w:t>
            </w:r>
          </w:p>
          <w:p w14:paraId="35A4E367" w14:textId="77777777" w:rsidR="00395B33" w:rsidRDefault="001F09B9" w:rsidP="00395B33">
            <w:pPr>
              <w:pStyle w:val="ListParagraph"/>
              <w:numPr>
                <w:ilvl w:val="0"/>
                <w:numId w:val="7"/>
              </w:numPr>
              <w:rPr>
                <w:rFonts w:asciiTheme="minorHAnsi" w:hAnsiTheme="minorHAnsi" w:cs="Calibri"/>
                <w:sz w:val="22"/>
                <w:szCs w:val="22"/>
              </w:rPr>
            </w:pPr>
            <w:r w:rsidRPr="00395B33">
              <w:rPr>
                <w:rFonts w:asciiTheme="minorHAnsi" w:hAnsiTheme="minorHAnsi" w:cs="Calibri"/>
                <w:sz w:val="22"/>
                <w:szCs w:val="22"/>
              </w:rPr>
              <w:t>PJ said that all programmes in Scotland have sent trainees to Inverness for experience however with upcoming retirals they may not have this facility in the future.</w:t>
            </w:r>
          </w:p>
          <w:p w14:paraId="38AB028A" w14:textId="1E874C5B" w:rsidR="001F09B9" w:rsidRDefault="001F09B9" w:rsidP="002A285F">
            <w:pPr>
              <w:pStyle w:val="ListParagraph"/>
              <w:numPr>
                <w:ilvl w:val="0"/>
                <w:numId w:val="7"/>
              </w:numPr>
              <w:rPr>
                <w:rFonts w:asciiTheme="minorHAnsi" w:hAnsiTheme="minorHAnsi" w:cs="Calibri"/>
                <w:sz w:val="22"/>
                <w:szCs w:val="22"/>
              </w:rPr>
            </w:pPr>
            <w:r w:rsidRPr="00EB6BE0">
              <w:rPr>
                <w:rFonts w:asciiTheme="minorHAnsi" w:hAnsiTheme="minorHAnsi" w:cs="Calibri"/>
                <w:sz w:val="22"/>
                <w:szCs w:val="22"/>
              </w:rPr>
              <w:t xml:space="preserve">JP said the College was considering moving core training to 2.5 years and if this happens they would have to deliver 50 post mortem training sessions </w:t>
            </w:r>
            <w:r w:rsidR="00EB6BE0" w:rsidRPr="00EB6BE0">
              <w:rPr>
                <w:rFonts w:asciiTheme="minorHAnsi" w:hAnsiTheme="minorHAnsi" w:cs="Calibri"/>
                <w:sz w:val="22"/>
                <w:szCs w:val="22"/>
              </w:rPr>
              <w:t xml:space="preserve">- </w:t>
            </w:r>
            <w:r w:rsidRPr="00EB6BE0">
              <w:rPr>
                <w:rFonts w:asciiTheme="minorHAnsi" w:hAnsiTheme="minorHAnsi" w:cs="Calibri"/>
                <w:sz w:val="22"/>
                <w:szCs w:val="22"/>
              </w:rPr>
              <w:t xml:space="preserve">PJ said the requirement to do a set number will likely disappear and people will </w:t>
            </w:r>
            <w:r w:rsidR="00EB6BE0" w:rsidRPr="00EB6BE0">
              <w:rPr>
                <w:rFonts w:asciiTheme="minorHAnsi" w:hAnsiTheme="minorHAnsi" w:cs="Calibri"/>
                <w:sz w:val="22"/>
                <w:szCs w:val="22"/>
              </w:rPr>
              <w:t xml:space="preserve">instead </w:t>
            </w:r>
            <w:r w:rsidRPr="00EB6BE0">
              <w:rPr>
                <w:rFonts w:asciiTheme="minorHAnsi" w:hAnsiTheme="minorHAnsi" w:cs="Calibri"/>
                <w:sz w:val="22"/>
                <w:szCs w:val="22"/>
              </w:rPr>
              <w:t xml:space="preserve">have to demonstrate </w:t>
            </w:r>
            <w:r w:rsidR="00395B33" w:rsidRPr="00EB6BE0">
              <w:rPr>
                <w:rFonts w:asciiTheme="minorHAnsi" w:hAnsiTheme="minorHAnsi" w:cs="Calibri"/>
                <w:sz w:val="22"/>
                <w:szCs w:val="22"/>
              </w:rPr>
              <w:t xml:space="preserve">they met </w:t>
            </w:r>
            <w:r w:rsidRPr="00EB6BE0">
              <w:rPr>
                <w:rFonts w:asciiTheme="minorHAnsi" w:hAnsiTheme="minorHAnsi" w:cs="Calibri"/>
                <w:sz w:val="22"/>
                <w:szCs w:val="22"/>
              </w:rPr>
              <w:t>criteria</w:t>
            </w:r>
            <w:r w:rsidR="00EB6BE0">
              <w:rPr>
                <w:rFonts w:asciiTheme="minorHAnsi" w:hAnsiTheme="minorHAnsi" w:cs="Calibri"/>
                <w:sz w:val="22"/>
                <w:szCs w:val="22"/>
              </w:rPr>
              <w:t>.</w:t>
            </w:r>
          </w:p>
          <w:p w14:paraId="47890A36" w14:textId="77777777" w:rsidR="00EB6BE0" w:rsidRPr="00EB6BE0" w:rsidRDefault="00EB6BE0" w:rsidP="00EB6BE0">
            <w:pPr>
              <w:rPr>
                <w:rFonts w:asciiTheme="minorHAnsi" w:hAnsiTheme="minorHAnsi" w:cs="Calibri"/>
                <w:sz w:val="22"/>
                <w:szCs w:val="22"/>
              </w:rPr>
            </w:pPr>
          </w:p>
          <w:p w14:paraId="24AF9EBB" w14:textId="1DB886CE" w:rsidR="001F09B9" w:rsidRPr="00647559" w:rsidRDefault="001F09B9" w:rsidP="002A285F">
            <w:pPr>
              <w:rPr>
                <w:rFonts w:asciiTheme="minorHAnsi" w:hAnsiTheme="minorHAnsi" w:cs="Calibri"/>
                <w:sz w:val="22"/>
                <w:szCs w:val="22"/>
              </w:rPr>
            </w:pPr>
            <w:r w:rsidRPr="00647559">
              <w:rPr>
                <w:rFonts w:asciiTheme="minorHAnsi" w:hAnsiTheme="minorHAnsi" w:cs="Calibri"/>
                <w:sz w:val="22"/>
                <w:szCs w:val="22"/>
              </w:rPr>
              <w:t>It was agreed to inform</w:t>
            </w:r>
            <w:r w:rsidR="002D13B9" w:rsidRPr="00647559">
              <w:rPr>
                <w:rFonts w:asciiTheme="minorHAnsi" w:hAnsiTheme="minorHAnsi" w:cs="Calibri"/>
                <w:sz w:val="22"/>
                <w:szCs w:val="22"/>
              </w:rPr>
              <w:t xml:space="preserve"> MDET of the concerns raised and to make the issues known to the Curriculum Development Group.</w:t>
            </w:r>
          </w:p>
        </w:tc>
        <w:tc>
          <w:tcPr>
            <w:tcW w:w="946" w:type="dxa"/>
          </w:tcPr>
          <w:p w14:paraId="7DBE1F57" w14:textId="77777777" w:rsidR="00A21DCA" w:rsidRPr="00647559" w:rsidRDefault="00A21DCA" w:rsidP="002A285F">
            <w:pPr>
              <w:rPr>
                <w:rFonts w:asciiTheme="minorHAnsi" w:hAnsiTheme="minorHAnsi" w:cs="Calibri"/>
                <w:sz w:val="22"/>
                <w:szCs w:val="22"/>
              </w:rPr>
            </w:pPr>
          </w:p>
          <w:p w14:paraId="0A4E454C" w14:textId="77777777" w:rsidR="002D13B9" w:rsidRPr="00647559" w:rsidRDefault="002D13B9" w:rsidP="002A285F">
            <w:pPr>
              <w:rPr>
                <w:rFonts w:asciiTheme="minorHAnsi" w:hAnsiTheme="minorHAnsi" w:cs="Calibri"/>
                <w:sz w:val="22"/>
                <w:szCs w:val="22"/>
              </w:rPr>
            </w:pPr>
          </w:p>
          <w:p w14:paraId="5FF36FED" w14:textId="77777777" w:rsidR="002D13B9" w:rsidRPr="00647559" w:rsidRDefault="002D13B9" w:rsidP="002A285F">
            <w:pPr>
              <w:rPr>
                <w:rFonts w:asciiTheme="minorHAnsi" w:hAnsiTheme="minorHAnsi" w:cs="Calibri"/>
                <w:sz w:val="22"/>
                <w:szCs w:val="22"/>
              </w:rPr>
            </w:pPr>
          </w:p>
          <w:p w14:paraId="0BBC60CF" w14:textId="77777777" w:rsidR="002D13B9" w:rsidRPr="00647559" w:rsidRDefault="002D13B9" w:rsidP="002A285F">
            <w:pPr>
              <w:rPr>
                <w:rFonts w:asciiTheme="minorHAnsi" w:hAnsiTheme="minorHAnsi" w:cs="Calibri"/>
                <w:sz w:val="22"/>
                <w:szCs w:val="22"/>
              </w:rPr>
            </w:pPr>
          </w:p>
          <w:p w14:paraId="612B7600" w14:textId="77777777" w:rsidR="002D13B9" w:rsidRPr="00647559" w:rsidRDefault="002D13B9" w:rsidP="002A285F">
            <w:pPr>
              <w:rPr>
                <w:rFonts w:asciiTheme="minorHAnsi" w:hAnsiTheme="minorHAnsi" w:cs="Calibri"/>
                <w:sz w:val="22"/>
                <w:szCs w:val="22"/>
              </w:rPr>
            </w:pPr>
          </w:p>
          <w:p w14:paraId="45819FCA" w14:textId="77777777" w:rsidR="002D13B9" w:rsidRPr="00647559" w:rsidRDefault="002D13B9" w:rsidP="002A285F">
            <w:pPr>
              <w:rPr>
                <w:rFonts w:asciiTheme="minorHAnsi" w:hAnsiTheme="minorHAnsi" w:cs="Calibri"/>
                <w:sz w:val="22"/>
                <w:szCs w:val="22"/>
              </w:rPr>
            </w:pPr>
          </w:p>
          <w:p w14:paraId="480964CA" w14:textId="77777777" w:rsidR="002D13B9" w:rsidRPr="00647559" w:rsidRDefault="002D13B9" w:rsidP="002A285F">
            <w:pPr>
              <w:rPr>
                <w:rFonts w:asciiTheme="minorHAnsi" w:hAnsiTheme="minorHAnsi" w:cs="Calibri"/>
                <w:sz w:val="22"/>
                <w:szCs w:val="22"/>
              </w:rPr>
            </w:pPr>
          </w:p>
          <w:p w14:paraId="7CBACA49" w14:textId="77777777" w:rsidR="002D13B9" w:rsidRPr="00647559" w:rsidRDefault="002D13B9" w:rsidP="002A285F">
            <w:pPr>
              <w:rPr>
                <w:rFonts w:asciiTheme="minorHAnsi" w:hAnsiTheme="minorHAnsi" w:cs="Calibri"/>
                <w:sz w:val="22"/>
                <w:szCs w:val="22"/>
              </w:rPr>
            </w:pPr>
          </w:p>
          <w:p w14:paraId="0D1FCB21" w14:textId="77777777" w:rsidR="002D13B9" w:rsidRPr="00647559" w:rsidRDefault="002D13B9" w:rsidP="002A285F">
            <w:pPr>
              <w:rPr>
                <w:rFonts w:asciiTheme="minorHAnsi" w:hAnsiTheme="minorHAnsi" w:cs="Calibri"/>
                <w:sz w:val="22"/>
                <w:szCs w:val="22"/>
              </w:rPr>
            </w:pPr>
          </w:p>
          <w:p w14:paraId="4AE39A84" w14:textId="77777777" w:rsidR="002D13B9" w:rsidRPr="00647559" w:rsidRDefault="002D13B9" w:rsidP="002A285F">
            <w:pPr>
              <w:rPr>
                <w:rFonts w:asciiTheme="minorHAnsi" w:hAnsiTheme="minorHAnsi" w:cs="Calibri"/>
                <w:sz w:val="22"/>
                <w:szCs w:val="22"/>
              </w:rPr>
            </w:pPr>
          </w:p>
          <w:p w14:paraId="07661A89" w14:textId="77777777" w:rsidR="002D13B9" w:rsidRPr="00647559" w:rsidRDefault="002D13B9" w:rsidP="002A285F">
            <w:pPr>
              <w:rPr>
                <w:rFonts w:asciiTheme="minorHAnsi" w:hAnsiTheme="minorHAnsi" w:cs="Calibri"/>
                <w:sz w:val="22"/>
                <w:szCs w:val="22"/>
              </w:rPr>
            </w:pPr>
          </w:p>
          <w:p w14:paraId="7D5523E3" w14:textId="77777777" w:rsidR="002D13B9" w:rsidRPr="00647559" w:rsidRDefault="002D13B9" w:rsidP="002A285F">
            <w:pPr>
              <w:rPr>
                <w:rFonts w:asciiTheme="minorHAnsi" w:hAnsiTheme="minorHAnsi" w:cs="Calibri"/>
                <w:sz w:val="22"/>
                <w:szCs w:val="22"/>
              </w:rPr>
            </w:pPr>
          </w:p>
          <w:p w14:paraId="576B0AE2" w14:textId="77777777" w:rsidR="002D13B9" w:rsidRPr="00647559" w:rsidRDefault="002D13B9" w:rsidP="002A285F">
            <w:pPr>
              <w:rPr>
                <w:rFonts w:asciiTheme="minorHAnsi" w:hAnsiTheme="minorHAnsi" w:cs="Calibri"/>
                <w:sz w:val="22"/>
                <w:szCs w:val="22"/>
              </w:rPr>
            </w:pPr>
          </w:p>
          <w:p w14:paraId="09392A4E" w14:textId="77777777" w:rsidR="002D13B9" w:rsidRPr="00647559" w:rsidRDefault="002D13B9" w:rsidP="002A285F">
            <w:pPr>
              <w:rPr>
                <w:rFonts w:asciiTheme="minorHAnsi" w:hAnsiTheme="minorHAnsi" w:cs="Calibri"/>
                <w:sz w:val="22"/>
                <w:szCs w:val="22"/>
              </w:rPr>
            </w:pPr>
          </w:p>
          <w:p w14:paraId="59D48BC7" w14:textId="77777777" w:rsidR="002D13B9" w:rsidRPr="00647559" w:rsidRDefault="002D13B9" w:rsidP="002A285F">
            <w:pPr>
              <w:rPr>
                <w:rFonts w:asciiTheme="minorHAnsi" w:hAnsiTheme="minorHAnsi" w:cs="Calibri"/>
                <w:sz w:val="22"/>
                <w:szCs w:val="22"/>
              </w:rPr>
            </w:pPr>
          </w:p>
          <w:p w14:paraId="764FCC62" w14:textId="77777777" w:rsidR="002D13B9" w:rsidRPr="00647559" w:rsidRDefault="002D13B9" w:rsidP="002A285F">
            <w:pPr>
              <w:rPr>
                <w:rFonts w:asciiTheme="minorHAnsi" w:hAnsiTheme="minorHAnsi" w:cs="Calibri"/>
                <w:sz w:val="22"/>
                <w:szCs w:val="22"/>
              </w:rPr>
            </w:pPr>
          </w:p>
          <w:p w14:paraId="11357E12" w14:textId="77777777" w:rsidR="002D13B9" w:rsidRPr="00647559" w:rsidRDefault="002D13B9" w:rsidP="002A285F">
            <w:pPr>
              <w:rPr>
                <w:rFonts w:asciiTheme="minorHAnsi" w:hAnsiTheme="minorHAnsi" w:cs="Calibri"/>
                <w:sz w:val="22"/>
                <w:szCs w:val="22"/>
              </w:rPr>
            </w:pPr>
          </w:p>
          <w:p w14:paraId="3CFA59AD" w14:textId="77777777" w:rsidR="002D13B9" w:rsidRPr="00647559" w:rsidRDefault="002D13B9" w:rsidP="002A285F">
            <w:pPr>
              <w:rPr>
                <w:rFonts w:asciiTheme="minorHAnsi" w:hAnsiTheme="minorHAnsi" w:cs="Calibri"/>
                <w:sz w:val="22"/>
                <w:szCs w:val="22"/>
              </w:rPr>
            </w:pPr>
          </w:p>
          <w:p w14:paraId="53D7CCC4" w14:textId="77777777" w:rsidR="002D13B9" w:rsidRPr="00647559" w:rsidRDefault="002D13B9" w:rsidP="002A285F">
            <w:pPr>
              <w:rPr>
                <w:rFonts w:asciiTheme="minorHAnsi" w:hAnsiTheme="minorHAnsi" w:cs="Calibri"/>
                <w:sz w:val="22"/>
                <w:szCs w:val="22"/>
              </w:rPr>
            </w:pPr>
          </w:p>
          <w:p w14:paraId="1864D2FB" w14:textId="77777777" w:rsidR="002D13B9" w:rsidRPr="00647559" w:rsidRDefault="002D13B9" w:rsidP="002A285F">
            <w:pPr>
              <w:rPr>
                <w:rFonts w:asciiTheme="minorHAnsi" w:hAnsiTheme="minorHAnsi" w:cs="Calibri"/>
                <w:sz w:val="22"/>
                <w:szCs w:val="22"/>
              </w:rPr>
            </w:pPr>
          </w:p>
          <w:p w14:paraId="3A0145BD" w14:textId="77777777" w:rsidR="002D13B9" w:rsidRPr="00647559" w:rsidRDefault="002D13B9" w:rsidP="002A285F">
            <w:pPr>
              <w:rPr>
                <w:rFonts w:asciiTheme="minorHAnsi" w:hAnsiTheme="minorHAnsi" w:cs="Calibri"/>
                <w:sz w:val="22"/>
                <w:szCs w:val="22"/>
              </w:rPr>
            </w:pPr>
          </w:p>
          <w:p w14:paraId="09374413" w14:textId="77777777" w:rsidR="002D13B9" w:rsidRPr="00647559" w:rsidRDefault="002D13B9" w:rsidP="002A285F">
            <w:pPr>
              <w:rPr>
                <w:rFonts w:asciiTheme="minorHAnsi" w:hAnsiTheme="minorHAnsi" w:cs="Calibri"/>
                <w:sz w:val="22"/>
                <w:szCs w:val="22"/>
              </w:rPr>
            </w:pPr>
          </w:p>
          <w:p w14:paraId="060A44EE" w14:textId="77777777" w:rsidR="002D13B9" w:rsidRPr="00647559" w:rsidRDefault="002D13B9" w:rsidP="002A285F">
            <w:pPr>
              <w:rPr>
                <w:rFonts w:asciiTheme="minorHAnsi" w:hAnsiTheme="minorHAnsi" w:cs="Calibri"/>
                <w:sz w:val="22"/>
                <w:szCs w:val="22"/>
              </w:rPr>
            </w:pPr>
          </w:p>
          <w:p w14:paraId="364187F7" w14:textId="77777777" w:rsidR="002D13B9" w:rsidRPr="00647559" w:rsidRDefault="002D13B9" w:rsidP="002A285F">
            <w:pPr>
              <w:rPr>
                <w:rFonts w:asciiTheme="minorHAnsi" w:hAnsiTheme="minorHAnsi" w:cs="Calibri"/>
                <w:sz w:val="22"/>
                <w:szCs w:val="22"/>
              </w:rPr>
            </w:pPr>
          </w:p>
          <w:p w14:paraId="165438E7" w14:textId="77777777" w:rsidR="002D13B9" w:rsidRPr="00647559" w:rsidRDefault="002D13B9" w:rsidP="002A285F">
            <w:pPr>
              <w:rPr>
                <w:rFonts w:asciiTheme="minorHAnsi" w:hAnsiTheme="minorHAnsi" w:cs="Calibri"/>
                <w:sz w:val="22"/>
                <w:szCs w:val="22"/>
              </w:rPr>
            </w:pPr>
          </w:p>
          <w:p w14:paraId="0193394B" w14:textId="77777777" w:rsidR="002D13B9" w:rsidRPr="00647559" w:rsidRDefault="002D13B9" w:rsidP="002A285F">
            <w:pPr>
              <w:rPr>
                <w:rFonts w:asciiTheme="minorHAnsi" w:hAnsiTheme="minorHAnsi" w:cs="Calibri"/>
                <w:sz w:val="22"/>
                <w:szCs w:val="22"/>
              </w:rPr>
            </w:pPr>
          </w:p>
          <w:p w14:paraId="772724DB" w14:textId="77777777" w:rsidR="002D13B9" w:rsidRPr="00647559" w:rsidRDefault="002D13B9" w:rsidP="002A285F">
            <w:pPr>
              <w:rPr>
                <w:rFonts w:asciiTheme="minorHAnsi" w:hAnsiTheme="minorHAnsi" w:cs="Calibri"/>
                <w:sz w:val="22"/>
                <w:szCs w:val="22"/>
              </w:rPr>
            </w:pPr>
          </w:p>
          <w:p w14:paraId="181A0092" w14:textId="77777777" w:rsidR="002D13B9" w:rsidRPr="00647559" w:rsidRDefault="002D13B9" w:rsidP="002A285F">
            <w:pPr>
              <w:rPr>
                <w:rFonts w:asciiTheme="minorHAnsi" w:hAnsiTheme="minorHAnsi" w:cs="Calibri"/>
                <w:sz w:val="22"/>
                <w:szCs w:val="22"/>
              </w:rPr>
            </w:pPr>
          </w:p>
          <w:p w14:paraId="37827895" w14:textId="77777777" w:rsidR="002D13B9" w:rsidRPr="00647559" w:rsidRDefault="002D13B9" w:rsidP="002A285F">
            <w:pPr>
              <w:rPr>
                <w:rFonts w:asciiTheme="minorHAnsi" w:hAnsiTheme="minorHAnsi" w:cs="Calibri"/>
                <w:sz w:val="22"/>
                <w:szCs w:val="22"/>
              </w:rPr>
            </w:pPr>
          </w:p>
          <w:p w14:paraId="1E877A17" w14:textId="77777777" w:rsidR="002D13B9" w:rsidRPr="00647559" w:rsidRDefault="002D13B9" w:rsidP="002A285F">
            <w:pPr>
              <w:rPr>
                <w:rFonts w:asciiTheme="minorHAnsi" w:hAnsiTheme="minorHAnsi" w:cs="Calibri"/>
                <w:sz w:val="22"/>
                <w:szCs w:val="22"/>
              </w:rPr>
            </w:pPr>
          </w:p>
          <w:p w14:paraId="5946948F" w14:textId="77777777" w:rsidR="002D13B9" w:rsidRPr="00647559" w:rsidRDefault="002D13B9" w:rsidP="002A285F">
            <w:pPr>
              <w:rPr>
                <w:rFonts w:asciiTheme="minorHAnsi" w:hAnsiTheme="minorHAnsi" w:cs="Calibri"/>
                <w:sz w:val="22"/>
                <w:szCs w:val="22"/>
              </w:rPr>
            </w:pPr>
          </w:p>
          <w:p w14:paraId="2D58703D" w14:textId="77777777" w:rsidR="002D13B9" w:rsidRPr="00647559" w:rsidRDefault="002D13B9" w:rsidP="002A285F">
            <w:pPr>
              <w:rPr>
                <w:rFonts w:asciiTheme="minorHAnsi" w:hAnsiTheme="minorHAnsi" w:cs="Calibri"/>
                <w:sz w:val="22"/>
                <w:szCs w:val="22"/>
              </w:rPr>
            </w:pPr>
          </w:p>
          <w:p w14:paraId="26015FAC" w14:textId="77777777" w:rsidR="002D13B9" w:rsidRPr="00647559" w:rsidRDefault="002D13B9" w:rsidP="002A285F">
            <w:pPr>
              <w:rPr>
                <w:rFonts w:asciiTheme="minorHAnsi" w:hAnsiTheme="minorHAnsi" w:cs="Calibri"/>
                <w:sz w:val="22"/>
                <w:szCs w:val="22"/>
              </w:rPr>
            </w:pPr>
          </w:p>
          <w:p w14:paraId="6C3AF9CD" w14:textId="77777777" w:rsidR="002D13B9" w:rsidRPr="00647559" w:rsidRDefault="002D13B9" w:rsidP="002A285F">
            <w:pPr>
              <w:rPr>
                <w:rFonts w:asciiTheme="minorHAnsi" w:hAnsiTheme="minorHAnsi" w:cs="Calibri"/>
                <w:sz w:val="22"/>
                <w:szCs w:val="22"/>
              </w:rPr>
            </w:pPr>
          </w:p>
          <w:p w14:paraId="3EEBE0AB" w14:textId="77777777" w:rsidR="002D13B9" w:rsidRPr="00647559" w:rsidRDefault="002D13B9" w:rsidP="002A285F">
            <w:pPr>
              <w:rPr>
                <w:rFonts w:asciiTheme="minorHAnsi" w:hAnsiTheme="minorHAnsi" w:cs="Calibri"/>
                <w:sz w:val="22"/>
                <w:szCs w:val="22"/>
              </w:rPr>
            </w:pPr>
          </w:p>
          <w:p w14:paraId="5647CB7B" w14:textId="77777777" w:rsidR="002D13B9" w:rsidRPr="00647559" w:rsidRDefault="002D13B9" w:rsidP="002A285F">
            <w:pPr>
              <w:rPr>
                <w:rFonts w:asciiTheme="minorHAnsi" w:hAnsiTheme="minorHAnsi" w:cs="Calibri"/>
                <w:sz w:val="22"/>
                <w:szCs w:val="22"/>
              </w:rPr>
            </w:pPr>
          </w:p>
          <w:p w14:paraId="52C0FF6E" w14:textId="77777777" w:rsidR="002D13B9" w:rsidRPr="00647559" w:rsidRDefault="002D13B9" w:rsidP="002A285F">
            <w:pPr>
              <w:rPr>
                <w:rFonts w:asciiTheme="minorHAnsi" w:hAnsiTheme="minorHAnsi" w:cs="Calibri"/>
                <w:sz w:val="22"/>
                <w:szCs w:val="22"/>
              </w:rPr>
            </w:pPr>
          </w:p>
          <w:p w14:paraId="093EFF7D" w14:textId="77777777" w:rsidR="002D13B9" w:rsidRPr="00647559" w:rsidRDefault="002D13B9" w:rsidP="002A285F">
            <w:pPr>
              <w:rPr>
                <w:rFonts w:asciiTheme="minorHAnsi" w:hAnsiTheme="minorHAnsi" w:cs="Calibri"/>
                <w:sz w:val="22"/>
                <w:szCs w:val="22"/>
              </w:rPr>
            </w:pPr>
          </w:p>
          <w:p w14:paraId="26CC35F3" w14:textId="77777777" w:rsidR="002D13B9" w:rsidRPr="00647559" w:rsidRDefault="002D13B9" w:rsidP="002A285F">
            <w:pPr>
              <w:rPr>
                <w:rFonts w:asciiTheme="minorHAnsi" w:hAnsiTheme="minorHAnsi" w:cs="Calibri"/>
                <w:sz w:val="22"/>
                <w:szCs w:val="22"/>
              </w:rPr>
            </w:pPr>
          </w:p>
          <w:p w14:paraId="0AF3E1B8" w14:textId="1CE0150E" w:rsidR="002D13B9" w:rsidRDefault="002D13B9" w:rsidP="002A285F">
            <w:pPr>
              <w:rPr>
                <w:rFonts w:asciiTheme="minorHAnsi" w:hAnsiTheme="minorHAnsi" w:cs="Calibri"/>
                <w:sz w:val="22"/>
                <w:szCs w:val="22"/>
              </w:rPr>
            </w:pPr>
          </w:p>
          <w:p w14:paraId="5B946B76" w14:textId="67EB829A" w:rsidR="00D23354" w:rsidRDefault="00D23354" w:rsidP="002A285F">
            <w:pPr>
              <w:rPr>
                <w:rFonts w:asciiTheme="minorHAnsi" w:hAnsiTheme="minorHAnsi" w:cs="Calibri"/>
                <w:sz w:val="22"/>
                <w:szCs w:val="22"/>
              </w:rPr>
            </w:pPr>
          </w:p>
          <w:p w14:paraId="50FE4DFF" w14:textId="77777777" w:rsidR="00D23354" w:rsidRPr="00647559" w:rsidRDefault="00D23354" w:rsidP="002A285F">
            <w:pPr>
              <w:rPr>
                <w:rFonts w:asciiTheme="minorHAnsi" w:hAnsiTheme="minorHAnsi" w:cs="Calibri"/>
                <w:sz w:val="22"/>
                <w:szCs w:val="22"/>
              </w:rPr>
            </w:pPr>
          </w:p>
          <w:p w14:paraId="00693930" w14:textId="5C3E17D2" w:rsidR="002D13B9" w:rsidRPr="00647559" w:rsidRDefault="002D13B9" w:rsidP="002A285F">
            <w:pPr>
              <w:rPr>
                <w:rFonts w:asciiTheme="minorHAnsi" w:hAnsiTheme="minorHAnsi" w:cs="Calibri"/>
                <w:b/>
                <w:sz w:val="22"/>
                <w:szCs w:val="22"/>
              </w:rPr>
            </w:pPr>
            <w:r w:rsidRPr="00647559">
              <w:rPr>
                <w:rFonts w:asciiTheme="minorHAnsi" w:hAnsiTheme="minorHAnsi" w:cs="Calibri"/>
                <w:b/>
                <w:sz w:val="22"/>
                <w:szCs w:val="22"/>
              </w:rPr>
              <w:t>CM/PJ</w:t>
            </w:r>
          </w:p>
        </w:tc>
      </w:tr>
      <w:tr w:rsidR="00A21DCA" w:rsidRPr="00647559" w14:paraId="0EB2F5E6" w14:textId="77777777" w:rsidTr="001418C7">
        <w:tc>
          <w:tcPr>
            <w:tcW w:w="833" w:type="dxa"/>
          </w:tcPr>
          <w:p w14:paraId="72567808" w14:textId="77777777" w:rsidR="00A21DCA" w:rsidRPr="00647559" w:rsidRDefault="00A21DCA" w:rsidP="002A285F">
            <w:pPr>
              <w:rPr>
                <w:rFonts w:asciiTheme="minorHAnsi" w:hAnsiTheme="minorHAnsi" w:cs="Calibri"/>
                <w:sz w:val="22"/>
                <w:szCs w:val="22"/>
              </w:rPr>
            </w:pPr>
          </w:p>
        </w:tc>
        <w:tc>
          <w:tcPr>
            <w:tcW w:w="7247" w:type="dxa"/>
          </w:tcPr>
          <w:p w14:paraId="7A47C590" w14:textId="77777777" w:rsidR="00A21DCA" w:rsidRPr="00647559" w:rsidRDefault="00A21DCA" w:rsidP="002A285F">
            <w:pPr>
              <w:rPr>
                <w:rFonts w:asciiTheme="minorHAnsi" w:hAnsiTheme="minorHAnsi" w:cs="Calibri"/>
                <w:sz w:val="22"/>
                <w:szCs w:val="22"/>
              </w:rPr>
            </w:pPr>
          </w:p>
        </w:tc>
        <w:tc>
          <w:tcPr>
            <w:tcW w:w="946" w:type="dxa"/>
          </w:tcPr>
          <w:p w14:paraId="2E730C7D" w14:textId="77777777" w:rsidR="00A21DCA" w:rsidRPr="00647559" w:rsidRDefault="00A21DCA" w:rsidP="002A285F">
            <w:pPr>
              <w:rPr>
                <w:rFonts w:asciiTheme="minorHAnsi" w:hAnsiTheme="minorHAnsi" w:cs="Calibri"/>
                <w:sz w:val="22"/>
                <w:szCs w:val="22"/>
              </w:rPr>
            </w:pPr>
          </w:p>
        </w:tc>
      </w:tr>
      <w:tr w:rsidR="00A21DCA" w:rsidRPr="00647559" w14:paraId="4CAD2E58" w14:textId="77777777" w:rsidTr="001418C7">
        <w:tc>
          <w:tcPr>
            <w:tcW w:w="833" w:type="dxa"/>
          </w:tcPr>
          <w:p w14:paraId="027043E8" w14:textId="3992EC04" w:rsidR="00A21DCA" w:rsidRPr="00647559" w:rsidRDefault="002D13B9" w:rsidP="002A285F">
            <w:pPr>
              <w:rPr>
                <w:rFonts w:asciiTheme="minorHAnsi" w:hAnsiTheme="minorHAnsi" w:cs="Calibri"/>
                <w:sz w:val="22"/>
                <w:szCs w:val="22"/>
              </w:rPr>
            </w:pPr>
            <w:r w:rsidRPr="00647559">
              <w:rPr>
                <w:rFonts w:asciiTheme="minorHAnsi" w:hAnsiTheme="minorHAnsi" w:cs="Calibri"/>
                <w:sz w:val="22"/>
                <w:szCs w:val="22"/>
              </w:rPr>
              <w:t>4.</w:t>
            </w:r>
          </w:p>
        </w:tc>
        <w:tc>
          <w:tcPr>
            <w:tcW w:w="7247" w:type="dxa"/>
          </w:tcPr>
          <w:p w14:paraId="27E9D9A0" w14:textId="60190295" w:rsidR="00A21DCA" w:rsidRPr="00647559" w:rsidRDefault="002D13B9" w:rsidP="002D13B9">
            <w:pPr>
              <w:tabs>
                <w:tab w:val="left" w:pos="567"/>
                <w:tab w:val="left" w:pos="6521"/>
              </w:tabs>
              <w:rPr>
                <w:rFonts w:asciiTheme="minorHAnsi" w:hAnsiTheme="minorHAnsi" w:cs="Calibri"/>
                <w:sz w:val="22"/>
                <w:szCs w:val="22"/>
              </w:rPr>
            </w:pPr>
            <w:r w:rsidRPr="00647559">
              <w:rPr>
                <w:rFonts w:asciiTheme="minorHAnsi" w:hAnsiTheme="minorHAnsi" w:cs="Calibri"/>
                <w:b/>
                <w:sz w:val="22"/>
                <w:szCs w:val="22"/>
              </w:rPr>
              <w:t>TRAINING MANAGEMENT</w:t>
            </w:r>
          </w:p>
        </w:tc>
        <w:tc>
          <w:tcPr>
            <w:tcW w:w="946" w:type="dxa"/>
          </w:tcPr>
          <w:p w14:paraId="514E8766" w14:textId="77777777" w:rsidR="00A21DCA" w:rsidRPr="00647559" w:rsidRDefault="00A21DCA" w:rsidP="002A285F">
            <w:pPr>
              <w:rPr>
                <w:rFonts w:asciiTheme="minorHAnsi" w:hAnsiTheme="minorHAnsi" w:cs="Calibri"/>
                <w:sz w:val="22"/>
                <w:szCs w:val="22"/>
              </w:rPr>
            </w:pPr>
          </w:p>
        </w:tc>
      </w:tr>
      <w:tr w:rsidR="00A21DCA" w:rsidRPr="00647559" w14:paraId="772CA9BA" w14:textId="77777777" w:rsidTr="001418C7">
        <w:tc>
          <w:tcPr>
            <w:tcW w:w="833" w:type="dxa"/>
          </w:tcPr>
          <w:p w14:paraId="3612F5DF" w14:textId="5475301E" w:rsidR="00A21DCA" w:rsidRPr="00647559" w:rsidRDefault="002D13B9" w:rsidP="002A285F">
            <w:pPr>
              <w:rPr>
                <w:rFonts w:asciiTheme="minorHAnsi" w:hAnsiTheme="minorHAnsi" w:cs="Calibri"/>
                <w:sz w:val="22"/>
                <w:szCs w:val="22"/>
              </w:rPr>
            </w:pPr>
            <w:r w:rsidRPr="00647559">
              <w:rPr>
                <w:rFonts w:asciiTheme="minorHAnsi" w:hAnsiTheme="minorHAnsi" w:cs="Calibri"/>
                <w:sz w:val="22"/>
                <w:szCs w:val="22"/>
              </w:rPr>
              <w:t>4.1</w:t>
            </w:r>
          </w:p>
        </w:tc>
        <w:tc>
          <w:tcPr>
            <w:tcW w:w="7247" w:type="dxa"/>
          </w:tcPr>
          <w:p w14:paraId="106F2F73" w14:textId="2D83B0AF" w:rsidR="00A21DCA" w:rsidRPr="00647559" w:rsidRDefault="002D13B9" w:rsidP="002A285F">
            <w:pPr>
              <w:rPr>
                <w:rFonts w:asciiTheme="minorHAnsi" w:hAnsiTheme="minorHAnsi" w:cs="Calibri"/>
                <w:b/>
                <w:sz w:val="22"/>
                <w:szCs w:val="22"/>
              </w:rPr>
            </w:pPr>
            <w:r w:rsidRPr="00647559">
              <w:rPr>
                <w:rFonts w:asciiTheme="minorHAnsi" w:hAnsiTheme="minorHAnsi" w:cs="Calibri"/>
                <w:b/>
                <w:sz w:val="22"/>
                <w:szCs w:val="22"/>
              </w:rPr>
              <w:t>Recruitment update</w:t>
            </w:r>
          </w:p>
        </w:tc>
        <w:tc>
          <w:tcPr>
            <w:tcW w:w="946" w:type="dxa"/>
          </w:tcPr>
          <w:p w14:paraId="147C148A" w14:textId="77777777" w:rsidR="00A21DCA" w:rsidRPr="00647559" w:rsidRDefault="00A21DCA" w:rsidP="002A285F">
            <w:pPr>
              <w:rPr>
                <w:rFonts w:asciiTheme="minorHAnsi" w:hAnsiTheme="minorHAnsi" w:cs="Calibri"/>
                <w:sz w:val="22"/>
                <w:szCs w:val="22"/>
              </w:rPr>
            </w:pPr>
          </w:p>
        </w:tc>
      </w:tr>
      <w:tr w:rsidR="00F93BA4" w:rsidRPr="00647559" w14:paraId="14BC8EF3" w14:textId="77777777" w:rsidTr="001418C7">
        <w:tc>
          <w:tcPr>
            <w:tcW w:w="833" w:type="dxa"/>
          </w:tcPr>
          <w:p w14:paraId="258C8798" w14:textId="77777777" w:rsidR="00F93BA4" w:rsidRPr="00647559" w:rsidRDefault="00F93BA4" w:rsidP="002A285F">
            <w:pPr>
              <w:rPr>
                <w:rFonts w:asciiTheme="minorHAnsi" w:hAnsiTheme="minorHAnsi" w:cs="Calibri"/>
                <w:sz w:val="22"/>
                <w:szCs w:val="22"/>
              </w:rPr>
            </w:pPr>
          </w:p>
        </w:tc>
        <w:tc>
          <w:tcPr>
            <w:tcW w:w="7247" w:type="dxa"/>
          </w:tcPr>
          <w:p w14:paraId="6B1BF0A2" w14:textId="77777777" w:rsidR="007C33F7" w:rsidRPr="00647559" w:rsidRDefault="007C33F7" w:rsidP="002C2255">
            <w:pPr>
              <w:rPr>
                <w:rFonts w:asciiTheme="minorHAnsi" w:hAnsiTheme="minorHAnsi" w:cs="Calibri"/>
                <w:sz w:val="22"/>
                <w:szCs w:val="22"/>
              </w:rPr>
            </w:pPr>
            <w:r w:rsidRPr="00647559">
              <w:rPr>
                <w:rFonts w:asciiTheme="minorHAnsi" w:hAnsiTheme="minorHAnsi" w:cs="Calibri"/>
                <w:sz w:val="22"/>
                <w:szCs w:val="22"/>
              </w:rPr>
              <w:t>FD reported</w:t>
            </w:r>
            <w:r w:rsidR="002C2255" w:rsidRPr="00647559">
              <w:rPr>
                <w:rFonts w:asciiTheme="minorHAnsi" w:hAnsiTheme="minorHAnsi" w:cs="Calibri"/>
                <w:sz w:val="22"/>
                <w:szCs w:val="22"/>
              </w:rPr>
              <w:t xml:space="preserve"> on Round 1 </w:t>
            </w:r>
            <w:r w:rsidRPr="00647559">
              <w:rPr>
                <w:rFonts w:asciiTheme="minorHAnsi" w:hAnsiTheme="minorHAnsi" w:cs="Calibri"/>
                <w:sz w:val="22"/>
                <w:szCs w:val="22"/>
              </w:rPr>
              <w:t>(estimated numbers at present)</w:t>
            </w:r>
            <w:r w:rsidR="002C2255" w:rsidRPr="00647559">
              <w:rPr>
                <w:rFonts w:asciiTheme="minorHAnsi" w:hAnsiTheme="minorHAnsi" w:cs="Calibri"/>
                <w:sz w:val="22"/>
                <w:szCs w:val="22"/>
              </w:rPr>
              <w:t>:</w:t>
            </w:r>
          </w:p>
          <w:p w14:paraId="6246A54E" w14:textId="0E7027D6" w:rsidR="002C2255" w:rsidRPr="00647559" w:rsidRDefault="002C2255" w:rsidP="002C2255">
            <w:pPr>
              <w:pStyle w:val="ListParagraph"/>
              <w:numPr>
                <w:ilvl w:val="0"/>
                <w:numId w:val="2"/>
              </w:numPr>
              <w:rPr>
                <w:rFonts w:asciiTheme="minorHAnsi" w:hAnsiTheme="minorHAnsi" w:cs="Calibri"/>
                <w:sz w:val="22"/>
                <w:szCs w:val="22"/>
              </w:rPr>
            </w:pPr>
            <w:r w:rsidRPr="00647559">
              <w:rPr>
                <w:rFonts w:asciiTheme="minorHAnsi" w:hAnsiTheme="minorHAnsi" w:cs="Calibri"/>
                <w:sz w:val="22"/>
                <w:szCs w:val="22"/>
              </w:rPr>
              <w:t>Radiology –10 W/</w:t>
            </w:r>
            <w:r w:rsidR="00FF5FBF" w:rsidRPr="00647559">
              <w:rPr>
                <w:rFonts w:asciiTheme="minorHAnsi" w:hAnsiTheme="minorHAnsi" w:cs="Calibri"/>
                <w:sz w:val="22"/>
                <w:szCs w:val="22"/>
              </w:rPr>
              <w:t xml:space="preserve">7 </w:t>
            </w:r>
            <w:r w:rsidRPr="00647559">
              <w:rPr>
                <w:rFonts w:asciiTheme="minorHAnsi" w:hAnsiTheme="minorHAnsi" w:cs="Calibri"/>
                <w:sz w:val="22"/>
                <w:szCs w:val="22"/>
              </w:rPr>
              <w:t>SE/</w:t>
            </w:r>
            <w:r w:rsidR="00FF5FBF" w:rsidRPr="00647559">
              <w:rPr>
                <w:rFonts w:asciiTheme="minorHAnsi" w:hAnsiTheme="minorHAnsi" w:cs="Calibri"/>
                <w:sz w:val="22"/>
                <w:szCs w:val="22"/>
              </w:rPr>
              <w:t xml:space="preserve">2 </w:t>
            </w:r>
            <w:r w:rsidRPr="00647559">
              <w:rPr>
                <w:rFonts w:asciiTheme="minorHAnsi" w:hAnsiTheme="minorHAnsi" w:cs="Calibri"/>
                <w:sz w:val="22"/>
                <w:szCs w:val="22"/>
              </w:rPr>
              <w:t>N/3</w:t>
            </w:r>
            <w:r w:rsidR="00FF5FBF" w:rsidRPr="00647559">
              <w:rPr>
                <w:rFonts w:asciiTheme="minorHAnsi" w:hAnsiTheme="minorHAnsi" w:cs="Calibri"/>
                <w:sz w:val="22"/>
                <w:szCs w:val="22"/>
              </w:rPr>
              <w:t xml:space="preserve"> E</w:t>
            </w:r>
            <w:r w:rsidRPr="00647559">
              <w:rPr>
                <w:rFonts w:asciiTheme="minorHAnsi" w:hAnsiTheme="minorHAnsi" w:cs="Calibri"/>
                <w:sz w:val="22"/>
                <w:szCs w:val="22"/>
              </w:rPr>
              <w:t xml:space="preserve"> – including expansion posts.</w:t>
            </w:r>
          </w:p>
          <w:p w14:paraId="16C67907" w14:textId="77777777" w:rsidR="002C2255" w:rsidRPr="00647559" w:rsidRDefault="002C2255" w:rsidP="002C2255">
            <w:pPr>
              <w:pStyle w:val="ListParagraph"/>
              <w:numPr>
                <w:ilvl w:val="0"/>
                <w:numId w:val="2"/>
              </w:numPr>
              <w:rPr>
                <w:rFonts w:asciiTheme="minorHAnsi" w:hAnsiTheme="minorHAnsi" w:cs="Calibri"/>
                <w:sz w:val="22"/>
                <w:szCs w:val="22"/>
              </w:rPr>
            </w:pPr>
            <w:r w:rsidRPr="00647559">
              <w:rPr>
                <w:rFonts w:asciiTheme="minorHAnsi" w:hAnsiTheme="minorHAnsi" w:cs="Calibri"/>
                <w:sz w:val="22"/>
                <w:szCs w:val="22"/>
              </w:rPr>
              <w:t>Pathology – 4 W/</w:t>
            </w:r>
            <w:r w:rsidR="00FF5FBF" w:rsidRPr="00647559">
              <w:rPr>
                <w:rFonts w:asciiTheme="minorHAnsi" w:hAnsiTheme="minorHAnsi" w:cs="Calibri"/>
                <w:sz w:val="22"/>
                <w:szCs w:val="22"/>
              </w:rPr>
              <w:t>2 SE/2 N/2 E.</w:t>
            </w:r>
          </w:p>
          <w:p w14:paraId="6D0353A1" w14:textId="77777777" w:rsidR="00FF5FBF" w:rsidRPr="00647559" w:rsidRDefault="00FF5FBF" w:rsidP="002C2255">
            <w:pPr>
              <w:pStyle w:val="ListParagraph"/>
              <w:numPr>
                <w:ilvl w:val="0"/>
                <w:numId w:val="2"/>
              </w:numPr>
              <w:rPr>
                <w:rFonts w:asciiTheme="minorHAnsi" w:hAnsiTheme="minorHAnsi" w:cs="Calibri"/>
                <w:sz w:val="22"/>
                <w:szCs w:val="22"/>
              </w:rPr>
            </w:pPr>
            <w:r w:rsidRPr="00647559">
              <w:rPr>
                <w:rFonts w:asciiTheme="minorHAnsi" w:hAnsiTheme="minorHAnsi" w:cs="Calibri"/>
                <w:sz w:val="22"/>
                <w:szCs w:val="22"/>
              </w:rPr>
              <w:t>Chemical Pathology – 2 posts.</w:t>
            </w:r>
          </w:p>
          <w:p w14:paraId="689B52FA" w14:textId="3D5AA4CD" w:rsidR="00FF5FBF" w:rsidRPr="00647559" w:rsidRDefault="00FF5FBF" w:rsidP="002C2255">
            <w:pPr>
              <w:pStyle w:val="ListParagraph"/>
              <w:numPr>
                <w:ilvl w:val="0"/>
                <w:numId w:val="2"/>
              </w:numPr>
              <w:rPr>
                <w:rFonts w:asciiTheme="minorHAnsi" w:hAnsiTheme="minorHAnsi" w:cs="Calibri"/>
                <w:sz w:val="22"/>
                <w:szCs w:val="22"/>
              </w:rPr>
            </w:pPr>
            <w:r w:rsidRPr="00647559">
              <w:rPr>
                <w:rFonts w:asciiTheme="minorHAnsi" w:hAnsiTheme="minorHAnsi" w:cs="Calibri"/>
                <w:sz w:val="22"/>
                <w:szCs w:val="22"/>
              </w:rPr>
              <w:t>34 posts</w:t>
            </w:r>
            <w:r w:rsidR="00CF643A">
              <w:rPr>
                <w:rFonts w:asciiTheme="minorHAnsi" w:hAnsiTheme="minorHAnsi" w:cs="Calibri"/>
                <w:sz w:val="22"/>
                <w:szCs w:val="22"/>
              </w:rPr>
              <w:t xml:space="preserve"> in total</w:t>
            </w:r>
            <w:r w:rsidRPr="00647559">
              <w:rPr>
                <w:rFonts w:asciiTheme="minorHAnsi" w:hAnsiTheme="minorHAnsi" w:cs="Calibri"/>
                <w:sz w:val="22"/>
                <w:szCs w:val="22"/>
              </w:rPr>
              <w:t>.</w:t>
            </w:r>
          </w:p>
          <w:p w14:paraId="021CF9A2" w14:textId="77777777" w:rsidR="00FF5FBF" w:rsidRPr="00647559" w:rsidRDefault="00FF5FBF" w:rsidP="00FF5FBF">
            <w:pPr>
              <w:rPr>
                <w:rFonts w:asciiTheme="minorHAnsi" w:hAnsiTheme="minorHAnsi" w:cs="Calibri"/>
                <w:sz w:val="22"/>
                <w:szCs w:val="22"/>
              </w:rPr>
            </w:pPr>
          </w:p>
          <w:p w14:paraId="1A3589ED" w14:textId="77777777" w:rsidR="00FF5FBF" w:rsidRPr="00647559" w:rsidRDefault="00FF5FBF" w:rsidP="00FF5FBF">
            <w:pPr>
              <w:rPr>
                <w:rFonts w:asciiTheme="minorHAnsi" w:hAnsiTheme="minorHAnsi" w:cs="Calibri"/>
                <w:sz w:val="22"/>
                <w:szCs w:val="22"/>
              </w:rPr>
            </w:pPr>
            <w:r w:rsidRPr="00647559">
              <w:rPr>
                <w:rFonts w:asciiTheme="minorHAnsi" w:hAnsiTheme="minorHAnsi" w:cs="Calibri"/>
                <w:sz w:val="22"/>
                <w:szCs w:val="22"/>
              </w:rPr>
              <w:t>Round 2 – will go forward fo</w:t>
            </w:r>
            <w:r w:rsidR="00F35864" w:rsidRPr="00647559">
              <w:rPr>
                <w:rFonts w:asciiTheme="minorHAnsi" w:hAnsiTheme="minorHAnsi" w:cs="Calibri"/>
                <w:sz w:val="22"/>
                <w:szCs w:val="22"/>
              </w:rPr>
              <w:t>r next year:</w:t>
            </w:r>
          </w:p>
          <w:p w14:paraId="2524DF6B" w14:textId="77777777" w:rsidR="00F35864" w:rsidRPr="00647559" w:rsidRDefault="00D96760" w:rsidP="00F35864">
            <w:pPr>
              <w:pStyle w:val="ListParagraph"/>
              <w:numPr>
                <w:ilvl w:val="0"/>
                <w:numId w:val="3"/>
              </w:numPr>
              <w:rPr>
                <w:rFonts w:asciiTheme="minorHAnsi" w:hAnsiTheme="minorHAnsi" w:cs="Calibri"/>
                <w:sz w:val="22"/>
                <w:szCs w:val="22"/>
              </w:rPr>
            </w:pPr>
            <w:r w:rsidRPr="00647559">
              <w:rPr>
                <w:rFonts w:asciiTheme="minorHAnsi" w:hAnsiTheme="minorHAnsi" w:cs="Calibri"/>
                <w:sz w:val="22"/>
                <w:szCs w:val="22"/>
              </w:rPr>
              <w:t xml:space="preserve">Histopathology – may have one post depending on ARCP and may have </w:t>
            </w:r>
            <w:r w:rsidR="00EE60D1" w:rsidRPr="00647559">
              <w:rPr>
                <w:rFonts w:asciiTheme="minorHAnsi" w:hAnsiTheme="minorHAnsi" w:cs="Calibri"/>
                <w:sz w:val="22"/>
                <w:szCs w:val="22"/>
              </w:rPr>
              <w:t>expansion posts.</w:t>
            </w:r>
          </w:p>
          <w:p w14:paraId="5F7FEAC3" w14:textId="53A6F475" w:rsidR="00A83DCC" w:rsidRPr="00647559" w:rsidRDefault="00EE60D1" w:rsidP="00A83DCC">
            <w:pPr>
              <w:pStyle w:val="ListParagraph"/>
              <w:numPr>
                <w:ilvl w:val="0"/>
                <w:numId w:val="3"/>
              </w:numPr>
              <w:rPr>
                <w:rFonts w:asciiTheme="minorHAnsi" w:hAnsiTheme="minorHAnsi" w:cs="Calibri"/>
                <w:sz w:val="22"/>
                <w:szCs w:val="22"/>
              </w:rPr>
            </w:pPr>
            <w:r w:rsidRPr="00647559">
              <w:rPr>
                <w:rFonts w:asciiTheme="minorHAnsi" w:hAnsiTheme="minorHAnsi" w:cs="Calibri"/>
                <w:sz w:val="22"/>
                <w:szCs w:val="22"/>
              </w:rPr>
              <w:t>Forensic and Radiology – numbers will be available in the New Year.</w:t>
            </w:r>
            <w:r w:rsidR="002D32BA" w:rsidRPr="00647559">
              <w:rPr>
                <w:rFonts w:asciiTheme="minorHAnsi" w:hAnsiTheme="minorHAnsi" w:cs="Calibri"/>
                <w:sz w:val="22"/>
                <w:szCs w:val="22"/>
              </w:rPr>
              <w:t xml:space="preserve">  FD confirmed she will provide TT with the number of Radiology funded posts (some posts are held for remediation etc).  This was a substantial increase </w:t>
            </w:r>
            <w:r w:rsidR="002D32BA" w:rsidRPr="00647559">
              <w:rPr>
                <w:rFonts w:asciiTheme="minorHAnsi" w:hAnsiTheme="minorHAnsi" w:cs="Calibri"/>
                <w:sz w:val="22"/>
                <w:szCs w:val="22"/>
              </w:rPr>
              <w:lastRenderedPageBreak/>
              <w:t xml:space="preserve">over the last few years eg 114 posts in 2012.  </w:t>
            </w:r>
            <w:r w:rsidR="00A531F0">
              <w:rPr>
                <w:rFonts w:asciiTheme="minorHAnsi" w:hAnsiTheme="minorHAnsi" w:cs="Calibri"/>
                <w:sz w:val="22"/>
                <w:szCs w:val="22"/>
              </w:rPr>
              <w:t>I</w:t>
            </w:r>
            <w:r w:rsidR="00111460" w:rsidRPr="00647559">
              <w:rPr>
                <w:rFonts w:asciiTheme="minorHAnsi" w:hAnsiTheme="minorHAnsi" w:cs="Calibri"/>
                <w:sz w:val="22"/>
                <w:szCs w:val="22"/>
              </w:rPr>
              <w:t xml:space="preserve">dentifying establishment </w:t>
            </w:r>
            <w:r w:rsidR="0085145F" w:rsidRPr="00647559">
              <w:rPr>
                <w:rFonts w:asciiTheme="minorHAnsi" w:hAnsiTheme="minorHAnsi" w:cs="Calibri"/>
                <w:sz w:val="22"/>
                <w:szCs w:val="22"/>
              </w:rPr>
              <w:t>numbers was challenging</w:t>
            </w:r>
            <w:r w:rsidR="00684CDD" w:rsidRPr="00647559">
              <w:rPr>
                <w:rFonts w:asciiTheme="minorHAnsi" w:hAnsiTheme="minorHAnsi" w:cs="Calibri"/>
                <w:sz w:val="22"/>
                <w:szCs w:val="22"/>
              </w:rPr>
              <w:t xml:space="preserve"> and there may be more in the system than were funded by Scotti</w:t>
            </w:r>
            <w:r w:rsidR="003B25C5" w:rsidRPr="00647559">
              <w:rPr>
                <w:rFonts w:asciiTheme="minorHAnsi" w:hAnsiTheme="minorHAnsi" w:cs="Calibri"/>
                <w:sz w:val="22"/>
                <w:szCs w:val="22"/>
              </w:rPr>
              <w:t xml:space="preserve">sh Government and Training Managers can only sign off posts </w:t>
            </w:r>
            <w:r w:rsidR="0033658B">
              <w:rPr>
                <w:rFonts w:asciiTheme="minorHAnsi" w:hAnsiTheme="minorHAnsi" w:cs="Calibri"/>
                <w:sz w:val="22"/>
                <w:szCs w:val="22"/>
              </w:rPr>
              <w:t>with</w:t>
            </w:r>
            <w:r w:rsidR="003B25C5" w:rsidRPr="00647559">
              <w:rPr>
                <w:rFonts w:asciiTheme="minorHAnsi" w:hAnsiTheme="minorHAnsi" w:cs="Calibri"/>
                <w:sz w:val="22"/>
                <w:szCs w:val="22"/>
              </w:rPr>
              <w:t xml:space="preserve"> funding in place.  </w:t>
            </w:r>
            <w:r w:rsidR="00A531F0">
              <w:rPr>
                <w:rFonts w:asciiTheme="minorHAnsi" w:hAnsiTheme="minorHAnsi" w:cs="Calibri"/>
                <w:sz w:val="22"/>
                <w:szCs w:val="22"/>
              </w:rPr>
              <w:t>Although there was</w:t>
            </w:r>
            <w:r w:rsidR="00A83DCC" w:rsidRPr="00647559">
              <w:rPr>
                <w:rFonts w:asciiTheme="minorHAnsi" w:hAnsiTheme="minorHAnsi" w:cs="Calibri"/>
                <w:sz w:val="22"/>
                <w:szCs w:val="22"/>
              </w:rPr>
              <w:t xml:space="preserve"> no agreed funding from Scottish Government for expansion posts this year they were </w:t>
            </w:r>
            <w:r w:rsidR="00A531F0">
              <w:rPr>
                <w:rFonts w:asciiTheme="minorHAnsi" w:hAnsiTheme="minorHAnsi" w:cs="Calibri"/>
                <w:sz w:val="22"/>
                <w:szCs w:val="22"/>
              </w:rPr>
              <w:t xml:space="preserve">being added to the </w:t>
            </w:r>
            <w:r w:rsidR="00A83DCC" w:rsidRPr="00647559">
              <w:rPr>
                <w:rFonts w:asciiTheme="minorHAnsi" w:hAnsiTheme="minorHAnsi" w:cs="Calibri"/>
                <w:sz w:val="22"/>
                <w:szCs w:val="22"/>
              </w:rPr>
              <w:t xml:space="preserve">establishment total.  </w:t>
            </w:r>
            <w:r w:rsidR="00A531F0">
              <w:rPr>
                <w:rFonts w:asciiTheme="minorHAnsi" w:hAnsiTheme="minorHAnsi" w:cs="Calibri"/>
                <w:sz w:val="22"/>
                <w:szCs w:val="22"/>
              </w:rPr>
              <w:t xml:space="preserve">These were allocated using the </w:t>
            </w:r>
            <w:r w:rsidR="00A83DCC" w:rsidRPr="00647559">
              <w:rPr>
                <w:rFonts w:asciiTheme="minorHAnsi" w:hAnsiTheme="minorHAnsi" w:cs="Calibri"/>
                <w:sz w:val="22"/>
                <w:szCs w:val="22"/>
              </w:rPr>
              <w:t xml:space="preserve">regional percentage </w:t>
            </w:r>
            <w:r w:rsidR="00A531F0">
              <w:rPr>
                <w:rFonts w:asciiTheme="minorHAnsi" w:hAnsiTheme="minorHAnsi" w:cs="Calibri"/>
                <w:sz w:val="22"/>
                <w:szCs w:val="22"/>
              </w:rPr>
              <w:t>model</w:t>
            </w:r>
            <w:r w:rsidR="00A83DCC" w:rsidRPr="00647559">
              <w:rPr>
                <w:rFonts w:asciiTheme="minorHAnsi" w:hAnsiTheme="minorHAnsi" w:cs="Calibri"/>
                <w:sz w:val="22"/>
                <w:szCs w:val="22"/>
              </w:rPr>
              <w:t xml:space="preserve"> and while this was not an ideal solution it was an attempt to maximise the training potential of every site</w:t>
            </w:r>
            <w:r w:rsidR="00A531F0">
              <w:rPr>
                <w:rFonts w:asciiTheme="minorHAnsi" w:hAnsiTheme="minorHAnsi" w:cs="Calibri"/>
                <w:sz w:val="22"/>
                <w:szCs w:val="22"/>
              </w:rPr>
              <w:t xml:space="preserve"> and ensure trainees were placed where they were needed</w:t>
            </w:r>
            <w:r w:rsidR="00A83DCC" w:rsidRPr="00647559">
              <w:rPr>
                <w:rFonts w:asciiTheme="minorHAnsi" w:hAnsiTheme="minorHAnsi" w:cs="Calibri"/>
                <w:sz w:val="22"/>
                <w:szCs w:val="22"/>
              </w:rPr>
              <w:t xml:space="preserve">.  </w:t>
            </w:r>
            <w:r w:rsidR="0066385E" w:rsidRPr="00647559">
              <w:rPr>
                <w:rFonts w:asciiTheme="minorHAnsi" w:hAnsiTheme="minorHAnsi" w:cs="Calibri"/>
                <w:sz w:val="22"/>
                <w:szCs w:val="22"/>
              </w:rPr>
              <w:t xml:space="preserve">Fill </w:t>
            </w:r>
            <w:r w:rsidR="00A531F0">
              <w:rPr>
                <w:rFonts w:asciiTheme="minorHAnsi" w:hAnsiTheme="minorHAnsi" w:cs="Calibri"/>
                <w:sz w:val="22"/>
                <w:szCs w:val="22"/>
              </w:rPr>
              <w:t>was not equitable throughout</w:t>
            </w:r>
            <w:r w:rsidR="0066385E" w:rsidRPr="00647559">
              <w:rPr>
                <w:rFonts w:asciiTheme="minorHAnsi" w:hAnsiTheme="minorHAnsi" w:cs="Calibri"/>
                <w:sz w:val="22"/>
                <w:szCs w:val="22"/>
              </w:rPr>
              <w:t xml:space="preserve"> Scotland but </w:t>
            </w:r>
            <w:r w:rsidR="00A531F0">
              <w:rPr>
                <w:rFonts w:asciiTheme="minorHAnsi" w:hAnsiTheme="minorHAnsi" w:cs="Calibri"/>
                <w:sz w:val="22"/>
                <w:szCs w:val="22"/>
              </w:rPr>
              <w:t>it was</w:t>
            </w:r>
            <w:r w:rsidR="0066385E" w:rsidRPr="00647559">
              <w:rPr>
                <w:rFonts w:asciiTheme="minorHAnsi" w:hAnsiTheme="minorHAnsi" w:cs="Calibri"/>
                <w:sz w:val="22"/>
                <w:szCs w:val="22"/>
              </w:rPr>
              <w:t xml:space="preserve"> hoped this will wor</w:t>
            </w:r>
            <w:r w:rsidR="00A221D9" w:rsidRPr="00647559">
              <w:rPr>
                <w:rFonts w:asciiTheme="minorHAnsi" w:hAnsiTheme="minorHAnsi" w:cs="Calibri"/>
                <w:sz w:val="22"/>
                <w:szCs w:val="22"/>
              </w:rPr>
              <w:t>k in the longer term.</w:t>
            </w:r>
          </w:p>
          <w:p w14:paraId="418FE533" w14:textId="7B034534" w:rsidR="00A221D9" w:rsidRPr="00647559" w:rsidRDefault="00A221D9" w:rsidP="00A83DCC">
            <w:pPr>
              <w:pStyle w:val="ListParagraph"/>
              <w:numPr>
                <w:ilvl w:val="0"/>
                <w:numId w:val="3"/>
              </w:numPr>
              <w:rPr>
                <w:rFonts w:asciiTheme="minorHAnsi" w:hAnsiTheme="minorHAnsi" w:cs="Calibri"/>
                <w:sz w:val="22"/>
                <w:szCs w:val="22"/>
              </w:rPr>
            </w:pPr>
            <w:r w:rsidRPr="00647559">
              <w:rPr>
                <w:rFonts w:asciiTheme="minorHAnsi" w:hAnsiTheme="minorHAnsi" w:cs="Calibri"/>
                <w:sz w:val="22"/>
                <w:szCs w:val="22"/>
              </w:rPr>
              <w:t xml:space="preserve">Neuro IR post – </w:t>
            </w:r>
            <w:r w:rsidR="00560487">
              <w:rPr>
                <w:rFonts w:asciiTheme="minorHAnsi" w:hAnsiTheme="minorHAnsi" w:cs="Calibri"/>
                <w:sz w:val="22"/>
                <w:szCs w:val="22"/>
              </w:rPr>
              <w:t>PJ raised possible expansion at the recent meeting with other STB Chairs and</w:t>
            </w:r>
            <w:r w:rsidRPr="00647559">
              <w:rPr>
                <w:rFonts w:asciiTheme="minorHAnsi" w:hAnsiTheme="minorHAnsi" w:cs="Calibri"/>
                <w:sz w:val="22"/>
                <w:szCs w:val="22"/>
              </w:rPr>
              <w:t xml:space="preserve"> John Colvin.</w:t>
            </w:r>
            <w:r w:rsidR="00405EFB" w:rsidRPr="00647559">
              <w:rPr>
                <w:rFonts w:asciiTheme="minorHAnsi" w:hAnsiTheme="minorHAnsi" w:cs="Calibri"/>
                <w:sz w:val="22"/>
                <w:szCs w:val="22"/>
              </w:rPr>
              <w:t xml:space="preserve">  </w:t>
            </w:r>
            <w:r w:rsidR="00560487">
              <w:rPr>
                <w:rFonts w:asciiTheme="minorHAnsi" w:hAnsiTheme="minorHAnsi" w:cs="Calibri"/>
                <w:sz w:val="22"/>
                <w:szCs w:val="22"/>
              </w:rPr>
              <w:t xml:space="preserve">At present only Edinburgh can provide training.  </w:t>
            </w:r>
            <w:r w:rsidR="009339CB" w:rsidRPr="00647559">
              <w:rPr>
                <w:rFonts w:asciiTheme="minorHAnsi" w:hAnsiTheme="minorHAnsi" w:cs="Calibri"/>
                <w:sz w:val="22"/>
                <w:szCs w:val="22"/>
              </w:rPr>
              <w:t>JA said that while they wanted to train a 3</w:t>
            </w:r>
            <w:r w:rsidR="009339CB" w:rsidRPr="00647559">
              <w:rPr>
                <w:rFonts w:asciiTheme="minorHAnsi" w:hAnsiTheme="minorHAnsi" w:cs="Calibri"/>
                <w:sz w:val="22"/>
                <w:szCs w:val="22"/>
                <w:vertAlign w:val="superscript"/>
              </w:rPr>
              <w:t>rd</w:t>
            </w:r>
            <w:r w:rsidR="009339CB" w:rsidRPr="00647559">
              <w:rPr>
                <w:rFonts w:asciiTheme="minorHAnsi" w:hAnsiTheme="minorHAnsi" w:cs="Calibri"/>
                <w:sz w:val="22"/>
                <w:szCs w:val="22"/>
              </w:rPr>
              <w:t xml:space="preserve"> person the service was </w:t>
            </w:r>
            <w:r w:rsidR="00560487">
              <w:rPr>
                <w:rFonts w:asciiTheme="minorHAnsi" w:hAnsiTheme="minorHAnsi" w:cs="Calibri"/>
                <w:sz w:val="22"/>
                <w:szCs w:val="22"/>
              </w:rPr>
              <w:t xml:space="preserve">not </w:t>
            </w:r>
            <w:r w:rsidR="0095510F">
              <w:rPr>
                <w:rFonts w:asciiTheme="minorHAnsi" w:hAnsiTheme="minorHAnsi" w:cs="Calibri"/>
                <w:sz w:val="22"/>
                <w:szCs w:val="22"/>
              </w:rPr>
              <w:t xml:space="preserve">able </w:t>
            </w:r>
            <w:r w:rsidR="00560487">
              <w:rPr>
                <w:rFonts w:asciiTheme="minorHAnsi" w:hAnsiTheme="minorHAnsi" w:cs="Calibri"/>
                <w:sz w:val="22"/>
                <w:szCs w:val="22"/>
              </w:rPr>
              <w:t>to do so - t</w:t>
            </w:r>
            <w:r w:rsidR="00AF5365" w:rsidRPr="00647559">
              <w:rPr>
                <w:rFonts w:asciiTheme="minorHAnsi" w:hAnsiTheme="minorHAnsi" w:cs="Calibri"/>
                <w:sz w:val="22"/>
                <w:szCs w:val="22"/>
              </w:rPr>
              <w:t xml:space="preserve">he 3 consultants were also covering the Glasgow service </w:t>
            </w:r>
            <w:r w:rsidR="00560487">
              <w:rPr>
                <w:rFonts w:asciiTheme="minorHAnsi" w:hAnsiTheme="minorHAnsi" w:cs="Calibri"/>
                <w:sz w:val="22"/>
                <w:szCs w:val="22"/>
              </w:rPr>
              <w:t>which was not currently able to provide training</w:t>
            </w:r>
            <w:r w:rsidR="00AF5365" w:rsidRPr="00647559">
              <w:rPr>
                <w:rFonts w:asciiTheme="minorHAnsi" w:hAnsiTheme="minorHAnsi" w:cs="Calibri"/>
                <w:sz w:val="22"/>
                <w:szCs w:val="22"/>
              </w:rPr>
              <w:t xml:space="preserve">.  </w:t>
            </w:r>
            <w:r w:rsidR="0031567A" w:rsidRPr="00647559">
              <w:rPr>
                <w:rFonts w:asciiTheme="minorHAnsi" w:hAnsiTheme="minorHAnsi" w:cs="Calibri"/>
                <w:sz w:val="22"/>
                <w:szCs w:val="22"/>
              </w:rPr>
              <w:t xml:space="preserve">They wanted to </w:t>
            </w:r>
            <w:r w:rsidR="00045E34" w:rsidRPr="00647559">
              <w:rPr>
                <w:rFonts w:asciiTheme="minorHAnsi" w:hAnsiTheme="minorHAnsi" w:cs="Calibri"/>
                <w:sz w:val="22"/>
                <w:szCs w:val="22"/>
              </w:rPr>
              <w:t>defer the 3</w:t>
            </w:r>
            <w:r w:rsidR="00045E34" w:rsidRPr="00647559">
              <w:rPr>
                <w:rFonts w:asciiTheme="minorHAnsi" w:hAnsiTheme="minorHAnsi" w:cs="Calibri"/>
                <w:sz w:val="22"/>
                <w:szCs w:val="22"/>
                <w:vertAlign w:val="superscript"/>
              </w:rPr>
              <w:t>rd</w:t>
            </w:r>
            <w:r w:rsidR="00045E34" w:rsidRPr="00647559">
              <w:rPr>
                <w:rFonts w:asciiTheme="minorHAnsi" w:hAnsiTheme="minorHAnsi" w:cs="Calibri"/>
                <w:sz w:val="22"/>
                <w:szCs w:val="22"/>
              </w:rPr>
              <w:t xml:space="preserve"> post and use it for a General IR post for a year and then recycle it next year for Neuro IR.  </w:t>
            </w:r>
            <w:r w:rsidR="00EE42D0" w:rsidRPr="00647559">
              <w:rPr>
                <w:rFonts w:asciiTheme="minorHAnsi" w:hAnsiTheme="minorHAnsi" w:cs="Calibri"/>
                <w:sz w:val="22"/>
                <w:szCs w:val="22"/>
              </w:rPr>
              <w:t xml:space="preserve">CM </w:t>
            </w:r>
            <w:r w:rsidR="0013356F" w:rsidRPr="00647559">
              <w:rPr>
                <w:rFonts w:asciiTheme="minorHAnsi" w:hAnsiTheme="minorHAnsi" w:cs="Calibri"/>
                <w:sz w:val="22"/>
                <w:szCs w:val="22"/>
              </w:rPr>
              <w:t xml:space="preserve">raised concern that approval for this post was for Neuro IR not as proposed and using a </w:t>
            </w:r>
            <w:r w:rsidR="00D50A4F" w:rsidRPr="00647559">
              <w:rPr>
                <w:rFonts w:asciiTheme="minorHAnsi" w:hAnsiTheme="minorHAnsi" w:cs="Calibri"/>
                <w:sz w:val="22"/>
                <w:szCs w:val="22"/>
              </w:rPr>
              <w:t>‘</w:t>
            </w:r>
            <w:r w:rsidR="0013356F" w:rsidRPr="00647559">
              <w:rPr>
                <w:rFonts w:asciiTheme="minorHAnsi" w:hAnsiTheme="minorHAnsi" w:cs="Calibri"/>
                <w:sz w:val="22"/>
                <w:szCs w:val="22"/>
              </w:rPr>
              <w:t>feeder</w:t>
            </w:r>
            <w:r w:rsidR="00D50A4F" w:rsidRPr="00647559">
              <w:rPr>
                <w:rFonts w:asciiTheme="minorHAnsi" w:hAnsiTheme="minorHAnsi" w:cs="Calibri"/>
                <w:sz w:val="22"/>
                <w:szCs w:val="22"/>
              </w:rPr>
              <w:t>’</w:t>
            </w:r>
            <w:r w:rsidR="0013356F" w:rsidRPr="00647559">
              <w:rPr>
                <w:rFonts w:asciiTheme="minorHAnsi" w:hAnsiTheme="minorHAnsi" w:cs="Calibri"/>
                <w:sz w:val="22"/>
                <w:szCs w:val="22"/>
              </w:rPr>
              <w:t xml:space="preserve"> system to retain the post was inconsistent with what was done elsewhere. </w:t>
            </w:r>
            <w:r w:rsidR="00D50A4F" w:rsidRPr="00647559">
              <w:rPr>
                <w:rFonts w:asciiTheme="minorHAnsi" w:hAnsiTheme="minorHAnsi" w:cs="Calibri"/>
                <w:sz w:val="22"/>
                <w:szCs w:val="22"/>
              </w:rPr>
              <w:t xml:space="preserve"> JA confirmed that they have trainees who will CCT and would be available for Neuro IR next</w:t>
            </w:r>
            <w:r w:rsidR="00B95120" w:rsidRPr="00647559">
              <w:rPr>
                <w:rFonts w:asciiTheme="minorHAnsi" w:hAnsiTheme="minorHAnsi" w:cs="Calibri"/>
                <w:sz w:val="22"/>
                <w:szCs w:val="22"/>
              </w:rPr>
              <w:t xml:space="preserve"> year; PJ </w:t>
            </w:r>
            <w:r w:rsidR="00411C07" w:rsidRPr="00647559">
              <w:rPr>
                <w:rFonts w:asciiTheme="minorHAnsi" w:hAnsiTheme="minorHAnsi" w:cs="Calibri"/>
                <w:sz w:val="22"/>
                <w:szCs w:val="22"/>
              </w:rPr>
              <w:t>and WK supported the view that issues with Neuro IR delivery in Glasgow should be resolved next year.</w:t>
            </w:r>
          </w:p>
          <w:p w14:paraId="4B795778" w14:textId="091D6738" w:rsidR="00411C07" w:rsidRPr="00647559" w:rsidRDefault="00411C07" w:rsidP="00411C07">
            <w:pPr>
              <w:pStyle w:val="ListParagraph"/>
              <w:ind w:left="360"/>
              <w:rPr>
                <w:rFonts w:asciiTheme="minorHAnsi" w:hAnsiTheme="minorHAnsi" w:cs="Calibri"/>
                <w:sz w:val="22"/>
                <w:szCs w:val="22"/>
              </w:rPr>
            </w:pPr>
          </w:p>
          <w:p w14:paraId="1B3AA5B1" w14:textId="7487F255" w:rsidR="00EE60D1" w:rsidRPr="00647559" w:rsidRDefault="00411C07" w:rsidP="009E0473">
            <w:pPr>
              <w:pStyle w:val="ListParagraph"/>
              <w:ind w:left="360"/>
              <w:rPr>
                <w:rFonts w:asciiTheme="minorHAnsi" w:hAnsiTheme="minorHAnsi" w:cs="Calibri"/>
                <w:sz w:val="22"/>
                <w:szCs w:val="22"/>
              </w:rPr>
            </w:pPr>
            <w:r w:rsidRPr="00647559">
              <w:rPr>
                <w:rFonts w:asciiTheme="minorHAnsi" w:hAnsiTheme="minorHAnsi" w:cs="Calibri"/>
                <w:sz w:val="22"/>
                <w:szCs w:val="22"/>
              </w:rPr>
              <w:t xml:space="preserve">RP </w:t>
            </w:r>
            <w:r w:rsidR="00CB2807" w:rsidRPr="00647559">
              <w:rPr>
                <w:rFonts w:asciiTheme="minorHAnsi" w:hAnsiTheme="minorHAnsi" w:cs="Calibri"/>
                <w:sz w:val="22"/>
                <w:szCs w:val="22"/>
              </w:rPr>
              <w:t xml:space="preserve">said that while this was a good suggestion </w:t>
            </w:r>
            <w:r w:rsidR="0095510F">
              <w:rPr>
                <w:rFonts w:asciiTheme="minorHAnsi" w:hAnsiTheme="minorHAnsi" w:cs="Calibri"/>
                <w:sz w:val="22"/>
                <w:szCs w:val="22"/>
              </w:rPr>
              <w:t>it would not</w:t>
            </w:r>
            <w:r w:rsidR="00CB2807" w:rsidRPr="00647559">
              <w:rPr>
                <w:rFonts w:asciiTheme="minorHAnsi" w:hAnsiTheme="minorHAnsi" w:cs="Calibri"/>
                <w:sz w:val="22"/>
                <w:szCs w:val="22"/>
              </w:rPr>
              <w:t xml:space="preserve"> increas</w:t>
            </w:r>
            <w:r w:rsidR="0095510F">
              <w:rPr>
                <w:rFonts w:asciiTheme="minorHAnsi" w:hAnsiTheme="minorHAnsi" w:cs="Calibri"/>
                <w:sz w:val="22"/>
                <w:szCs w:val="22"/>
              </w:rPr>
              <w:t>e</w:t>
            </w:r>
            <w:r w:rsidR="00CB2807" w:rsidRPr="00647559">
              <w:rPr>
                <w:rFonts w:asciiTheme="minorHAnsi" w:hAnsiTheme="minorHAnsi" w:cs="Calibri"/>
                <w:sz w:val="22"/>
                <w:szCs w:val="22"/>
              </w:rPr>
              <w:t xml:space="preserve"> Neuro IR output.  </w:t>
            </w:r>
            <w:r w:rsidR="00C548F5" w:rsidRPr="00647559">
              <w:rPr>
                <w:rFonts w:asciiTheme="minorHAnsi" w:hAnsiTheme="minorHAnsi" w:cs="Calibri"/>
                <w:sz w:val="22"/>
                <w:szCs w:val="22"/>
              </w:rPr>
              <w:t xml:space="preserve">CM considered they would bypass governance if this was done.  The Transitions Group </w:t>
            </w:r>
            <w:r w:rsidR="009E0473" w:rsidRPr="00647559">
              <w:rPr>
                <w:rFonts w:asciiTheme="minorHAnsi" w:hAnsiTheme="minorHAnsi" w:cs="Calibri"/>
                <w:sz w:val="22"/>
                <w:szCs w:val="22"/>
              </w:rPr>
              <w:t xml:space="preserve">has already given its </w:t>
            </w:r>
            <w:r w:rsidR="00C548F5" w:rsidRPr="00647559">
              <w:rPr>
                <w:rFonts w:asciiTheme="minorHAnsi" w:hAnsiTheme="minorHAnsi" w:cs="Calibri"/>
                <w:sz w:val="22"/>
                <w:szCs w:val="22"/>
              </w:rPr>
              <w:t xml:space="preserve">approval </w:t>
            </w:r>
            <w:r w:rsidR="009E0473" w:rsidRPr="00647559">
              <w:rPr>
                <w:rFonts w:asciiTheme="minorHAnsi" w:hAnsiTheme="minorHAnsi" w:cs="Calibri"/>
                <w:sz w:val="22"/>
                <w:szCs w:val="22"/>
              </w:rPr>
              <w:t>for what was a</w:t>
            </w:r>
            <w:r w:rsidR="00FF1557" w:rsidRPr="00647559">
              <w:rPr>
                <w:rFonts w:asciiTheme="minorHAnsi" w:hAnsiTheme="minorHAnsi" w:cs="Calibri"/>
                <w:sz w:val="22"/>
                <w:szCs w:val="22"/>
              </w:rPr>
              <w:t xml:space="preserve"> very good proposal</w:t>
            </w:r>
            <w:r w:rsidR="009E0473" w:rsidRPr="00647559">
              <w:rPr>
                <w:rFonts w:asciiTheme="minorHAnsi" w:hAnsiTheme="minorHAnsi" w:cs="Calibri"/>
                <w:sz w:val="22"/>
                <w:szCs w:val="22"/>
              </w:rPr>
              <w:t xml:space="preserve"> and she did not approve today’s proposal without at least alerting the Transitions Group.  It was agreed that RP will take the </w:t>
            </w:r>
            <w:r w:rsidR="0095510F" w:rsidRPr="00647559">
              <w:rPr>
                <w:rFonts w:asciiTheme="minorHAnsi" w:hAnsiTheme="minorHAnsi" w:cs="Calibri"/>
                <w:sz w:val="22"/>
                <w:szCs w:val="22"/>
              </w:rPr>
              <w:t xml:space="preserve">proposed </w:t>
            </w:r>
            <w:r w:rsidR="009E0473" w:rsidRPr="00647559">
              <w:rPr>
                <w:rFonts w:asciiTheme="minorHAnsi" w:hAnsiTheme="minorHAnsi" w:cs="Calibri"/>
                <w:sz w:val="22"/>
                <w:szCs w:val="22"/>
              </w:rPr>
              <w:t>recommendation to the Transitions Group as supported by the STB</w:t>
            </w:r>
            <w:r w:rsidR="00FF1557" w:rsidRPr="00647559">
              <w:rPr>
                <w:rFonts w:asciiTheme="minorHAnsi" w:hAnsiTheme="minorHAnsi" w:cs="Calibri"/>
                <w:sz w:val="22"/>
                <w:szCs w:val="22"/>
              </w:rPr>
              <w:t>.</w:t>
            </w:r>
          </w:p>
        </w:tc>
        <w:tc>
          <w:tcPr>
            <w:tcW w:w="946" w:type="dxa"/>
          </w:tcPr>
          <w:p w14:paraId="3FAA5009" w14:textId="77777777" w:rsidR="00F93BA4" w:rsidRPr="00647559" w:rsidRDefault="00F93BA4" w:rsidP="002A285F">
            <w:pPr>
              <w:rPr>
                <w:rFonts w:asciiTheme="minorHAnsi" w:hAnsiTheme="minorHAnsi" w:cs="Calibri"/>
                <w:sz w:val="22"/>
                <w:szCs w:val="22"/>
              </w:rPr>
            </w:pPr>
          </w:p>
          <w:p w14:paraId="76D900B8" w14:textId="77777777" w:rsidR="002D32BA" w:rsidRPr="00647559" w:rsidRDefault="002D32BA" w:rsidP="002A285F">
            <w:pPr>
              <w:rPr>
                <w:rFonts w:asciiTheme="minorHAnsi" w:hAnsiTheme="minorHAnsi" w:cs="Calibri"/>
                <w:sz w:val="22"/>
                <w:szCs w:val="22"/>
              </w:rPr>
            </w:pPr>
          </w:p>
          <w:p w14:paraId="7FE8B42D" w14:textId="77777777" w:rsidR="002D32BA" w:rsidRPr="00647559" w:rsidRDefault="002D32BA" w:rsidP="002A285F">
            <w:pPr>
              <w:rPr>
                <w:rFonts w:asciiTheme="minorHAnsi" w:hAnsiTheme="minorHAnsi" w:cs="Calibri"/>
                <w:sz w:val="22"/>
                <w:szCs w:val="22"/>
              </w:rPr>
            </w:pPr>
          </w:p>
          <w:p w14:paraId="67ADBADD" w14:textId="77777777" w:rsidR="002D32BA" w:rsidRPr="00647559" w:rsidRDefault="002D32BA" w:rsidP="002A285F">
            <w:pPr>
              <w:rPr>
                <w:rFonts w:asciiTheme="minorHAnsi" w:hAnsiTheme="minorHAnsi" w:cs="Calibri"/>
                <w:sz w:val="22"/>
                <w:szCs w:val="22"/>
              </w:rPr>
            </w:pPr>
          </w:p>
          <w:p w14:paraId="3E0E56A2" w14:textId="77777777" w:rsidR="002D32BA" w:rsidRPr="00647559" w:rsidRDefault="002D32BA" w:rsidP="002A285F">
            <w:pPr>
              <w:rPr>
                <w:rFonts w:asciiTheme="minorHAnsi" w:hAnsiTheme="minorHAnsi" w:cs="Calibri"/>
                <w:sz w:val="22"/>
                <w:szCs w:val="22"/>
              </w:rPr>
            </w:pPr>
          </w:p>
          <w:p w14:paraId="71EFEBCF" w14:textId="77777777" w:rsidR="002D32BA" w:rsidRPr="00647559" w:rsidRDefault="002D32BA" w:rsidP="002A285F">
            <w:pPr>
              <w:rPr>
                <w:rFonts w:asciiTheme="minorHAnsi" w:hAnsiTheme="minorHAnsi" w:cs="Calibri"/>
                <w:sz w:val="22"/>
                <w:szCs w:val="22"/>
              </w:rPr>
            </w:pPr>
          </w:p>
          <w:p w14:paraId="6ABCD782" w14:textId="77777777" w:rsidR="002D32BA" w:rsidRPr="00647559" w:rsidRDefault="002D32BA" w:rsidP="002A285F">
            <w:pPr>
              <w:rPr>
                <w:rFonts w:asciiTheme="minorHAnsi" w:hAnsiTheme="minorHAnsi" w:cs="Calibri"/>
                <w:sz w:val="22"/>
                <w:szCs w:val="22"/>
              </w:rPr>
            </w:pPr>
          </w:p>
          <w:p w14:paraId="692077A8" w14:textId="77777777" w:rsidR="002D32BA" w:rsidRPr="00647559" w:rsidRDefault="002D32BA" w:rsidP="002A285F">
            <w:pPr>
              <w:rPr>
                <w:rFonts w:asciiTheme="minorHAnsi" w:hAnsiTheme="minorHAnsi" w:cs="Calibri"/>
                <w:sz w:val="22"/>
                <w:szCs w:val="22"/>
              </w:rPr>
            </w:pPr>
          </w:p>
          <w:p w14:paraId="6DDAF8E4" w14:textId="77777777" w:rsidR="002D32BA" w:rsidRPr="00647559" w:rsidRDefault="002D32BA" w:rsidP="002A285F">
            <w:pPr>
              <w:rPr>
                <w:rFonts w:asciiTheme="minorHAnsi" w:hAnsiTheme="minorHAnsi" w:cs="Calibri"/>
                <w:sz w:val="22"/>
                <w:szCs w:val="22"/>
              </w:rPr>
            </w:pPr>
          </w:p>
          <w:p w14:paraId="446E6DFB" w14:textId="77777777" w:rsidR="002D32BA" w:rsidRPr="00647559" w:rsidRDefault="002D32BA" w:rsidP="002A285F">
            <w:pPr>
              <w:rPr>
                <w:rFonts w:asciiTheme="minorHAnsi" w:hAnsiTheme="minorHAnsi" w:cs="Calibri"/>
                <w:b/>
                <w:sz w:val="22"/>
                <w:szCs w:val="22"/>
              </w:rPr>
            </w:pPr>
            <w:r w:rsidRPr="00647559">
              <w:rPr>
                <w:rFonts w:asciiTheme="minorHAnsi" w:hAnsiTheme="minorHAnsi" w:cs="Calibri"/>
                <w:b/>
                <w:sz w:val="22"/>
                <w:szCs w:val="22"/>
              </w:rPr>
              <w:t>FD</w:t>
            </w:r>
          </w:p>
          <w:p w14:paraId="512B8F2A" w14:textId="77777777" w:rsidR="009E0473" w:rsidRPr="00647559" w:rsidRDefault="009E0473" w:rsidP="002A285F">
            <w:pPr>
              <w:rPr>
                <w:rFonts w:asciiTheme="minorHAnsi" w:hAnsiTheme="minorHAnsi" w:cs="Calibri"/>
                <w:b/>
                <w:sz w:val="22"/>
                <w:szCs w:val="22"/>
              </w:rPr>
            </w:pPr>
          </w:p>
          <w:p w14:paraId="5DB3A3F8" w14:textId="77777777" w:rsidR="009E0473" w:rsidRPr="00647559" w:rsidRDefault="009E0473" w:rsidP="002A285F">
            <w:pPr>
              <w:rPr>
                <w:rFonts w:asciiTheme="minorHAnsi" w:hAnsiTheme="minorHAnsi" w:cs="Calibri"/>
                <w:b/>
                <w:sz w:val="22"/>
                <w:szCs w:val="22"/>
              </w:rPr>
            </w:pPr>
          </w:p>
          <w:p w14:paraId="3743D397" w14:textId="77777777" w:rsidR="009E0473" w:rsidRPr="00647559" w:rsidRDefault="009E0473" w:rsidP="002A285F">
            <w:pPr>
              <w:rPr>
                <w:rFonts w:asciiTheme="minorHAnsi" w:hAnsiTheme="minorHAnsi" w:cs="Calibri"/>
                <w:b/>
                <w:sz w:val="22"/>
                <w:szCs w:val="22"/>
              </w:rPr>
            </w:pPr>
          </w:p>
          <w:p w14:paraId="208A4BB1" w14:textId="77777777" w:rsidR="009E0473" w:rsidRPr="00647559" w:rsidRDefault="009E0473" w:rsidP="002A285F">
            <w:pPr>
              <w:rPr>
                <w:rFonts w:asciiTheme="minorHAnsi" w:hAnsiTheme="minorHAnsi" w:cs="Calibri"/>
                <w:b/>
                <w:sz w:val="22"/>
                <w:szCs w:val="22"/>
              </w:rPr>
            </w:pPr>
          </w:p>
          <w:p w14:paraId="65C5DC9C" w14:textId="77777777" w:rsidR="009E0473" w:rsidRPr="00647559" w:rsidRDefault="009E0473" w:rsidP="002A285F">
            <w:pPr>
              <w:rPr>
                <w:rFonts w:asciiTheme="minorHAnsi" w:hAnsiTheme="minorHAnsi" w:cs="Calibri"/>
                <w:b/>
                <w:sz w:val="22"/>
                <w:szCs w:val="22"/>
              </w:rPr>
            </w:pPr>
          </w:p>
          <w:p w14:paraId="7AB35E57" w14:textId="77777777" w:rsidR="009E0473" w:rsidRPr="00647559" w:rsidRDefault="009E0473" w:rsidP="002A285F">
            <w:pPr>
              <w:rPr>
                <w:rFonts w:asciiTheme="minorHAnsi" w:hAnsiTheme="minorHAnsi" w:cs="Calibri"/>
                <w:b/>
                <w:sz w:val="22"/>
                <w:szCs w:val="22"/>
              </w:rPr>
            </w:pPr>
          </w:p>
          <w:p w14:paraId="361AEAFB" w14:textId="77777777" w:rsidR="009E0473" w:rsidRPr="00647559" w:rsidRDefault="009E0473" w:rsidP="002A285F">
            <w:pPr>
              <w:rPr>
                <w:rFonts w:asciiTheme="minorHAnsi" w:hAnsiTheme="minorHAnsi" w:cs="Calibri"/>
                <w:b/>
                <w:sz w:val="22"/>
                <w:szCs w:val="22"/>
              </w:rPr>
            </w:pPr>
          </w:p>
          <w:p w14:paraId="6A1BCAE9" w14:textId="77777777" w:rsidR="009E0473" w:rsidRPr="00647559" w:rsidRDefault="009E0473" w:rsidP="002A285F">
            <w:pPr>
              <w:rPr>
                <w:rFonts w:asciiTheme="minorHAnsi" w:hAnsiTheme="minorHAnsi" w:cs="Calibri"/>
                <w:b/>
                <w:sz w:val="22"/>
                <w:szCs w:val="22"/>
              </w:rPr>
            </w:pPr>
          </w:p>
          <w:p w14:paraId="1EAFFBC3" w14:textId="77777777" w:rsidR="009E0473" w:rsidRPr="00647559" w:rsidRDefault="009E0473" w:rsidP="002A285F">
            <w:pPr>
              <w:rPr>
                <w:rFonts w:asciiTheme="minorHAnsi" w:hAnsiTheme="minorHAnsi" w:cs="Calibri"/>
                <w:b/>
                <w:sz w:val="22"/>
                <w:szCs w:val="22"/>
              </w:rPr>
            </w:pPr>
          </w:p>
          <w:p w14:paraId="7D4F5327" w14:textId="77777777" w:rsidR="009E0473" w:rsidRPr="00647559" w:rsidRDefault="009E0473" w:rsidP="002A285F">
            <w:pPr>
              <w:rPr>
                <w:rFonts w:asciiTheme="minorHAnsi" w:hAnsiTheme="minorHAnsi" w:cs="Calibri"/>
                <w:b/>
                <w:sz w:val="22"/>
                <w:szCs w:val="22"/>
              </w:rPr>
            </w:pPr>
          </w:p>
          <w:p w14:paraId="1D1716BF" w14:textId="77777777" w:rsidR="009E0473" w:rsidRPr="00647559" w:rsidRDefault="009E0473" w:rsidP="002A285F">
            <w:pPr>
              <w:rPr>
                <w:rFonts w:asciiTheme="minorHAnsi" w:hAnsiTheme="minorHAnsi" w:cs="Calibri"/>
                <w:b/>
                <w:sz w:val="22"/>
                <w:szCs w:val="22"/>
              </w:rPr>
            </w:pPr>
          </w:p>
          <w:p w14:paraId="6B38F7BC" w14:textId="77777777" w:rsidR="009E0473" w:rsidRPr="00647559" w:rsidRDefault="009E0473" w:rsidP="002A285F">
            <w:pPr>
              <w:rPr>
                <w:rFonts w:asciiTheme="minorHAnsi" w:hAnsiTheme="minorHAnsi" w:cs="Calibri"/>
                <w:b/>
                <w:sz w:val="22"/>
                <w:szCs w:val="22"/>
              </w:rPr>
            </w:pPr>
          </w:p>
          <w:p w14:paraId="1A47E6FB" w14:textId="77777777" w:rsidR="009E0473" w:rsidRPr="00647559" w:rsidRDefault="009E0473" w:rsidP="002A285F">
            <w:pPr>
              <w:rPr>
                <w:rFonts w:asciiTheme="minorHAnsi" w:hAnsiTheme="minorHAnsi" w:cs="Calibri"/>
                <w:b/>
                <w:sz w:val="22"/>
                <w:szCs w:val="22"/>
              </w:rPr>
            </w:pPr>
          </w:p>
          <w:p w14:paraId="460A6581" w14:textId="77777777" w:rsidR="009E0473" w:rsidRPr="00647559" w:rsidRDefault="009E0473" w:rsidP="002A285F">
            <w:pPr>
              <w:rPr>
                <w:rFonts w:asciiTheme="minorHAnsi" w:hAnsiTheme="minorHAnsi" w:cs="Calibri"/>
                <w:b/>
                <w:sz w:val="22"/>
                <w:szCs w:val="22"/>
              </w:rPr>
            </w:pPr>
          </w:p>
          <w:p w14:paraId="4486159F" w14:textId="77777777" w:rsidR="009E0473" w:rsidRPr="00647559" w:rsidRDefault="009E0473" w:rsidP="002A285F">
            <w:pPr>
              <w:rPr>
                <w:rFonts w:asciiTheme="minorHAnsi" w:hAnsiTheme="minorHAnsi" w:cs="Calibri"/>
                <w:b/>
                <w:sz w:val="22"/>
                <w:szCs w:val="22"/>
              </w:rPr>
            </w:pPr>
          </w:p>
          <w:p w14:paraId="5D1D7070" w14:textId="77777777" w:rsidR="009E0473" w:rsidRPr="00647559" w:rsidRDefault="009E0473" w:rsidP="002A285F">
            <w:pPr>
              <w:rPr>
                <w:rFonts w:asciiTheme="minorHAnsi" w:hAnsiTheme="minorHAnsi" w:cs="Calibri"/>
                <w:b/>
                <w:sz w:val="22"/>
                <w:szCs w:val="22"/>
              </w:rPr>
            </w:pPr>
          </w:p>
          <w:p w14:paraId="445EA3F6" w14:textId="77777777" w:rsidR="009E0473" w:rsidRPr="00647559" w:rsidRDefault="009E0473" w:rsidP="002A285F">
            <w:pPr>
              <w:rPr>
                <w:rFonts w:asciiTheme="minorHAnsi" w:hAnsiTheme="minorHAnsi" w:cs="Calibri"/>
                <w:b/>
                <w:sz w:val="22"/>
                <w:szCs w:val="22"/>
              </w:rPr>
            </w:pPr>
          </w:p>
          <w:p w14:paraId="0951BDA4" w14:textId="77777777" w:rsidR="009E0473" w:rsidRPr="00647559" w:rsidRDefault="009E0473" w:rsidP="002A285F">
            <w:pPr>
              <w:rPr>
                <w:rFonts w:asciiTheme="minorHAnsi" w:hAnsiTheme="minorHAnsi" w:cs="Calibri"/>
                <w:b/>
                <w:sz w:val="22"/>
                <w:szCs w:val="22"/>
              </w:rPr>
            </w:pPr>
          </w:p>
          <w:p w14:paraId="2EB7454B" w14:textId="77777777" w:rsidR="009E0473" w:rsidRPr="00647559" w:rsidRDefault="009E0473" w:rsidP="002A285F">
            <w:pPr>
              <w:rPr>
                <w:rFonts w:asciiTheme="minorHAnsi" w:hAnsiTheme="minorHAnsi" w:cs="Calibri"/>
                <w:b/>
                <w:sz w:val="22"/>
                <w:szCs w:val="22"/>
              </w:rPr>
            </w:pPr>
          </w:p>
          <w:p w14:paraId="7836DD88" w14:textId="77777777" w:rsidR="009E0473" w:rsidRPr="00647559" w:rsidRDefault="009E0473" w:rsidP="002A285F">
            <w:pPr>
              <w:rPr>
                <w:rFonts w:asciiTheme="minorHAnsi" w:hAnsiTheme="minorHAnsi" w:cs="Calibri"/>
                <w:b/>
                <w:sz w:val="22"/>
                <w:szCs w:val="22"/>
              </w:rPr>
            </w:pPr>
          </w:p>
          <w:p w14:paraId="2E6BDC83" w14:textId="77777777" w:rsidR="009E0473" w:rsidRPr="00647559" w:rsidRDefault="009E0473" w:rsidP="002A285F">
            <w:pPr>
              <w:rPr>
                <w:rFonts w:asciiTheme="minorHAnsi" w:hAnsiTheme="minorHAnsi" w:cs="Calibri"/>
                <w:b/>
                <w:sz w:val="22"/>
                <w:szCs w:val="22"/>
              </w:rPr>
            </w:pPr>
          </w:p>
          <w:p w14:paraId="7D3F9B8C" w14:textId="77777777" w:rsidR="009E0473" w:rsidRPr="00647559" w:rsidRDefault="009E0473" w:rsidP="002A285F">
            <w:pPr>
              <w:rPr>
                <w:rFonts w:asciiTheme="minorHAnsi" w:hAnsiTheme="minorHAnsi" w:cs="Calibri"/>
                <w:b/>
                <w:sz w:val="22"/>
                <w:szCs w:val="22"/>
              </w:rPr>
            </w:pPr>
          </w:p>
          <w:p w14:paraId="72FD9A13" w14:textId="77777777" w:rsidR="009E0473" w:rsidRPr="00647559" w:rsidRDefault="009E0473" w:rsidP="002A285F">
            <w:pPr>
              <w:rPr>
                <w:rFonts w:asciiTheme="minorHAnsi" w:hAnsiTheme="minorHAnsi" w:cs="Calibri"/>
                <w:b/>
                <w:sz w:val="22"/>
                <w:szCs w:val="22"/>
              </w:rPr>
            </w:pPr>
          </w:p>
          <w:p w14:paraId="318B5725" w14:textId="77777777" w:rsidR="009E0473" w:rsidRPr="00647559" w:rsidRDefault="009E0473" w:rsidP="002A285F">
            <w:pPr>
              <w:rPr>
                <w:rFonts w:asciiTheme="minorHAnsi" w:hAnsiTheme="minorHAnsi" w:cs="Calibri"/>
                <w:b/>
                <w:sz w:val="22"/>
                <w:szCs w:val="22"/>
              </w:rPr>
            </w:pPr>
          </w:p>
          <w:p w14:paraId="56CBE557" w14:textId="77777777" w:rsidR="009E0473" w:rsidRPr="00647559" w:rsidRDefault="009E0473" w:rsidP="002A285F">
            <w:pPr>
              <w:rPr>
                <w:rFonts w:asciiTheme="minorHAnsi" w:hAnsiTheme="minorHAnsi" w:cs="Calibri"/>
                <w:b/>
                <w:sz w:val="22"/>
                <w:szCs w:val="22"/>
              </w:rPr>
            </w:pPr>
          </w:p>
          <w:p w14:paraId="5713EBEB" w14:textId="77777777" w:rsidR="009E0473" w:rsidRPr="00647559" w:rsidRDefault="009E0473" w:rsidP="002A285F">
            <w:pPr>
              <w:rPr>
                <w:rFonts w:asciiTheme="minorHAnsi" w:hAnsiTheme="minorHAnsi" w:cs="Calibri"/>
                <w:b/>
                <w:sz w:val="22"/>
                <w:szCs w:val="22"/>
              </w:rPr>
            </w:pPr>
          </w:p>
          <w:p w14:paraId="06C632B2" w14:textId="77777777" w:rsidR="009E0473" w:rsidRPr="00647559" w:rsidRDefault="009E0473" w:rsidP="002A285F">
            <w:pPr>
              <w:rPr>
                <w:rFonts w:asciiTheme="minorHAnsi" w:hAnsiTheme="minorHAnsi" w:cs="Calibri"/>
                <w:b/>
                <w:sz w:val="22"/>
                <w:szCs w:val="22"/>
              </w:rPr>
            </w:pPr>
          </w:p>
          <w:p w14:paraId="461596FF" w14:textId="77777777" w:rsidR="009E0473" w:rsidRPr="00647559" w:rsidRDefault="009E0473" w:rsidP="002A285F">
            <w:pPr>
              <w:rPr>
                <w:rFonts w:asciiTheme="minorHAnsi" w:hAnsiTheme="minorHAnsi" w:cs="Calibri"/>
                <w:b/>
                <w:sz w:val="22"/>
                <w:szCs w:val="22"/>
              </w:rPr>
            </w:pPr>
          </w:p>
          <w:p w14:paraId="7177B318" w14:textId="77777777" w:rsidR="009E0473" w:rsidRPr="00647559" w:rsidRDefault="009E0473" w:rsidP="002A285F">
            <w:pPr>
              <w:rPr>
                <w:rFonts w:asciiTheme="minorHAnsi" w:hAnsiTheme="minorHAnsi" w:cs="Calibri"/>
                <w:b/>
                <w:sz w:val="22"/>
                <w:szCs w:val="22"/>
              </w:rPr>
            </w:pPr>
          </w:p>
          <w:p w14:paraId="33F3381D" w14:textId="27183AFD" w:rsidR="009E0473" w:rsidRPr="00647559" w:rsidRDefault="009E0473" w:rsidP="002A285F">
            <w:pPr>
              <w:rPr>
                <w:rFonts w:asciiTheme="minorHAnsi" w:hAnsiTheme="minorHAnsi" w:cs="Calibri"/>
                <w:b/>
                <w:sz w:val="22"/>
                <w:szCs w:val="22"/>
              </w:rPr>
            </w:pPr>
            <w:r w:rsidRPr="00647559">
              <w:rPr>
                <w:rFonts w:asciiTheme="minorHAnsi" w:hAnsiTheme="minorHAnsi" w:cs="Calibri"/>
                <w:b/>
                <w:sz w:val="22"/>
                <w:szCs w:val="22"/>
              </w:rPr>
              <w:t>RP</w:t>
            </w:r>
          </w:p>
        </w:tc>
      </w:tr>
      <w:tr w:rsidR="00F93BA4" w:rsidRPr="00647559" w14:paraId="2EDA3B76" w14:textId="77777777" w:rsidTr="001418C7">
        <w:tc>
          <w:tcPr>
            <w:tcW w:w="833" w:type="dxa"/>
          </w:tcPr>
          <w:p w14:paraId="7A413894" w14:textId="77777777" w:rsidR="00F93BA4" w:rsidRPr="00647559" w:rsidRDefault="00F93BA4" w:rsidP="002A285F">
            <w:pPr>
              <w:rPr>
                <w:rFonts w:asciiTheme="minorHAnsi" w:hAnsiTheme="minorHAnsi" w:cs="Calibri"/>
                <w:sz w:val="22"/>
                <w:szCs w:val="22"/>
              </w:rPr>
            </w:pPr>
          </w:p>
        </w:tc>
        <w:tc>
          <w:tcPr>
            <w:tcW w:w="7247" w:type="dxa"/>
          </w:tcPr>
          <w:p w14:paraId="3324812C" w14:textId="2DCB452E" w:rsidR="00F93BA4" w:rsidRPr="00647559" w:rsidRDefault="00F93BA4" w:rsidP="002A285F">
            <w:pPr>
              <w:rPr>
                <w:rFonts w:asciiTheme="minorHAnsi" w:hAnsiTheme="minorHAnsi" w:cs="Calibri"/>
                <w:sz w:val="22"/>
                <w:szCs w:val="22"/>
              </w:rPr>
            </w:pPr>
          </w:p>
        </w:tc>
        <w:tc>
          <w:tcPr>
            <w:tcW w:w="946" w:type="dxa"/>
          </w:tcPr>
          <w:p w14:paraId="1A7C551F" w14:textId="77777777" w:rsidR="00F93BA4" w:rsidRPr="00647559" w:rsidRDefault="00F93BA4" w:rsidP="002A285F">
            <w:pPr>
              <w:rPr>
                <w:rFonts w:asciiTheme="minorHAnsi" w:hAnsiTheme="minorHAnsi" w:cs="Calibri"/>
                <w:sz w:val="22"/>
                <w:szCs w:val="22"/>
              </w:rPr>
            </w:pPr>
          </w:p>
        </w:tc>
      </w:tr>
      <w:tr w:rsidR="00F93BA4" w:rsidRPr="00647559" w14:paraId="481D99EC" w14:textId="77777777" w:rsidTr="001418C7">
        <w:tc>
          <w:tcPr>
            <w:tcW w:w="833" w:type="dxa"/>
          </w:tcPr>
          <w:p w14:paraId="144BD67D" w14:textId="31AC1014" w:rsidR="00F93BA4" w:rsidRPr="00647559" w:rsidRDefault="009E0473" w:rsidP="002A285F">
            <w:pPr>
              <w:rPr>
                <w:rFonts w:asciiTheme="minorHAnsi" w:hAnsiTheme="minorHAnsi" w:cs="Calibri"/>
                <w:sz w:val="22"/>
                <w:szCs w:val="22"/>
              </w:rPr>
            </w:pPr>
            <w:r w:rsidRPr="00647559">
              <w:rPr>
                <w:rFonts w:asciiTheme="minorHAnsi" w:hAnsiTheme="minorHAnsi" w:cs="Calibri"/>
                <w:sz w:val="22"/>
                <w:szCs w:val="22"/>
              </w:rPr>
              <w:t>4.2</w:t>
            </w:r>
          </w:p>
        </w:tc>
        <w:tc>
          <w:tcPr>
            <w:tcW w:w="7247" w:type="dxa"/>
          </w:tcPr>
          <w:p w14:paraId="3C7037FA" w14:textId="58E01924" w:rsidR="00F93BA4" w:rsidRPr="00647559" w:rsidRDefault="009E0473" w:rsidP="002A285F">
            <w:pPr>
              <w:rPr>
                <w:rFonts w:asciiTheme="minorHAnsi" w:hAnsiTheme="minorHAnsi" w:cs="Calibri"/>
                <w:b/>
                <w:sz w:val="22"/>
                <w:szCs w:val="22"/>
              </w:rPr>
            </w:pPr>
            <w:r w:rsidRPr="00647559">
              <w:rPr>
                <w:rFonts w:asciiTheme="minorHAnsi" w:hAnsiTheme="minorHAnsi" w:cs="Calibri"/>
                <w:b/>
                <w:sz w:val="22"/>
                <w:szCs w:val="22"/>
              </w:rPr>
              <w:t>Availability of trainee data for TPDs</w:t>
            </w:r>
          </w:p>
        </w:tc>
        <w:tc>
          <w:tcPr>
            <w:tcW w:w="946" w:type="dxa"/>
          </w:tcPr>
          <w:p w14:paraId="38203EFF" w14:textId="77777777" w:rsidR="00F93BA4" w:rsidRPr="00647559" w:rsidRDefault="00F93BA4" w:rsidP="002A285F">
            <w:pPr>
              <w:rPr>
                <w:rFonts w:asciiTheme="minorHAnsi" w:hAnsiTheme="minorHAnsi" w:cs="Calibri"/>
                <w:sz w:val="22"/>
                <w:szCs w:val="22"/>
              </w:rPr>
            </w:pPr>
          </w:p>
        </w:tc>
      </w:tr>
      <w:tr w:rsidR="00F93BA4" w:rsidRPr="00647559" w14:paraId="299E3DE1" w14:textId="77777777" w:rsidTr="001418C7">
        <w:tc>
          <w:tcPr>
            <w:tcW w:w="833" w:type="dxa"/>
          </w:tcPr>
          <w:p w14:paraId="152DF147" w14:textId="77777777" w:rsidR="00F93BA4" w:rsidRPr="00647559" w:rsidRDefault="00F93BA4" w:rsidP="002A285F">
            <w:pPr>
              <w:rPr>
                <w:rFonts w:asciiTheme="minorHAnsi" w:hAnsiTheme="minorHAnsi" w:cs="Calibri"/>
                <w:sz w:val="22"/>
                <w:szCs w:val="22"/>
              </w:rPr>
            </w:pPr>
          </w:p>
        </w:tc>
        <w:tc>
          <w:tcPr>
            <w:tcW w:w="7247" w:type="dxa"/>
          </w:tcPr>
          <w:p w14:paraId="1E8DE1A6" w14:textId="5B94BA5D" w:rsidR="00F93BA4" w:rsidRPr="00647559" w:rsidRDefault="00520D95" w:rsidP="002A285F">
            <w:pPr>
              <w:rPr>
                <w:rFonts w:asciiTheme="minorHAnsi" w:hAnsiTheme="minorHAnsi" w:cs="Calibri"/>
                <w:sz w:val="22"/>
                <w:szCs w:val="22"/>
              </w:rPr>
            </w:pPr>
            <w:r w:rsidRPr="00647559">
              <w:rPr>
                <w:rFonts w:asciiTheme="minorHAnsi" w:hAnsiTheme="minorHAnsi" w:cs="Calibri"/>
                <w:sz w:val="22"/>
                <w:szCs w:val="22"/>
              </w:rPr>
              <w:t>FD noted that previously TPDS could access detail via Vacancy Manager.  From this year information will be available on TURAS in advance of trainees starting in programmes.</w:t>
            </w:r>
          </w:p>
        </w:tc>
        <w:tc>
          <w:tcPr>
            <w:tcW w:w="946" w:type="dxa"/>
          </w:tcPr>
          <w:p w14:paraId="44166144" w14:textId="77777777" w:rsidR="00F93BA4" w:rsidRPr="00647559" w:rsidRDefault="00F93BA4" w:rsidP="002A285F">
            <w:pPr>
              <w:rPr>
                <w:rFonts w:asciiTheme="minorHAnsi" w:hAnsiTheme="minorHAnsi" w:cs="Calibri"/>
                <w:sz w:val="22"/>
                <w:szCs w:val="22"/>
              </w:rPr>
            </w:pPr>
          </w:p>
        </w:tc>
      </w:tr>
      <w:tr w:rsidR="00F93BA4" w:rsidRPr="00647559" w14:paraId="5199CDBA" w14:textId="77777777" w:rsidTr="001418C7">
        <w:tc>
          <w:tcPr>
            <w:tcW w:w="833" w:type="dxa"/>
          </w:tcPr>
          <w:p w14:paraId="31291D94" w14:textId="77777777" w:rsidR="00F93BA4" w:rsidRPr="00647559" w:rsidRDefault="00F93BA4" w:rsidP="002A285F">
            <w:pPr>
              <w:rPr>
                <w:rFonts w:asciiTheme="minorHAnsi" w:hAnsiTheme="minorHAnsi" w:cs="Calibri"/>
                <w:sz w:val="22"/>
                <w:szCs w:val="22"/>
              </w:rPr>
            </w:pPr>
          </w:p>
        </w:tc>
        <w:tc>
          <w:tcPr>
            <w:tcW w:w="7247" w:type="dxa"/>
          </w:tcPr>
          <w:p w14:paraId="11608DC3" w14:textId="77777777" w:rsidR="00F93BA4" w:rsidRPr="00647559" w:rsidRDefault="00F93BA4" w:rsidP="002A285F">
            <w:pPr>
              <w:rPr>
                <w:rFonts w:asciiTheme="minorHAnsi" w:hAnsiTheme="minorHAnsi" w:cs="Calibri"/>
                <w:sz w:val="22"/>
                <w:szCs w:val="22"/>
              </w:rPr>
            </w:pPr>
          </w:p>
        </w:tc>
        <w:tc>
          <w:tcPr>
            <w:tcW w:w="946" w:type="dxa"/>
          </w:tcPr>
          <w:p w14:paraId="402B20E5" w14:textId="77777777" w:rsidR="00F93BA4" w:rsidRPr="00647559" w:rsidRDefault="00F93BA4" w:rsidP="002A285F">
            <w:pPr>
              <w:rPr>
                <w:rFonts w:asciiTheme="minorHAnsi" w:hAnsiTheme="minorHAnsi" w:cs="Calibri"/>
                <w:sz w:val="22"/>
                <w:szCs w:val="22"/>
              </w:rPr>
            </w:pPr>
          </w:p>
        </w:tc>
      </w:tr>
      <w:tr w:rsidR="00F93BA4" w:rsidRPr="00647559" w14:paraId="5B699E4B" w14:textId="77777777" w:rsidTr="001418C7">
        <w:tc>
          <w:tcPr>
            <w:tcW w:w="833" w:type="dxa"/>
          </w:tcPr>
          <w:p w14:paraId="33319184" w14:textId="5C6F1B25" w:rsidR="00F93BA4" w:rsidRPr="00647559" w:rsidRDefault="00520D95" w:rsidP="002A285F">
            <w:pPr>
              <w:rPr>
                <w:rFonts w:asciiTheme="minorHAnsi" w:hAnsiTheme="minorHAnsi" w:cs="Calibri"/>
                <w:sz w:val="22"/>
                <w:szCs w:val="22"/>
              </w:rPr>
            </w:pPr>
            <w:r w:rsidRPr="00647559">
              <w:rPr>
                <w:rFonts w:asciiTheme="minorHAnsi" w:hAnsiTheme="minorHAnsi" w:cs="Calibri"/>
                <w:sz w:val="22"/>
                <w:szCs w:val="22"/>
              </w:rPr>
              <w:t>5.</w:t>
            </w:r>
          </w:p>
        </w:tc>
        <w:tc>
          <w:tcPr>
            <w:tcW w:w="7247" w:type="dxa"/>
          </w:tcPr>
          <w:p w14:paraId="0FA8340C" w14:textId="2F637086" w:rsidR="00F93BA4" w:rsidRPr="00647559" w:rsidRDefault="00520D95" w:rsidP="002A285F">
            <w:pPr>
              <w:rPr>
                <w:rFonts w:asciiTheme="minorHAnsi" w:hAnsiTheme="minorHAnsi" w:cs="Calibri"/>
                <w:b/>
                <w:sz w:val="22"/>
                <w:szCs w:val="22"/>
              </w:rPr>
            </w:pPr>
            <w:r w:rsidRPr="00647559">
              <w:rPr>
                <w:rFonts w:asciiTheme="minorHAnsi" w:hAnsiTheme="minorHAnsi" w:cs="Calibri"/>
                <w:b/>
                <w:sz w:val="22"/>
                <w:szCs w:val="22"/>
              </w:rPr>
              <w:t>QUALITY</w:t>
            </w:r>
          </w:p>
        </w:tc>
        <w:tc>
          <w:tcPr>
            <w:tcW w:w="946" w:type="dxa"/>
          </w:tcPr>
          <w:p w14:paraId="42E16196" w14:textId="77777777" w:rsidR="00F93BA4" w:rsidRPr="00647559" w:rsidRDefault="00F93BA4" w:rsidP="002A285F">
            <w:pPr>
              <w:rPr>
                <w:rFonts w:asciiTheme="minorHAnsi" w:hAnsiTheme="minorHAnsi" w:cs="Calibri"/>
                <w:sz w:val="22"/>
                <w:szCs w:val="22"/>
              </w:rPr>
            </w:pPr>
          </w:p>
        </w:tc>
      </w:tr>
      <w:tr w:rsidR="00F93BA4" w:rsidRPr="00647559" w14:paraId="7BCBF5D0" w14:textId="77777777" w:rsidTr="001418C7">
        <w:tc>
          <w:tcPr>
            <w:tcW w:w="833" w:type="dxa"/>
          </w:tcPr>
          <w:p w14:paraId="02D472AD" w14:textId="08A34C94" w:rsidR="00F93BA4" w:rsidRPr="00647559" w:rsidRDefault="00520D95" w:rsidP="002A285F">
            <w:pPr>
              <w:rPr>
                <w:rFonts w:asciiTheme="minorHAnsi" w:hAnsiTheme="minorHAnsi" w:cs="Calibri"/>
                <w:sz w:val="22"/>
                <w:szCs w:val="22"/>
              </w:rPr>
            </w:pPr>
            <w:r w:rsidRPr="00647559">
              <w:rPr>
                <w:rFonts w:asciiTheme="minorHAnsi" w:hAnsiTheme="minorHAnsi" w:cs="Calibri"/>
                <w:sz w:val="22"/>
                <w:szCs w:val="22"/>
              </w:rPr>
              <w:t>5.1</w:t>
            </w:r>
          </w:p>
        </w:tc>
        <w:tc>
          <w:tcPr>
            <w:tcW w:w="7247" w:type="dxa"/>
          </w:tcPr>
          <w:p w14:paraId="2B3FF74B" w14:textId="548F20AE" w:rsidR="00F93BA4" w:rsidRPr="00647559" w:rsidRDefault="00520D95" w:rsidP="002A285F">
            <w:pPr>
              <w:rPr>
                <w:rFonts w:asciiTheme="minorHAnsi" w:hAnsiTheme="minorHAnsi" w:cs="Calibri"/>
                <w:b/>
                <w:sz w:val="22"/>
                <w:szCs w:val="22"/>
              </w:rPr>
            </w:pPr>
            <w:r w:rsidRPr="00647559">
              <w:rPr>
                <w:rFonts w:asciiTheme="minorHAnsi" w:hAnsiTheme="minorHAnsi" w:cs="Calibri"/>
                <w:b/>
                <w:sz w:val="22"/>
                <w:szCs w:val="22"/>
              </w:rPr>
              <w:t>Quality Update</w:t>
            </w:r>
          </w:p>
        </w:tc>
        <w:tc>
          <w:tcPr>
            <w:tcW w:w="946" w:type="dxa"/>
          </w:tcPr>
          <w:p w14:paraId="4FFEC4AD" w14:textId="77777777" w:rsidR="00F93BA4" w:rsidRPr="00647559" w:rsidRDefault="00F93BA4" w:rsidP="002A285F">
            <w:pPr>
              <w:rPr>
                <w:rFonts w:asciiTheme="minorHAnsi" w:hAnsiTheme="minorHAnsi" w:cs="Calibri"/>
                <w:sz w:val="22"/>
                <w:szCs w:val="22"/>
              </w:rPr>
            </w:pPr>
          </w:p>
        </w:tc>
      </w:tr>
      <w:tr w:rsidR="009E0473" w:rsidRPr="00647559" w14:paraId="070DD7A4" w14:textId="77777777" w:rsidTr="001418C7">
        <w:tc>
          <w:tcPr>
            <w:tcW w:w="833" w:type="dxa"/>
          </w:tcPr>
          <w:p w14:paraId="233FABDB" w14:textId="77777777" w:rsidR="009E0473" w:rsidRPr="00647559" w:rsidRDefault="009E0473" w:rsidP="002A285F">
            <w:pPr>
              <w:rPr>
                <w:rFonts w:asciiTheme="minorHAnsi" w:hAnsiTheme="minorHAnsi" w:cs="Calibri"/>
                <w:sz w:val="22"/>
                <w:szCs w:val="22"/>
              </w:rPr>
            </w:pPr>
          </w:p>
        </w:tc>
        <w:tc>
          <w:tcPr>
            <w:tcW w:w="7247" w:type="dxa"/>
          </w:tcPr>
          <w:p w14:paraId="0D6AAF32" w14:textId="77777777" w:rsidR="009E0473" w:rsidRPr="00647559" w:rsidRDefault="00D839E2" w:rsidP="002A285F">
            <w:pPr>
              <w:rPr>
                <w:rFonts w:asciiTheme="minorHAnsi" w:hAnsiTheme="minorHAnsi" w:cs="Calibri"/>
                <w:sz w:val="22"/>
                <w:szCs w:val="22"/>
              </w:rPr>
            </w:pPr>
            <w:r w:rsidRPr="00647559">
              <w:rPr>
                <w:rFonts w:asciiTheme="minorHAnsi" w:hAnsiTheme="minorHAnsi" w:cs="Calibri"/>
                <w:sz w:val="22"/>
                <w:szCs w:val="22"/>
              </w:rPr>
              <w:t>The update from FE was circulated to the group in advance of the meeting.</w:t>
            </w:r>
          </w:p>
          <w:p w14:paraId="4F3E87A9" w14:textId="77777777" w:rsidR="00ED0236" w:rsidRPr="00647559" w:rsidRDefault="00ED0236" w:rsidP="002A285F">
            <w:pPr>
              <w:rPr>
                <w:rFonts w:asciiTheme="minorHAnsi" w:hAnsiTheme="minorHAnsi" w:cs="Calibri"/>
                <w:sz w:val="22"/>
                <w:szCs w:val="22"/>
              </w:rPr>
            </w:pPr>
          </w:p>
          <w:p w14:paraId="4F67D803" w14:textId="35D3384C" w:rsidR="00ED0236" w:rsidRPr="00647559" w:rsidRDefault="00ED0236" w:rsidP="002A285F">
            <w:pPr>
              <w:rPr>
                <w:rFonts w:asciiTheme="minorHAnsi" w:hAnsiTheme="minorHAnsi" w:cs="Calibri"/>
                <w:sz w:val="22"/>
                <w:szCs w:val="22"/>
              </w:rPr>
            </w:pPr>
            <w:r w:rsidRPr="00647559">
              <w:rPr>
                <w:rFonts w:asciiTheme="minorHAnsi" w:hAnsiTheme="minorHAnsi" w:cs="Calibri"/>
                <w:sz w:val="22"/>
                <w:szCs w:val="22"/>
              </w:rPr>
              <w:t xml:space="preserve">WK noted that in the Virology programme of 5 trainees, 2 posts were vacant and 2 were going out of programme.  </w:t>
            </w:r>
            <w:r w:rsidR="00F6253B" w:rsidRPr="00647559">
              <w:rPr>
                <w:rFonts w:asciiTheme="minorHAnsi" w:hAnsiTheme="minorHAnsi" w:cs="Calibri"/>
                <w:sz w:val="22"/>
                <w:szCs w:val="22"/>
              </w:rPr>
              <w:t xml:space="preserve">All MM/CIT trainees will </w:t>
            </w:r>
            <w:r w:rsidR="00C35699">
              <w:rPr>
                <w:rFonts w:asciiTheme="minorHAnsi" w:hAnsiTheme="minorHAnsi" w:cs="Calibri"/>
                <w:sz w:val="22"/>
                <w:szCs w:val="22"/>
              </w:rPr>
              <w:t xml:space="preserve">have </w:t>
            </w:r>
            <w:r w:rsidR="00A114EB" w:rsidRPr="00647559">
              <w:rPr>
                <w:rFonts w:asciiTheme="minorHAnsi" w:hAnsiTheme="minorHAnsi" w:cs="Calibri"/>
                <w:sz w:val="22"/>
                <w:szCs w:val="22"/>
              </w:rPr>
              <w:t>access</w:t>
            </w:r>
            <w:r w:rsidR="00F6253B" w:rsidRPr="00647559">
              <w:rPr>
                <w:rFonts w:asciiTheme="minorHAnsi" w:hAnsiTheme="minorHAnsi" w:cs="Calibri"/>
                <w:sz w:val="22"/>
                <w:szCs w:val="22"/>
              </w:rPr>
              <w:t xml:space="preserve"> Virology experience</w:t>
            </w:r>
            <w:r w:rsidR="00284890" w:rsidRPr="00647559">
              <w:rPr>
                <w:rFonts w:asciiTheme="minorHAnsi" w:hAnsiTheme="minorHAnsi" w:cs="Calibri"/>
                <w:sz w:val="22"/>
                <w:szCs w:val="22"/>
              </w:rPr>
              <w:t>.</w:t>
            </w:r>
          </w:p>
          <w:p w14:paraId="16950A5F" w14:textId="77777777" w:rsidR="00284890" w:rsidRPr="00647559" w:rsidRDefault="00284890" w:rsidP="002A285F">
            <w:pPr>
              <w:rPr>
                <w:rFonts w:asciiTheme="minorHAnsi" w:hAnsiTheme="minorHAnsi" w:cs="Calibri"/>
                <w:sz w:val="22"/>
                <w:szCs w:val="22"/>
              </w:rPr>
            </w:pPr>
          </w:p>
          <w:p w14:paraId="26E57A99" w14:textId="77777777" w:rsidR="00284890" w:rsidRPr="00647559" w:rsidRDefault="00284890" w:rsidP="002A285F">
            <w:pPr>
              <w:rPr>
                <w:rFonts w:asciiTheme="minorHAnsi" w:hAnsiTheme="minorHAnsi" w:cs="Calibri"/>
                <w:sz w:val="22"/>
                <w:szCs w:val="22"/>
              </w:rPr>
            </w:pPr>
            <w:r w:rsidRPr="00647559">
              <w:rPr>
                <w:rFonts w:asciiTheme="minorHAnsi" w:hAnsiTheme="minorHAnsi" w:cs="Calibri"/>
                <w:sz w:val="22"/>
                <w:szCs w:val="22"/>
              </w:rPr>
              <w:t>Noted reference in document to deferred visit due to maternity leave in Paediatric and Peri Natal Pathology was incorrect.</w:t>
            </w:r>
          </w:p>
          <w:p w14:paraId="3C6A5505" w14:textId="77777777" w:rsidR="00284890" w:rsidRPr="00647559" w:rsidRDefault="00284890" w:rsidP="002A285F">
            <w:pPr>
              <w:rPr>
                <w:rFonts w:asciiTheme="minorHAnsi" w:hAnsiTheme="minorHAnsi" w:cs="Calibri"/>
                <w:sz w:val="22"/>
                <w:szCs w:val="22"/>
              </w:rPr>
            </w:pPr>
          </w:p>
          <w:p w14:paraId="5CB0B81D" w14:textId="0510B5E2" w:rsidR="00284890" w:rsidRPr="00647559" w:rsidRDefault="00284890" w:rsidP="002A285F">
            <w:pPr>
              <w:rPr>
                <w:rFonts w:asciiTheme="minorHAnsi" w:hAnsiTheme="minorHAnsi" w:cs="Calibri"/>
                <w:sz w:val="22"/>
                <w:szCs w:val="22"/>
              </w:rPr>
            </w:pPr>
            <w:r w:rsidRPr="00647559">
              <w:rPr>
                <w:rFonts w:asciiTheme="minorHAnsi" w:hAnsiTheme="minorHAnsi" w:cs="Calibri"/>
                <w:sz w:val="22"/>
                <w:szCs w:val="22"/>
              </w:rPr>
              <w:t>Any issues arising from FE’s update should be raised with her.</w:t>
            </w:r>
          </w:p>
        </w:tc>
        <w:tc>
          <w:tcPr>
            <w:tcW w:w="946" w:type="dxa"/>
          </w:tcPr>
          <w:p w14:paraId="02941C49" w14:textId="77777777" w:rsidR="009E0473" w:rsidRPr="00647559" w:rsidRDefault="009E0473" w:rsidP="002A285F">
            <w:pPr>
              <w:rPr>
                <w:rFonts w:asciiTheme="minorHAnsi" w:hAnsiTheme="minorHAnsi" w:cs="Calibri"/>
                <w:sz w:val="22"/>
                <w:szCs w:val="22"/>
              </w:rPr>
            </w:pPr>
          </w:p>
        </w:tc>
      </w:tr>
      <w:tr w:rsidR="009E0473" w:rsidRPr="00647559" w14:paraId="7719F7C7" w14:textId="77777777" w:rsidTr="001418C7">
        <w:tc>
          <w:tcPr>
            <w:tcW w:w="833" w:type="dxa"/>
          </w:tcPr>
          <w:p w14:paraId="2D67A1C4" w14:textId="77777777" w:rsidR="009E0473" w:rsidRPr="00647559" w:rsidRDefault="009E0473" w:rsidP="002A285F">
            <w:pPr>
              <w:rPr>
                <w:rFonts w:asciiTheme="minorHAnsi" w:hAnsiTheme="minorHAnsi" w:cs="Calibri"/>
                <w:sz w:val="22"/>
                <w:szCs w:val="22"/>
              </w:rPr>
            </w:pPr>
          </w:p>
        </w:tc>
        <w:tc>
          <w:tcPr>
            <w:tcW w:w="7247" w:type="dxa"/>
          </w:tcPr>
          <w:p w14:paraId="7BB5AD0C" w14:textId="77777777" w:rsidR="009E0473" w:rsidRPr="00647559" w:rsidRDefault="009E0473" w:rsidP="002A285F">
            <w:pPr>
              <w:rPr>
                <w:rFonts w:asciiTheme="minorHAnsi" w:hAnsiTheme="minorHAnsi" w:cs="Calibri"/>
                <w:sz w:val="22"/>
                <w:szCs w:val="22"/>
              </w:rPr>
            </w:pPr>
          </w:p>
        </w:tc>
        <w:tc>
          <w:tcPr>
            <w:tcW w:w="946" w:type="dxa"/>
          </w:tcPr>
          <w:p w14:paraId="03BCA531" w14:textId="77777777" w:rsidR="009E0473" w:rsidRPr="00647559" w:rsidRDefault="009E0473" w:rsidP="002A285F">
            <w:pPr>
              <w:rPr>
                <w:rFonts w:asciiTheme="minorHAnsi" w:hAnsiTheme="minorHAnsi" w:cs="Calibri"/>
                <w:sz w:val="22"/>
                <w:szCs w:val="22"/>
              </w:rPr>
            </w:pPr>
          </w:p>
        </w:tc>
      </w:tr>
      <w:tr w:rsidR="009E0473" w:rsidRPr="00647559" w14:paraId="0DD5106C" w14:textId="77777777" w:rsidTr="001418C7">
        <w:tc>
          <w:tcPr>
            <w:tcW w:w="833" w:type="dxa"/>
          </w:tcPr>
          <w:p w14:paraId="74462F4D" w14:textId="0D85D5CA" w:rsidR="009E0473" w:rsidRPr="00647559" w:rsidRDefault="00284890" w:rsidP="002A285F">
            <w:pPr>
              <w:rPr>
                <w:rFonts w:asciiTheme="minorHAnsi" w:hAnsiTheme="minorHAnsi" w:cs="Calibri"/>
                <w:sz w:val="22"/>
                <w:szCs w:val="22"/>
              </w:rPr>
            </w:pPr>
            <w:r w:rsidRPr="00647559">
              <w:rPr>
                <w:rFonts w:asciiTheme="minorHAnsi" w:hAnsiTheme="minorHAnsi" w:cs="Calibri"/>
                <w:sz w:val="22"/>
                <w:szCs w:val="22"/>
              </w:rPr>
              <w:t>5.2</w:t>
            </w:r>
          </w:p>
        </w:tc>
        <w:tc>
          <w:tcPr>
            <w:tcW w:w="7247" w:type="dxa"/>
          </w:tcPr>
          <w:p w14:paraId="439198D4" w14:textId="6A4C0A09" w:rsidR="009E0473" w:rsidRPr="00647559" w:rsidRDefault="00284890" w:rsidP="002A285F">
            <w:pPr>
              <w:rPr>
                <w:rFonts w:asciiTheme="minorHAnsi" w:hAnsiTheme="minorHAnsi" w:cs="Calibri"/>
                <w:b/>
                <w:sz w:val="22"/>
                <w:szCs w:val="22"/>
              </w:rPr>
            </w:pPr>
            <w:r w:rsidRPr="00647559">
              <w:rPr>
                <w:rFonts w:asciiTheme="minorHAnsi" w:hAnsiTheme="minorHAnsi" w:cs="Calibri"/>
                <w:b/>
                <w:sz w:val="22"/>
                <w:szCs w:val="22"/>
              </w:rPr>
              <w:t>Medical Microbiology RIE Visit:  20 June 2018</w:t>
            </w:r>
          </w:p>
        </w:tc>
        <w:tc>
          <w:tcPr>
            <w:tcW w:w="946" w:type="dxa"/>
          </w:tcPr>
          <w:p w14:paraId="43A0E098" w14:textId="77777777" w:rsidR="009E0473" w:rsidRPr="00647559" w:rsidRDefault="009E0473" w:rsidP="002A285F">
            <w:pPr>
              <w:rPr>
                <w:rFonts w:asciiTheme="minorHAnsi" w:hAnsiTheme="minorHAnsi" w:cs="Calibri"/>
                <w:sz w:val="22"/>
                <w:szCs w:val="22"/>
              </w:rPr>
            </w:pPr>
          </w:p>
        </w:tc>
      </w:tr>
      <w:tr w:rsidR="009E0473" w:rsidRPr="00647559" w14:paraId="41CD3DBE" w14:textId="77777777" w:rsidTr="001418C7">
        <w:tc>
          <w:tcPr>
            <w:tcW w:w="833" w:type="dxa"/>
          </w:tcPr>
          <w:p w14:paraId="7ED3AB96" w14:textId="77777777" w:rsidR="009E0473" w:rsidRPr="00647559" w:rsidRDefault="009E0473" w:rsidP="002A285F">
            <w:pPr>
              <w:rPr>
                <w:rFonts w:asciiTheme="minorHAnsi" w:hAnsiTheme="minorHAnsi" w:cs="Calibri"/>
                <w:sz w:val="22"/>
                <w:szCs w:val="22"/>
              </w:rPr>
            </w:pPr>
          </w:p>
        </w:tc>
        <w:tc>
          <w:tcPr>
            <w:tcW w:w="7247" w:type="dxa"/>
          </w:tcPr>
          <w:p w14:paraId="580ABAA3" w14:textId="6678B600" w:rsidR="009E0473" w:rsidRPr="00D56358" w:rsidRDefault="00780892" w:rsidP="00D56358">
            <w:pPr>
              <w:rPr>
                <w:rFonts w:asciiTheme="minorHAnsi" w:hAnsiTheme="minorHAnsi" w:cs="Calibri"/>
                <w:sz w:val="22"/>
                <w:szCs w:val="22"/>
              </w:rPr>
            </w:pPr>
            <w:r w:rsidRPr="00647559">
              <w:rPr>
                <w:rFonts w:asciiTheme="minorHAnsi" w:hAnsiTheme="minorHAnsi" w:cs="Calibri"/>
                <w:sz w:val="22"/>
                <w:szCs w:val="22"/>
              </w:rPr>
              <w:t>CM reported</w:t>
            </w:r>
            <w:r w:rsidR="00D56358">
              <w:rPr>
                <w:rFonts w:asciiTheme="minorHAnsi" w:hAnsiTheme="minorHAnsi" w:cs="Calibri"/>
                <w:sz w:val="22"/>
                <w:szCs w:val="22"/>
              </w:rPr>
              <w:t xml:space="preserve"> </w:t>
            </w:r>
            <w:r w:rsidR="0044542B" w:rsidRPr="00D56358">
              <w:rPr>
                <w:rFonts w:asciiTheme="minorHAnsi" w:hAnsiTheme="minorHAnsi" w:cs="Calibri"/>
                <w:sz w:val="22"/>
                <w:szCs w:val="22"/>
              </w:rPr>
              <w:t xml:space="preserve">there were concerns around Medical Microbiology training in Scotland with several red flags.  Both sites in Glasgow will be visited and several visits have been done in Lothian.  Service and recruitment difficulties were causing issues and she noted the change in programme in 2015.  This resulted in MM/ID/Virology trainees training in CIT for 2 years and </w:t>
            </w:r>
            <w:r w:rsidR="00D56358" w:rsidRPr="00D56358">
              <w:rPr>
                <w:rFonts w:asciiTheme="minorHAnsi" w:hAnsiTheme="minorHAnsi" w:cs="Calibri"/>
                <w:sz w:val="22"/>
                <w:szCs w:val="22"/>
              </w:rPr>
              <w:t>then</w:t>
            </w:r>
            <w:r w:rsidR="0044542B" w:rsidRPr="00D56358">
              <w:rPr>
                <w:rFonts w:asciiTheme="minorHAnsi" w:hAnsiTheme="minorHAnsi" w:cs="Calibri"/>
                <w:sz w:val="22"/>
                <w:szCs w:val="22"/>
              </w:rPr>
              <w:t xml:space="preserve"> mov</w:t>
            </w:r>
            <w:r w:rsidR="00D56358" w:rsidRPr="00D56358">
              <w:rPr>
                <w:rFonts w:asciiTheme="minorHAnsi" w:hAnsiTheme="minorHAnsi" w:cs="Calibri"/>
                <w:sz w:val="22"/>
                <w:szCs w:val="22"/>
              </w:rPr>
              <w:t xml:space="preserve">ing </w:t>
            </w:r>
            <w:r w:rsidR="0044542B" w:rsidRPr="00D56358">
              <w:rPr>
                <w:rFonts w:asciiTheme="minorHAnsi" w:hAnsiTheme="minorHAnsi" w:cs="Calibri"/>
                <w:sz w:val="22"/>
                <w:szCs w:val="22"/>
              </w:rPr>
              <w:t xml:space="preserve">into higher training in dual.  As yet no-one has completed programme and dual programme rates for MM/ID were not good whereas ID/GIM dual does fill.  This resulted in pressure on all units with a </w:t>
            </w:r>
            <w:r w:rsidR="00D25C4D" w:rsidRPr="00D56358">
              <w:rPr>
                <w:rFonts w:asciiTheme="minorHAnsi" w:hAnsiTheme="minorHAnsi" w:cs="Calibri"/>
                <w:sz w:val="22"/>
                <w:szCs w:val="22"/>
              </w:rPr>
              <w:t>knock-on</w:t>
            </w:r>
            <w:r w:rsidR="0044542B" w:rsidRPr="00D56358">
              <w:rPr>
                <w:rFonts w:asciiTheme="minorHAnsi" w:hAnsiTheme="minorHAnsi" w:cs="Calibri"/>
                <w:sz w:val="22"/>
                <w:szCs w:val="22"/>
              </w:rPr>
              <w:t xml:space="preserve"> effect to service delivery.  It was felt a different service model was required.  Glasgow was experiencing many problems due to ongoing recruitment issues.  She and PJ and others me</w:t>
            </w:r>
            <w:r w:rsidR="001B21BE" w:rsidRPr="00D56358">
              <w:rPr>
                <w:rFonts w:asciiTheme="minorHAnsi" w:hAnsiTheme="minorHAnsi" w:cs="Calibri"/>
                <w:sz w:val="22"/>
                <w:szCs w:val="22"/>
              </w:rPr>
              <w:t>t earlier in the week to discuss</w:t>
            </w:r>
            <w:r w:rsidR="006A6391" w:rsidRPr="00D56358">
              <w:rPr>
                <w:rFonts w:asciiTheme="minorHAnsi" w:hAnsiTheme="minorHAnsi" w:cs="Calibri"/>
                <w:sz w:val="22"/>
                <w:szCs w:val="22"/>
              </w:rPr>
              <w:t xml:space="preserve"> the issues including recruitment and retention and the curriculum.  There was a desire for mono specialty training however the change to dual was the result of the need for laboratory and clinical to work closely together and revert</w:t>
            </w:r>
            <w:r w:rsidR="00D56358">
              <w:rPr>
                <w:rFonts w:asciiTheme="minorHAnsi" w:hAnsiTheme="minorHAnsi" w:cs="Calibri"/>
                <w:sz w:val="22"/>
                <w:szCs w:val="22"/>
              </w:rPr>
              <w:t>ing</w:t>
            </w:r>
            <w:r w:rsidR="006A6391" w:rsidRPr="00D56358">
              <w:rPr>
                <w:rFonts w:asciiTheme="minorHAnsi" w:hAnsiTheme="minorHAnsi" w:cs="Calibri"/>
                <w:sz w:val="22"/>
                <w:szCs w:val="22"/>
              </w:rPr>
              <w:t xml:space="preserve"> to mono training would be to </w:t>
            </w:r>
            <w:r w:rsidR="00D56358">
              <w:rPr>
                <w:rFonts w:asciiTheme="minorHAnsi" w:hAnsiTheme="minorHAnsi" w:cs="Calibri"/>
                <w:sz w:val="22"/>
                <w:szCs w:val="22"/>
              </w:rPr>
              <w:t>reverse this</w:t>
            </w:r>
            <w:r w:rsidR="006A6391" w:rsidRPr="00D56358">
              <w:rPr>
                <w:rFonts w:asciiTheme="minorHAnsi" w:hAnsiTheme="minorHAnsi" w:cs="Calibri"/>
                <w:sz w:val="22"/>
                <w:szCs w:val="22"/>
              </w:rPr>
              <w:t xml:space="preserve">.  </w:t>
            </w:r>
            <w:r w:rsidR="00D56358">
              <w:rPr>
                <w:rFonts w:asciiTheme="minorHAnsi" w:hAnsiTheme="minorHAnsi" w:cs="Calibri"/>
                <w:sz w:val="22"/>
                <w:szCs w:val="22"/>
              </w:rPr>
              <w:t>It offered it would only be for part of training</w:t>
            </w:r>
            <w:r w:rsidR="009C2112" w:rsidRPr="00D56358">
              <w:rPr>
                <w:rFonts w:asciiTheme="minorHAnsi" w:hAnsiTheme="minorHAnsi" w:cs="Calibri"/>
                <w:sz w:val="22"/>
                <w:szCs w:val="22"/>
              </w:rPr>
              <w:t xml:space="preserve"> and other issues eg wor</w:t>
            </w:r>
            <w:r w:rsidR="00D56358">
              <w:rPr>
                <w:rFonts w:asciiTheme="minorHAnsi" w:hAnsiTheme="minorHAnsi" w:cs="Calibri"/>
                <w:sz w:val="22"/>
                <w:szCs w:val="22"/>
              </w:rPr>
              <w:t xml:space="preserve">kforce </w:t>
            </w:r>
            <w:r w:rsidR="009C2112" w:rsidRPr="00D56358">
              <w:rPr>
                <w:rFonts w:asciiTheme="minorHAnsi" w:hAnsiTheme="minorHAnsi" w:cs="Calibri"/>
                <w:sz w:val="22"/>
                <w:szCs w:val="22"/>
              </w:rPr>
              <w:t xml:space="preserve">needed to be highlighted.  Medical Microbiology did not have a high profile and </w:t>
            </w:r>
            <w:r w:rsidR="00D56358">
              <w:rPr>
                <w:rFonts w:asciiTheme="minorHAnsi" w:hAnsiTheme="minorHAnsi" w:cs="Calibri"/>
                <w:sz w:val="22"/>
                <w:szCs w:val="22"/>
              </w:rPr>
              <w:t xml:space="preserve">an alternative staffing model </w:t>
            </w:r>
            <w:r w:rsidR="009C2112" w:rsidRPr="00D56358">
              <w:rPr>
                <w:rFonts w:asciiTheme="minorHAnsi" w:hAnsiTheme="minorHAnsi" w:cs="Calibri"/>
                <w:sz w:val="22"/>
                <w:szCs w:val="22"/>
              </w:rPr>
              <w:t>was needed.</w:t>
            </w:r>
            <w:r w:rsidR="007B0B47" w:rsidRPr="00D56358">
              <w:rPr>
                <w:rFonts w:asciiTheme="minorHAnsi" w:hAnsiTheme="minorHAnsi" w:cs="Calibri"/>
                <w:sz w:val="22"/>
                <w:szCs w:val="22"/>
              </w:rPr>
              <w:t xml:space="preserve">  It was agreed to develop an action plan from the meeting and to take the proposal for a mono specialty pilot to MDET.</w:t>
            </w:r>
          </w:p>
          <w:p w14:paraId="55C732E1" w14:textId="77777777" w:rsidR="00900BD0" w:rsidRPr="00647559" w:rsidRDefault="00900BD0" w:rsidP="002A285F">
            <w:pPr>
              <w:rPr>
                <w:rFonts w:asciiTheme="minorHAnsi" w:hAnsiTheme="minorHAnsi" w:cs="Calibri"/>
                <w:sz w:val="22"/>
                <w:szCs w:val="22"/>
              </w:rPr>
            </w:pPr>
          </w:p>
          <w:p w14:paraId="196A87B7" w14:textId="071805E1" w:rsidR="00900BD0" w:rsidRPr="00647559" w:rsidRDefault="00900BD0" w:rsidP="002A285F">
            <w:pPr>
              <w:rPr>
                <w:rFonts w:asciiTheme="minorHAnsi" w:hAnsiTheme="minorHAnsi" w:cs="Calibri"/>
                <w:sz w:val="22"/>
                <w:szCs w:val="22"/>
              </w:rPr>
            </w:pPr>
            <w:r w:rsidRPr="00647559">
              <w:rPr>
                <w:rFonts w:asciiTheme="minorHAnsi" w:hAnsiTheme="minorHAnsi" w:cs="Calibri"/>
                <w:sz w:val="22"/>
                <w:szCs w:val="22"/>
              </w:rPr>
              <w:t xml:space="preserve">Only Core Medicine trainees were recruited into Medical Microbiology and the introduction of IMT will </w:t>
            </w:r>
            <w:r w:rsidR="009C794E">
              <w:rPr>
                <w:rFonts w:asciiTheme="minorHAnsi" w:hAnsiTheme="minorHAnsi" w:cs="Calibri"/>
                <w:sz w:val="22"/>
                <w:szCs w:val="22"/>
              </w:rPr>
              <w:t>have an impact</w:t>
            </w:r>
            <w:r w:rsidRPr="00647559">
              <w:rPr>
                <w:rFonts w:asciiTheme="minorHAnsi" w:hAnsiTheme="minorHAnsi" w:cs="Calibri"/>
                <w:sz w:val="22"/>
                <w:szCs w:val="22"/>
              </w:rPr>
              <w:t xml:space="preserve">.  PJ has suggested </w:t>
            </w:r>
            <w:r w:rsidR="009C794E">
              <w:rPr>
                <w:rFonts w:asciiTheme="minorHAnsi" w:hAnsiTheme="minorHAnsi" w:cs="Calibri"/>
                <w:sz w:val="22"/>
                <w:szCs w:val="22"/>
              </w:rPr>
              <w:t xml:space="preserve">bringing the issues to the Scottish Government’s attention via </w:t>
            </w:r>
            <w:r w:rsidRPr="00647559">
              <w:rPr>
                <w:rFonts w:asciiTheme="minorHAnsi" w:hAnsiTheme="minorHAnsi" w:cs="Calibri"/>
                <w:sz w:val="22"/>
                <w:szCs w:val="22"/>
              </w:rPr>
              <w:t>the Scottish Council of Scottish Pathology and the curriculum review.</w:t>
            </w:r>
          </w:p>
        </w:tc>
        <w:tc>
          <w:tcPr>
            <w:tcW w:w="946" w:type="dxa"/>
          </w:tcPr>
          <w:p w14:paraId="1DCD5D62" w14:textId="77777777" w:rsidR="009E0473" w:rsidRPr="00647559" w:rsidRDefault="009E0473" w:rsidP="002A285F">
            <w:pPr>
              <w:rPr>
                <w:rFonts w:asciiTheme="minorHAnsi" w:hAnsiTheme="minorHAnsi" w:cs="Calibri"/>
                <w:sz w:val="22"/>
                <w:szCs w:val="22"/>
              </w:rPr>
            </w:pPr>
          </w:p>
          <w:p w14:paraId="6E11509D" w14:textId="77777777" w:rsidR="007B0B47" w:rsidRPr="00647559" w:rsidRDefault="007B0B47" w:rsidP="002A285F">
            <w:pPr>
              <w:rPr>
                <w:rFonts w:asciiTheme="minorHAnsi" w:hAnsiTheme="minorHAnsi" w:cs="Calibri"/>
                <w:sz w:val="22"/>
                <w:szCs w:val="22"/>
              </w:rPr>
            </w:pPr>
          </w:p>
          <w:p w14:paraId="43F65466" w14:textId="77777777" w:rsidR="007B0B47" w:rsidRPr="00647559" w:rsidRDefault="007B0B47" w:rsidP="002A285F">
            <w:pPr>
              <w:rPr>
                <w:rFonts w:asciiTheme="minorHAnsi" w:hAnsiTheme="minorHAnsi" w:cs="Calibri"/>
                <w:sz w:val="22"/>
                <w:szCs w:val="22"/>
              </w:rPr>
            </w:pPr>
          </w:p>
          <w:p w14:paraId="032AB009" w14:textId="77777777" w:rsidR="007B0B47" w:rsidRPr="00647559" w:rsidRDefault="007B0B47" w:rsidP="002A285F">
            <w:pPr>
              <w:rPr>
                <w:rFonts w:asciiTheme="minorHAnsi" w:hAnsiTheme="minorHAnsi" w:cs="Calibri"/>
                <w:sz w:val="22"/>
                <w:szCs w:val="22"/>
              </w:rPr>
            </w:pPr>
          </w:p>
          <w:p w14:paraId="54CAE535" w14:textId="77777777" w:rsidR="007B0B47" w:rsidRPr="00647559" w:rsidRDefault="007B0B47" w:rsidP="002A285F">
            <w:pPr>
              <w:rPr>
                <w:rFonts w:asciiTheme="minorHAnsi" w:hAnsiTheme="minorHAnsi" w:cs="Calibri"/>
                <w:sz w:val="22"/>
                <w:szCs w:val="22"/>
              </w:rPr>
            </w:pPr>
          </w:p>
          <w:p w14:paraId="432A1EDA" w14:textId="77777777" w:rsidR="007B0B47" w:rsidRPr="00647559" w:rsidRDefault="007B0B47" w:rsidP="002A285F">
            <w:pPr>
              <w:rPr>
                <w:rFonts w:asciiTheme="minorHAnsi" w:hAnsiTheme="minorHAnsi" w:cs="Calibri"/>
                <w:sz w:val="22"/>
                <w:szCs w:val="22"/>
              </w:rPr>
            </w:pPr>
          </w:p>
          <w:p w14:paraId="7510ECF8" w14:textId="77777777" w:rsidR="007B0B47" w:rsidRPr="00647559" w:rsidRDefault="007B0B47" w:rsidP="002A285F">
            <w:pPr>
              <w:rPr>
                <w:rFonts w:asciiTheme="minorHAnsi" w:hAnsiTheme="minorHAnsi" w:cs="Calibri"/>
                <w:sz w:val="22"/>
                <w:szCs w:val="22"/>
              </w:rPr>
            </w:pPr>
          </w:p>
          <w:p w14:paraId="6AA58845" w14:textId="77777777" w:rsidR="007B0B47" w:rsidRPr="00647559" w:rsidRDefault="007B0B47" w:rsidP="002A285F">
            <w:pPr>
              <w:rPr>
                <w:rFonts w:asciiTheme="minorHAnsi" w:hAnsiTheme="minorHAnsi" w:cs="Calibri"/>
                <w:sz w:val="22"/>
                <w:szCs w:val="22"/>
              </w:rPr>
            </w:pPr>
          </w:p>
          <w:p w14:paraId="4E8E9D45" w14:textId="77777777" w:rsidR="007B0B47" w:rsidRPr="00647559" w:rsidRDefault="007B0B47" w:rsidP="002A285F">
            <w:pPr>
              <w:rPr>
                <w:rFonts w:asciiTheme="minorHAnsi" w:hAnsiTheme="minorHAnsi" w:cs="Calibri"/>
                <w:sz w:val="22"/>
                <w:szCs w:val="22"/>
              </w:rPr>
            </w:pPr>
          </w:p>
          <w:p w14:paraId="7F61C228" w14:textId="77777777" w:rsidR="007B0B47" w:rsidRPr="00647559" w:rsidRDefault="007B0B47" w:rsidP="002A285F">
            <w:pPr>
              <w:rPr>
                <w:rFonts w:asciiTheme="minorHAnsi" w:hAnsiTheme="minorHAnsi" w:cs="Calibri"/>
                <w:sz w:val="22"/>
                <w:szCs w:val="22"/>
              </w:rPr>
            </w:pPr>
          </w:p>
          <w:p w14:paraId="2EECEAFF" w14:textId="77777777" w:rsidR="007B0B47" w:rsidRPr="00647559" w:rsidRDefault="007B0B47" w:rsidP="002A285F">
            <w:pPr>
              <w:rPr>
                <w:rFonts w:asciiTheme="minorHAnsi" w:hAnsiTheme="minorHAnsi" w:cs="Calibri"/>
                <w:sz w:val="22"/>
                <w:szCs w:val="22"/>
              </w:rPr>
            </w:pPr>
          </w:p>
          <w:p w14:paraId="655C2050" w14:textId="77777777" w:rsidR="007B0B47" w:rsidRPr="00647559" w:rsidRDefault="007B0B47" w:rsidP="002A285F">
            <w:pPr>
              <w:rPr>
                <w:rFonts w:asciiTheme="minorHAnsi" w:hAnsiTheme="minorHAnsi" w:cs="Calibri"/>
                <w:sz w:val="22"/>
                <w:szCs w:val="22"/>
              </w:rPr>
            </w:pPr>
          </w:p>
          <w:p w14:paraId="1EE24B94" w14:textId="77777777" w:rsidR="007B0B47" w:rsidRPr="00647559" w:rsidRDefault="007B0B47" w:rsidP="002A285F">
            <w:pPr>
              <w:rPr>
                <w:rFonts w:asciiTheme="minorHAnsi" w:hAnsiTheme="minorHAnsi" w:cs="Calibri"/>
                <w:sz w:val="22"/>
                <w:szCs w:val="22"/>
              </w:rPr>
            </w:pPr>
          </w:p>
          <w:p w14:paraId="6E6F6B70" w14:textId="77777777" w:rsidR="007B0B47" w:rsidRPr="00647559" w:rsidRDefault="007B0B47" w:rsidP="002A285F">
            <w:pPr>
              <w:rPr>
                <w:rFonts w:asciiTheme="minorHAnsi" w:hAnsiTheme="minorHAnsi" w:cs="Calibri"/>
                <w:sz w:val="22"/>
                <w:szCs w:val="22"/>
              </w:rPr>
            </w:pPr>
          </w:p>
          <w:p w14:paraId="2A3C6968" w14:textId="77777777" w:rsidR="007B0B47" w:rsidRPr="00647559" w:rsidRDefault="007B0B47" w:rsidP="002A285F">
            <w:pPr>
              <w:rPr>
                <w:rFonts w:asciiTheme="minorHAnsi" w:hAnsiTheme="minorHAnsi" w:cs="Calibri"/>
                <w:sz w:val="22"/>
                <w:szCs w:val="22"/>
              </w:rPr>
            </w:pPr>
          </w:p>
          <w:p w14:paraId="4362B1EA" w14:textId="77777777" w:rsidR="007B0B47" w:rsidRPr="00647559" w:rsidRDefault="007B0B47" w:rsidP="002A285F">
            <w:pPr>
              <w:rPr>
                <w:rFonts w:asciiTheme="minorHAnsi" w:hAnsiTheme="minorHAnsi" w:cs="Calibri"/>
                <w:sz w:val="22"/>
                <w:szCs w:val="22"/>
              </w:rPr>
            </w:pPr>
          </w:p>
          <w:p w14:paraId="6A3F4B3D" w14:textId="77777777" w:rsidR="007B0B47" w:rsidRPr="00647559" w:rsidRDefault="007B0B47" w:rsidP="002A285F">
            <w:pPr>
              <w:rPr>
                <w:rFonts w:asciiTheme="minorHAnsi" w:hAnsiTheme="minorHAnsi" w:cs="Calibri"/>
                <w:sz w:val="22"/>
                <w:szCs w:val="22"/>
              </w:rPr>
            </w:pPr>
          </w:p>
          <w:p w14:paraId="52E8827D" w14:textId="77777777" w:rsidR="007B0B47" w:rsidRPr="00647559" w:rsidRDefault="007B0B47" w:rsidP="002A285F">
            <w:pPr>
              <w:rPr>
                <w:rFonts w:asciiTheme="minorHAnsi" w:hAnsiTheme="minorHAnsi" w:cs="Calibri"/>
                <w:sz w:val="22"/>
                <w:szCs w:val="22"/>
              </w:rPr>
            </w:pPr>
          </w:p>
          <w:p w14:paraId="63A30284" w14:textId="7BC16781" w:rsidR="007B0B47" w:rsidRPr="00647559" w:rsidRDefault="007B0B47" w:rsidP="002A285F">
            <w:pPr>
              <w:rPr>
                <w:rFonts w:asciiTheme="minorHAnsi" w:hAnsiTheme="minorHAnsi" w:cs="Calibri"/>
                <w:b/>
                <w:sz w:val="22"/>
                <w:szCs w:val="22"/>
              </w:rPr>
            </w:pPr>
            <w:r w:rsidRPr="00647559">
              <w:rPr>
                <w:rFonts w:asciiTheme="minorHAnsi" w:hAnsiTheme="minorHAnsi" w:cs="Calibri"/>
                <w:b/>
                <w:sz w:val="22"/>
                <w:szCs w:val="22"/>
              </w:rPr>
              <w:t>CM/PJ</w:t>
            </w:r>
          </w:p>
          <w:p w14:paraId="26E53273" w14:textId="3CE2CB6E" w:rsidR="007B0B47" w:rsidRPr="00647559" w:rsidRDefault="007B0B47" w:rsidP="002A285F">
            <w:pPr>
              <w:rPr>
                <w:rFonts w:asciiTheme="minorHAnsi" w:hAnsiTheme="minorHAnsi" w:cs="Calibri"/>
                <w:sz w:val="22"/>
                <w:szCs w:val="22"/>
              </w:rPr>
            </w:pPr>
          </w:p>
        </w:tc>
      </w:tr>
      <w:tr w:rsidR="009E0473" w:rsidRPr="00647559" w14:paraId="3B6D1812" w14:textId="77777777" w:rsidTr="001418C7">
        <w:tc>
          <w:tcPr>
            <w:tcW w:w="833" w:type="dxa"/>
          </w:tcPr>
          <w:p w14:paraId="5A88C877" w14:textId="77777777" w:rsidR="009E0473" w:rsidRPr="00647559" w:rsidRDefault="009E0473" w:rsidP="002A285F">
            <w:pPr>
              <w:rPr>
                <w:rFonts w:asciiTheme="minorHAnsi" w:hAnsiTheme="minorHAnsi" w:cs="Calibri"/>
                <w:sz w:val="22"/>
                <w:szCs w:val="22"/>
              </w:rPr>
            </w:pPr>
          </w:p>
        </w:tc>
        <w:tc>
          <w:tcPr>
            <w:tcW w:w="7247" w:type="dxa"/>
          </w:tcPr>
          <w:p w14:paraId="4C7F59C4" w14:textId="77777777" w:rsidR="009E0473" w:rsidRPr="00647559" w:rsidRDefault="009E0473" w:rsidP="002A285F">
            <w:pPr>
              <w:rPr>
                <w:rFonts w:asciiTheme="minorHAnsi" w:hAnsiTheme="minorHAnsi" w:cs="Calibri"/>
                <w:sz w:val="22"/>
                <w:szCs w:val="22"/>
              </w:rPr>
            </w:pPr>
          </w:p>
        </w:tc>
        <w:tc>
          <w:tcPr>
            <w:tcW w:w="946" w:type="dxa"/>
          </w:tcPr>
          <w:p w14:paraId="4CA39A8E" w14:textId="77777777" w:rsidR="009E0473" w:rsidRPr="00647559" w:rsidRDefault="009E0473" w:rsidP="002A285F">
            <w:pPr>
              <w:rPr>
                <w:rFonts w:asciiTheme="minorHAnsi" w:hAnsiTheme="minorHAnsi" w:cs="Calibri"/>
                <w:sz w:val="22"/>
                <w:szCs w:val="22"/>
              </w:rPr>
            </w:pPr>
          </w:p>
        </w:tc>
      </w:tr>
      <w:tr w:rsidR="009E0473" w:rsidRPr="00647559" w14:paraId="3C2D4995" w14:textId="77777777" w:rsidTr="001418C7">
        <w:tc>
          <w:tcPr>
            <w:tcW w:w="833" w:type="dxa"/>
          </w:tcPr>
          <w:p w14:paraId="7E462E8F" w14:textId="77777777" w:rsidR="009E0473" w:rsidRPr="00647559" w:rsidRDefault="009E0473" w:rsidP="002A285F">
            <w:pPr>
              <w:rPr>
                <w:rFonts w:asciiTheme="minorHAnsi" w:hAnsiTheme="minorHAnsi" w:cs="Calibri"/>
                <w:sz w:val="22"/>
                <w:szCs w:val="22"/>
              </w:rPr>
            </w:pPr>
          </w:p>
        </w:tc>
        <w:tc>
          <w:tcPr>
            <w:tcW w:w="7247" w:type="dxa"/>
          </w:tcPr>
          <w:p w14:paraId="6575311D" w14:textId="3BE53939" w:rsidR="009E0473" w:rsidRPr="00647559" w:rsidRDefault="00900BD0" w:rsidP="002A285F">
            <w:pPr>
              <w:rPr>
                <w:rFonts w:asciiTheme="minorHAnsi" w:hAnsiTheme="minorHAnsi" w:cs="Calibri"/>
                <w:b/>
                <w:sz w:val="22"/>
                <w:szCs w:val="22"/>
              </w:rPr>
            </w:pPr>
            <w:r w:rsidRPr="00647559">
              <w:rPr>
                <w:rFonts w:asciiTheme="minorHAnsi" w:hAnsiTheme="minorHAnsi" w:cs="Calibri"/>
                <w:b/>
                <w:sz w:val="22"/>
                <w:szCs w:val="22"/>
              </w:rPr>
              <w:t>Standing Items</w:t>
            </w:r>
          </w:p>
        </w:tc>
        <w:tc>
          <w:tcPr>
            <w:tcW w:w="946" w:type="dxa"/>
          </w:tcPr>
          <w:p w14:paraId="5BEA0777" w14:textId="77777777" w:rsidR="009E0473" w:rsidRPr="00647559" w:rsidRDefault="009E0473" w:rsidP="002A285F">
            <w:pPr>
              <w:rPr>
                <w:rFonts w:asciiTheme="minorHAnsi" w:hAnsiTheme="minorHAnsi" w:cs="Calibri"/>
                <w:sz w:val="22"/>
                <w:szCs w:val="22"/>
              </w:rPr>
            </w:pPr>
          </w:p>
        </w:tc>
      </w:tr>
      <w:tr w:rsidR="009E0473" w:rsidRPr="00647559" w14:paraId="5B3E51F7" w14:textId="77777777" w:rsidTr="001418C7">
        <w:tc>
          <w:tcPr>
            <w:tcW w:w="833" w:type="dxa"/>
          </w:tcPr>
          <w:p w14:paraId="4AEC1AC6" w14:textId="67DF20C1" w:rsidR="009E0473" w:rsidRPr="00647559" w:rsidRDefault="00900BD0" w:rsidP="002A285F">
            <w:pPr>
              <w:rPr>
                <w:rFonts w:asciiTheme="minorHAnsi" w:hAnsiTheme="minorHAnsi" w:cs="Calibri"/>
                <w:sz w:val="22"/>
                <w:szCs w:val="22"/>
              </w:rPr>
            </w:pPr>
            <w:r w:rsidRPr="00647559">
              <w:rPr>
                <w:rFonts w:asciiTheme="minorHAnsi" w:hAnsiTheme="minorHAnsi" w:cs="Calibri"/>
                <w:sz w:val="22"/>
                <w:szCs w:val="22"/>
              </w:rPr>
              <w:t>6.</w:t>
            </w:r>
          </w:p>
        </w:tc>
        <w:tc>
          <w:tcPr>
            <w:tcW w:w="7247" w:type="dxa"/>
          </w:tcPr>
          <w:p w14:paraId="5ECC094D" w14:textId="76814446" w:rsidR="009E0473" w:rsidRPr="00647559" w:rsidRDefault="00900BD0" w:rsidP="002A285F">
            <w:pPr>
              <w:rPr>
                <w:rFonts w:asciiTheme="minorHAnsi" w:hAnsiTheme="minorHAnsi" w:cs="Calibri"/>
                <w:b/>
                <w:sz w:val="22"/>
                <w:szCs w:val="22"/>
              </w:rPr>
            </w:pPr>
            <w:r w:rsidRPr="00647559">
              <w:rPr>
                <w:rFonts w:asciiTheme="minorHAnsi" w:hAnsiTheme="minorHAnsi" w:cs="Calibri"/>
                <w:b/>
                <w:sz w:val="22"/>
                <w:szCs w:val="22"/>
              </w:rPr>
              <w:t>Update reports</w:t>
            </w:r>
          </w:p>
        </w:tc>
        <w:tc>
          <w:tcPr>
            <w:tcW w:w="946" w:type="dxa"/>
          </w:tcPr>
          <w:p w14:paraId="548DB3FA" w14:textId="77777777" w:rsidR="009E0473" w:rsidRPr="00647559" w:rsidRDefault="009E0473" w:rsidP="002A285F">
            <w:pPr>
              <w:rPr>
                <w:rFonts w:asciiTheme="minorHAnsi" w:hAnsiTheme="minorHAnsi" w:cs="Calibri"/>
                <w:sz w:val="22"/>
                <w:szCs w:val="22"/>
              </w:rPr>
            </w:pPr>
          </w:p>
        </w:tc>
      </w:tr>
      <w:tr w:rsidR="009E0473" w:rsidRPr="00647559" w14:paraId="2BDB6E57" w14:textId="77777777" w:rsidTr="001418C7">
        <w:tc>
          <w:tcPr>
            <w:tcW w:w="833" w:type="dxa"/>
          </w:tcPr>
          <w:p w14:paraId="5D5EFA2A" w14:textId="0C8784D3" w:rsidR="009E0473" w:rsidRPr="00647559" w:rsidRDefault="00865353" w:rsidP="002A285F">
            <w:pPr>
              <w:rPr>
                <w:rFonts w:asciiTheme="minorHAnsi" w:hAnsiTheme="minorHAnsi" w:cs="Calibri"/>
                <w:sz w:val="22"/>
                <w:szCs w:val="22"/>
              </w:rPr>
            </w:pPr>
            <w:r w:rsidRPr="00647559">
              <w:rPr>
                <w:rFonts w:asciiTheme="minorHAnsi" w:hAnsiTheme="minorHAnsi" w:cs="Calibri"/>
                <w:sz w:val="22"/>
                <w:szCs w:val="22"/>
              </w:rPr>
              <w:t>6.1</w:t>
            </w:r>
          </w:p>
        </w:tc>
        <w:tc>
          <w:tcPr>
            <w:tcW w:w="7247" w:type="dxa"/>
          </w:tcPr>
          <w:p w14:paraId="1FB007A9" w14:textId="50E065AB" w:rsidR="009E0473" w:rsidRPr="00647559" w:rsidRDefault="00647559" w:rsidP="00647559">
            <w:pPr>
              <w:rPr>
                <w:rFonts w:asciiTheme="minorHAnsi" w:hAnsiTheme="minorHAnsi" w:cs="Calibri"/>
                <w:sz w:val="22"/>
                <w:szCs w:val="22"/>
              </w:rPr>
            </w:pPr>
            <w:r w:rsidRPr="00647559">
              <w:rPr>
                <w:rFonts w:asciiTheme="minorHAnsi" w:hAnsiTheme="minorHAnsi" w:cs="Calibri"/>
                <w:b/>
                <w:sz w:val="22"/>
                <w:szCs w:val="22"/>
              </w:rPr>
              <w:t>Lead Dean/Director</w:t>
            </w:r>
          </w:p>
        </w:tc>
        <w:tc>
          <w:tcPr>
            <w:tcW w:w="946" w:type="dxa"/>
          </w:tcPr>
          <w:p w14:paraId="3F228F2C" w14:textId="77777777" w:rsidR="009E0473" w:rsidRPr="00647559" w:rsidRDefault="009E0473" w:rsidP="002A285F">
            <w:pPr>
              <w:rPr>
                <w:rFonts w:asciiTheme="minorHAnsi" w:hAnsiTheme="minorHAnsi" w:cs="Calibri"/>
                <w:sz w:val="22"/>
                <w:szCs w:val="22"/>
              </w:rPr>
            </w:pPr>
          </w:p>
        </w:tc>
      </w:tr>
      <w:tr w:rsidR="009E0473" w:rsidRPr="00647559" w14:paraId="185358F4" w14:textId="77777777" w:rsidTr="001418C7">
        <w:tc>
          <w:tcPr>
            <w:tcW w:w="833" w:type="dxa"/>
          </w:tcPr>
          <w:p w14:paraId="49AD5BD2" w14:textId="77777777" w:rsidR="009E0473" w:rsidRPr="00647559" w:rsidRDefault="009E0473" w:rsidP="002A285F">
            <w:pPr>
              <w:rPr>
                <w:rFonts w:asciiTheme="minorHAnsi" w:hAnsiTheme="minorHAnsi" w:cs="Calibri"/>
                <w:sz w:val="22"/>
                <w:szCs w:val="22"/>
              </w:rPr>
            </w:pPr>
          </w:p>
        </w:tc>
        <w:tc>
          <w:tcPr>
            <w:tcW w:w="7247" w:type="dxa"/>
          </w:tcPr>
          <w:p w14:paraId="6346126F" w14:textId="77777777" w:rsidR="009E0473" w:rsidRDefault="00647559" w:rsidP="002A285F">
            <w:pPr>
              <w:rPr>
                <w:rFonts w:asciiTheme="minorHAnsi" w:hAnsiTheme="minorHAnsi" w:cs="Calibri"/>
                <w:sz w:val="22"/>
                <w:szCs w:val="22"/>
              </w:rPr>
            </w:pPr>
            <w:r>
              <w:rPr>
                <w:rFonts w:asciiTheme="minorHAnsi" w:hAnsiTheme="minorHAnsi" w:cs="Calibri"/>
                <w:sz w:val="22"/>
                <w:szCs w:val="22"/>
              </w:rPr>
              <w:t>CM highlighted:</w:t>
            </w:r>
          </w:p>
          <w:p w14:paraId="7BBAFBFB" w14:textId="77777777" w:rsidR="00647559" w:rsidRDefault="00706CBE" w:rsidP="00647559">
            <w:pPr>
              <w:pStyle w:val="ListParagraph"/>
              <w:numPr>
                <w:ilvl w:val="0"/>
                <w:numId w:val="4"/>
              </w:numPr>
              <w:rPr>
                <w:rFonts w:asciiTheme="minorHAnsi" w:hAnsiTheme="minorHAnsi" w:cs="Calibri"/>
                <w:sz w:val="22"/>
                <w:szCs w:val="22"/>
              </w:rPr>
            </w:pPr>
            <w:r>
              <w:rPr>
                <w:rFonts w:asciiTheme="minorHAnsi" w:hAnsiTheme="minorHAnsi" w:cs="Calibri"/>
                <w:sz w:val="22"/>
                <w:szCs w:val="22"/>
              </w:rPr>
              <w:t>Professor Adam Hill has been appointed as PG Dean – East and will take up post in mid December.</w:t>
            </w:r>
          </w:p>
          <w:p w14:paraId="1AA87177" w14:textId="21ABE129" w:rsidR="00706CBE" w:rsidRPr="00647559" w:rsidRDefault="00706CBE" w:rsidP="00647559">
            <w:pPr>
              <w:pStyle w:val="ListParagraph"/>
              <w:numPr>
                <w:ilvl w:val="0"/>
                <w:numId w:val="4"/>
              </w:numPr>
              <w:rPr>
                <w:rFonts w:asciiTheme="minorHAnsi" w:hAnsiTheme="minorHAnsi" w:cs="Calibri"/>
                <w:sz w:val="22"/>
                <w:szCs w:val="22"/>
              </w:rPr>
            </w:pPr>
            <w:r>
              <w:rPr>
                <w:rFonts w:asciiTheme="minorHAnsi" w:hAnsiTheme="minorHAnsi" w:cs="Calibri"/>
                <w:sz w:val="22"/>
                <w:szCs w:val="22"/>
              </w:rPr>
              <w:t xml:space="preserve">Pota Kalima will step down as TPD. </w:t>
            </w:r>
            <w:r w:rsidR="003B3D34">
              <w:rPr>
                <w:rFonts w:asciiTheme="minorHAnsi" w:hAnsiTheme="minorHAnsi" w:cs="Calibri"/>
                <w:sz w:val="22"/>
                <w:szCs w:val="22"/>
              </w:rPr>
              <w:t xml:space="preserve"> The STB recorded its thanks for the very good job he has done and </w:t>
            </w:r>
            <w:r w:rsidR="00AB03AA">
              <w:rPr>
                <w:rFonts w:asciiTheme="minorHAnsi" w:hAnsiTheme="minorHAnsi" w:cs="Calibri"/>
                <w:sz w:val="22"/>
                <w:szCs w:val="22"/>
              </w:rPr>
              <w:t>his calm</w:t>
            </w:r>
            <w:r w:rsidR="00CB6C02">
              <w:rPr>
                <w:rFonts w:asciiTheme="minorHAnsi" w:hAnsiTheme="minorHAnsi" w:cs="Calibri"/>
                <w:sz w:val="22"/>
                <w:szCs w:val="22"/>
              </w:rPr>
              <w:t>ness</w:t>
            </w:r>
            <w:r w:rsidR="00AB03AA">
              <w:rPr>
                <w:rFonts w:asciiTheme="minorHAnsi" w:hAnsiTheme="minorHAnsi" w:cs="Calibri"/>
                <w:sz w:val="22"/>
                <w:szCs w:val="22"/>
              </w:rPr>
              <w:t xml:space="preserve"> during a time of major change.  PJ will write to him to formally </w:t>
            </w:r>
            <w:r w:rsidR="00CB6C02">
              <w:rPr>
                <w:rFonts w:asciiTheme="minorHAnsi" w:hAnsiTheme="minorHAnsi" w:cs="Calibri"/>
                <w:sz w:val="22"/>
                <w:szCs w:val="22"/>
              </w:rPr>
              <w:t xml:space="preserve">to </w:t>
            </w:r>
            <w:r w:rsidR="00AB03AA">
              <w:rPr>
                <w:rFonts w:asciiTheme="minorHAnsi" w:hAnsiTheme="minorHAnsi" w:cs="Calibri"/>
                <w:sz w:val="22"/>
                <w:szCs w:val="22"/>
              </w:rPr>
              <w:t>record the STB’s thanks.</w:t>
            </w:r>
          </w:p>
        </w:tc>
        <w:tc>
          <w:tcPr>
            <w:tcW w:w="946" w:type="dxa"/>
          </w:tcPr>
          <w:p w14:paraId="649165CC" w14:textId="77777777" w:rsidR="009E0473" w:rsidRDefault="009E0473" w:rsidP="002A285F">
            <w:pPr>
              <w:rPr>
                <w:rFonts w:asciiTheme="minorHAnsi" w:hAnsiTheme="minorHAnsi" w:cs="Calibri"/>
                <w:sz w:val="22"/>
                <w:szCs w:val="22"/>
              </w:rPr>
            </w:pPr>
          </w:p>
          <w:p w14:paraId="193B5248" w14:textId="77777777" w:rsidR="00AB03AA" w:rsidRDefault="00AB03AA" w:rsidP="002A285F">
            <w:pPr>
              <w:rPr>
                <w:rFonts w:asciiTheme="minorHAnsi" w:hAnsiTheme="minorHAnsi" w:cs="Calibri"/>
                <w:sz w:val="22"/>
                <w:szCs w:val="22"/>
              </w:rPr>
            </w:pPr>
          </w:p>
          <w:p w14:paraId="3AB1A87F" w14:textId="77777777" w:rsidR="00AB03AA" w:rsidRDefault="00AB03AA" w:rsidP="002A285F">
            <w:pPr>
              <w:rPr>
                <w:rFonts w:asciiTheme="minorHAnsi" w:hAnsiTheme="minorHAnsi" w:cs="Calibri"/>
                <w:sz w:val="22"/>
                <w:szCs w:val="22"/>
              </w:rPr>
            </w:pPr>
          </w:p>
          <w:p w14:paraId="4508AC24" w14:textId="77777777" w:rsidR="00AB03AA" w:rsidRDefault="00AB03AA" w:rsidP="002A285F">
            <w:pPr>
              <w:rPr>
                <w:rFonts w:asciiTheme="minorHAnsi" w:hAnsiTheme="minorHAnsi" w:cs="Calibri"/>
                <w:sz w:val="22"/>
                <w:szCs w:val="22"/>
              </w:rPr>
            </w:pPr>
          </w:p>
          <w:p w14:paraId="1761DD6E" w14:textId="77777777" w:rsidR="00AB03AA" w:rsidRDefault="00AB03AA" w:rsidP="002A285F">
            <w:pPr>
              <w:rPr>
                <w:rFonts w:asciiTheme="minorHAnsi" w:hAnsiTheme="minorHAnsi" w:cs="Calibri"/>
                <w:sz w:val="22"/>
                <w:szCs w:val="22"/>
              </w:rPr>
            </w:pPr>
          </w:p>
          <w:p w14:paraId="4B15A477" w14:textId="4AF0187E" w:rsidR="00AB03AA" w:rsidRPr="00AB03AA" w:rsidRDefault="00AB03AA" w:rsidP="002A285F">
            <w:pPr>
              <w:rPr>
                <w:rFonts w:asciiTheme="minorHAnsi" w:hAnsiTheme="minorHAnsi" w:cs="Calibri"/>
                <w:b/>
                <w:sz w:val="22"/>
                <w:szCs w:val="22"/>
              </w:rPr>
            </w:pPr>
            <w:r w:rsidRPr="00AB03AA">
              <w:rPr>
                <w:rFonts w:asciiTheme="minorHAnsi" w:hAnsiTheme="minorHAnsi" w:cs="Calibri"/>
                <w:b/>
                <w:sz w:val="22"/>
                <w:szCs w:val="22"/>
              </w:rPr>
              <w:t>PJ</w:t>
            </w:r>
          </w:p>
        </w:tc>
      </w:tr>
      <w:tr w:rsidR="009E0473" w:rsidRPr="00647559" w14:paraId="1358796E" w14:textId="77777777" w:rsidTr="001418C7">
        <w:tc>
          <w:tcPr>
            <w:tcW w:w="833" w:type="dxa"/>
          </w:tcPr>
          <w:p w14:paraId="26FFF624" w14:textId="77777777" w:rsidR="009E0473" w:rsidRPr="00647559" w:rsidRDefault="009E0473" w:rsidP="002A285F">
            <w:pPr>
              <w:rPr>
                <w:rFonts w:asciiTheme="minorHAnsi" w:hAnsiTheme="minorHAnsi" w:cs="Calibri"/>
                <w:sz w:val="22"/>
                <w:szCs w:val="22"/>
              </w:rPr>
            </w:pPr>
          </w:p>
        </w:tc>
        <w:tc>
          <w:tcPr>
            <w:tcW w:w="7247" w:type="dxa"/>
          </w:tcPr>
          <w:p w14:paraId="44929559" w14:textId="77777777" w:rsidR="009E0473" w:rsidRPr="00647559" w:rsidRDefault="009E0473" w:rsidP="002A285F">
            <w:pPr>
              <w:rPr>
                <w:rFonts w:asciiTheme="minorHAnsi" w:hAnsiTheme="minorHAnsi" w:cs="Calibri"/>
                <w:sz w:val="22"/>
                <w:szCs w:val="22"/>
              </w:rPr>
            </w:pPr>
          </w:p>
        </w:tc>
        <w:tc>
          <w:tcPr>
            <w:tcW w:w="946" w:type="dxa"/>
          </w:tcPr>
          <w:p w14:paraId="4678621B" w14:textId="77777777" w:rsidR="009E0473" w:rsidRPr="00647559" w:rsidRDefault="009E0473" w:rsidP="002A285F">
            <w:pPr>
              <w:rPr>
                <w:rFonts w:asciiTheme="minorHAnsi" w:hAnsiTheme="minorHAnsi" w:cs="Calibri"/>
                <w:sz w:val="22"/>
                <w:szCs w:val="22"/>
              </w:rPr>
            </w:pPr>
          </w:p>
        </w:tc>
      </w:tr>
      <w:tr w:rsidR="009E0473" w:rsidRPr="00647559" w14:paraId="5281CF68" w14:textId="77777777" w:rsidTr="001418C7">
        <w:tc>
          <w:tcPr>
            <w:tcW w:w="833" w:type="dxa"/>
          </w:tcPr>
          <w:p w14:paraId="388A7B98" w14:textId="76F08A6D" w:rsidR="009E0473" w:rsidRPr="00647559" w:rsidRDefault="00AB03AA" w:rsidP="002A285F">
            <w:pPr>
              <w:rPr>
                <w:rFonts w:asciiTheme="minorHAnsi" w:hAnsiTheme="minorHAnsi" w:cs="Calibri"/>
                <w:sz w:val="22"/>
                <w:szCs w:val="22"/>
              </w:rPr>
            </w:pPr>
            <w:r>
              <w:rPr>
                <w:rFonts w:asciiTheme="minorHAnsi" w:hAnsiTheme="minorHAnsi" w:cs="Calibri"/>
                <w:sz w:val="22"/>
                <w:szCs w:val="22"/>
              </w:rPr>
              <w:t>6.2</w:t>
            </w:r>
          </w:p>
        </w:tc>
        <w:tc>
          <w:tcPr>
            <w:tcW w:w="7247" w:type="dxa"/>
          </w:tcPr>
          <w:p w14:paraId="33B45873" w14:textId="04432AEA" w:rsidR="009E0473" w:rsidRPr="00AB03AA" w:rsidRDefault="00AB03AA" w:rsidP="00AB03AA">
            <w:pPr>
              <w:tabs>
                <w:tab w:val="left" w:pos="567"/>
              </w:tabs>
              <w:rPr>
                <w:rFonts w:asciiTheme="minorHAnsi" w:hAnsiTheme="minorHAnsi" w:cs="Calibri"/>
                <w:b/>
                <w:sz w:val="22"/>
                <w:szCs w:val="22"/>
              </w:rPr>
            </w:pPr>
            <w:r w:rsidRPr="00AB03AA">
              <w:rPr>
                <w:rFonts w:asciiTheme="minorHAnsi" w:hAnsiTheme="minorHAnsi" w:cs="Calibri"/>
                <w:b/>
                <w:sz w:val="22"/>
                <w:szCs w:val="22"/>
              </w:rPr>
              <w:t>Histopathology</w:t>
            </w:r>
          </w:p>
        </w:tc>
        <w:tc>
          <w:tcPr>
            <w:tcW w:w="946" w:type="dxa"/>
          </w:tcPr>
          <w:p w14:paraId="28B212A3" w14:textId="77777777" w:rsidR="009E0473" w:rsidRPr="00647559" w:rsidRDefault="009E0473" w:rsidP="002A285F">
            <w:pPr>
              <w:rPr>
                <w:rFonts w:asciiTheme="minorHAnsi" w:hAnsiTheme="minorHAnsi" w:cs="Calibri"/>
                <w:sz w:val="22"/>
                <w:szCs w:val="22"/>
              </w:rPr>
            </w:pPr>
          </w:p>
        </w:tc>
      </w:tr>
      <w:tr w:rsidR="009E0473" w:rsidRPr="00647559" w14:paraId="7FC0C93F" w14:textId="77777777" w:rsidTr="001418C7">
        <w:tc>
          <w:tcPr>
            <w:tcW w:w="833" w:type="dxa"/>
          </w:tcPr>
          <w:p w14:paraId="1E5A1B03" w14:textId="77777777" w:rsidR="009E0473" w:rsidRPr="00647559" w:rsidRDefault="009E0473" w:rsidP="002A285F">
            <w:pPr>
              <w:rPr>
                <w:rFonts w:asciiTheme="minorHAnsi" w:hAnsiTheme="minorHAnsi" w:cs="Calibri"/>
                <w:sz w:val="22"/>
                <w:szCs w:val="22"/>
              </w:rPr>
            </w:pPr>
          </w:p>
        </w:tc>
        <w:tc>
          <w:tcPr>
            <w:tcW w:w="7247" w:type="dxa"/>
          </w:tcPr>
          <w:p w14:paraId="50D0306B" w14:textId="77777777" w:rsidR="00CB6C02" w:rsidRDefault="00E05105" w:rsidP="002A285F">
            <w:pPr>
              <w:rPr>
                <w:rFonts w:asciiTheme="minorHAnsi" w:hAnsiTheme="minorHAnsi" w:cs="Calibri"/>
                <w:sz w:val="22"/>
                <w:szCs w:val="22"/>
              </w:rPr>
            </w:pPr>
            <w:r>
              <w:rPr>
                <w:rFonts w:asciiTheme="minorHAnsi" w:hAnsiTheme="minorHAnsi" w:cs="Calibri"/>
                <w:sz w:val="22"/>
                <w:szCs w:val="22"/>
              </w:rPr>
              <w:t xml:space="preserve">LS </w:t>
            </w:r>
            <w:r w:rsidR="00CB6C02">
              <w:rPr>
                <w:rFonts w:asciiTheme="minorHAnsi" w:hAnsiTheme="minorHAnsi" w:cs="Calibri"/>
                <w:sz w:val="22"/>
                <w:szCs w:val="22"/>
              </w:rPr>
              <w:t>noted:</w:t>
            </w:r>
          </w:p>
          <w:p w14:paraId="1A32D64A" w14:textId="77777777" w:rsidR="00CB6C02" w:rsidRDefault="00E05105" w:rsidP="00CB6C02">
            <w:pPr>
              <w:pStyle w:val="ListParagraph"/>
              <w:numPr>
                <w:ilvl w:val="0"/>
                <w:numId w:val="9"/>
              </w:numPr>
              <w:rPr>
                <w:rFonts w:asciiTheme="minorHAnsi" w:hAnsiTheme="minorHAnsi" w:cs="Calibri"/>
                <w:sz w:val="22"/>
                <w:szCs w:val="22"/>
              </w:rPr>
            </w:pPr>
            <w:r w:rsidRPr="00CB6C02">
              <w:rPr>
                <w:rFonts w:asciiTheme="minorHAnsi" w:hAnsiTheme="minorHAnsi" w:cs="Calibri"/>
                <w:sz w:val="22"/>
                <w:szCs w:val="22"/>
              </w:rPr>
              <w:t>Louise Smith will return from maternity leave and resume her post as TPD North.</w:t>
            </w:r>
          </w:p>
          <w:p w14:paraId="03BF05F3" w14:textId="73D95350" w:rsidR="00CB6C02" w:rsidRDefault="00CB6C02" w:rsidP="00CB6C02">
            <w:pPr>
              <w:pStyle w:val="ListParagraph"/>
              <w:numPr>
                <w:ilvl w:val="0"/>
                <w:numId w:val="9"/>
              </w:numPr>
              <w:rPr>
                <w:rFonts w:asciiTheme="minorHAnsi" w:hAnsiTheme="minorHAnsi" w:cs="Calibri"/>
                <w:sz w:val="22"/>
                <w:szCs w:val="22"/>
              </w:rPr>
            </w:pPr>
            <w:r>
              <w:rPr>
                <w:rFonts w:asciiTheme="minorHAnsi" w:hAnsiTheme="minorHAnsi" w:cs="Calibri"/>
                <w:sz w:val="22"/>
                <w:szCs w:val="22"/>
              </w:rPr>
              <w:t>s</w:t>
            </w:r>
            <w:r w:rsidR="00943F47" w:rsidRPr="00CB6C02">
              <w:rPr>
                <w:rFonts w:asciiTheme="minorHAnsi" w:hAnsiTheme="minorHAnsi" w:cs="Calibri"/>
                <w:sz w:val="22"/>
                <w:szCs w:val="22"/>
              </w:rPr>
              <w:t>ome issues with training in Inverness and ongoing discussion to ensure experience was provided there.</w:t>
            </w:r>
          </w:p>
          <w:p w14:paraId="01CB0707" w14:textId="241736E6" w:rsidR="009E0473" w:rsidRPr="00CB6C02" w:rsidRDefault="00CB6C02" w:rsidP="00CB6C02">
            <w:pPr>
              <w:pStyle w:val="ListParagraph"/>
              <w:numPr>
                <w:ilvl w:val="0"/>
                <w:numId w:val="9"/>
              </w:numPr>
              <w:rPr>
                <w:rFonts w:asciiTheme="minorHAnsi" w:hAnsiTheme="minorHAnsi" w:cs="Calibri"/>
                <w:sz w:val="22"/>
                <w:szCs w:val="22"/>
              </w:rPr>
            </w:pPr>
            <w:r>
              <w:rPr>
                <w:rFonts w:asciiTheme="minorHAnsi" w:hAnsiTheme="minorHAnsi" w:cs="Calibri"/>
                <w:sz w:val="22"/>
                <w:szCs w:val="22"/>
              </w:rPr>
              <w:t>c</w:t>
            </w:r>
            <w:r w:rsidR="00943F47" w:rsidRPr="00CB6C02">
              <w:rPr>
                <w:rFonts w:asciiTheme="minorHAnsi" w:hAnsiTheme="minorHAnsi" w:cs="Calibri"/>
                <w:sz w:val="22"/>
                <w:szCs w:val="22"/>
              </w:rPr>
              <w:t xml:space="preserve">ollaborative training was </w:t>
            </w:r>
            <w:r w:rsidR="00D25C4D" w:rsidRPr="00CB6C02">
              <w:rPr>
                <w:rFonts w:asciiTheme="minorHAnsi" w:hAnsiTheme="minorHAnsi" w:cs="Calibri"/>
                <w:sz w:val="22"/>
                <w:szCs w:val="22"/>
              </w:rPr>
              <w:t>continuing,</w:t>
            </w:r>
            <w:r w:rsidR="00943F47" w:rsidRPr="00CB6C02">
              <w:rPr>
                <w:rFonts w:asciiTheme="minorHAnsi" w:hAnsiTheme="minorHAnsi" w:cs="Calibri"/>
                <w:sz w:val="22"/>
                <w:szCs w:val="22"/>
              </w:rPr>
              <w:t xml:space="preserve"> and Neuropathology in Tayside and Grampian were going ahead with block training etc.</w:t>
            </w:r>
          </w:p>
        </w:tc>
        <w:tc>
          <w:tcPr>
            <w:tcW w:w="946" w:type="dxa"/>
          </w:tcPr>
          <w:p w14:paraId="64D94F36" w14:textId="77777777" w:rsidR="009E0473" w:rsidRPr="00647559" w:rsidRDefault="009E0473" w:rsidP="002A285F">
            <w:pPr>
              <w:rPr>
                <w:rFonts w:asciiTheme="minorHAnsi" w:hAnsiTheme="minorHAnsi" w:cs="Calibri"/>
                <w:sz w:val="22"/>
                <w:szCs w:val="22"/>
              </w:rPr>
            </w:pPr>
          </w:p>
        </w:tc>
      </w:tr>
      <w:tr w:rsidR="009E0473" w:rsidRPr="00647559" w14:paraId="3E37488F" w14:textId="77777777" w:rsidTr="001418C7">
        <w:tc>
          <w:tcPr>
            <w:tcW w:w="833" w:type="dxa"/>
          </w:tcPr>
          <w:p w14:paraId="5AE6E5A4" w14:textId="77777777" w:rsidR="009E0473" w:rsidRPr="00647559" w:rsidRDefault="009E0473" w:rsidP="002A285F">
            <w:pPr>
              <w:rPr>
                <w:rFonts w:asciiTheme="minorHAnsi" w:hAnsiTheme="minorHAnsi" w:cs="Calibri"/>
                <w:sz w:val="22"/>
                <w:szCs w:val="22"/>
              </w:rPr>
            </w:pPr>
          </w:p>
        </w:tc>
        <w:tc>
          <w:tcPr>
            <w:tcW w:w="7247" w:type="dxa"/>
          </w:tcPr>
          <w:p w14:paraId="6704BABD" w14:textId="77777777" w:rsidR="009E0473" w:rsidRPr="00647559" w:rsidRDefault="009E0473" w:rsidP="002A285F">
            <w:pPr>
              <w:rPr>
                <w:rFonts w:asciiTheme="minorHAnsi" w:hAnsiTheme="minorHAnsi" w:cs="Calibri"/>
                <w:sz w:val="22"/>
                <w:szCs w:val="22"/>
              </w:rPr>
            </w:pPr>
          </w:p>
        </w:tc>
        <w:tc>
          <w:tcPr>
            <w:tcW w:w="946" w:type="dxa"/>
          </w:tcPr>
          <w:p w14:paraId="3B7CCFA9" w14:textId="77777777" w:rsidR="009E0473" w:rsidRPr="00647559" w:rsidRDefault="009E0473" w:rsidP="002A285F">
            <w:pPr>
              <w:rPr>
                <w:rFonts w:asciiTheme="minorHAnsi" w:hAnsiTheme="minorHAnsi" w:cs="Calibri"/>
                <w:sz w:val="22"/>
                <w:szCs w:val="22"/>
              </w:rPr>
            </w:pPr>
          </w:p>
        </w:tc>
      </w:tr>
      <w:tr w:rsidR="009E0473" w:rsidRPr="00647559" w14:paraId="1DD422A1" w14:textId="77777777" w:rsidTr="001418C7">
        <w:tc>
          <w:tcPr>
            <w:tcW w:w="833" w:type="dxa"/>
          </w:tcPr>
          <w:p w14:paraId="4A382B14" w14:textId="2F5DD056" w:rsidR="009E0473" w:rsidRPr="00647559" w:rsidRDefault="00943F47" w:rsidP="002A285F">
            <w:pPr>
              <w:rPr>
                <w:rFonts w:asciiTheme="minorHAnsi" w:hAnsiTheme="minorHAnsi" w:cs="Calibri"/>
                <w:sz w:val="22"/>
                <w:szCs w:val="22"/>
              </w:rPr>
            </w:pPr>
            <w:r>
              <w:rPr>
                <w:rFonts w:asciiTheme="minorHAnsi" w:hAnsiTheme="minorHAnsi" w:cs="Calibri"/>
                <w:sz w:val="22"/>
                <w:szCs w:val="22"/>
              </w:rPr>
              <w:t>6.3</w:t>
            </w:r>
          </w:p>
        </w:tc>
        <w:tc>
          <w:tcPr>
            <w:tcW w:w="7247" w:type="dxa"/>
          </w:tcPr>
          <w:p w14:paraId="67D9861D" w14:textId="6B267C13" w:rsidR="009E0473" w:rsidRPr="00943F47" w:rsidRDefault="00943F47" w:rsidP="00943F47">
            <w:pPr>
              <w:tabs>
                <w:tab w:val="left" w:pos="567"/>
              </w:tabs>
              <w:rPr>
                <w:rFonts w:asciiTheme="minorHAnsi" w:hAnsiTheme="minorHAnsi" w:cs="Calibri"/>
                <w:b/>
                <w:sz w:val="22"/>
                <w:szCs w:val="22"/>
              </w:rPr>
            </w:pPr>
            <w:r w:rsidRPr="00943F47">
              <w:rPr>
                <w:rFonts w:asciiTheme="minorHAnsi" w:hAnsiTheme="minorHAnsi" w:cs="Calibri"/>
                <w:b/>
                <w:sz w:val="22"/>
                <w:szCs w:val="22"/>
              </w:rPr>
              <w:t>Diagnostic neuropathology</w:t>
            </w:r>
          </w:p>
        </w:tc>
        <w:tc>
          <w:tcPr>
            <w:tcW w:w="946" w:type="dxa"/>
          </w:tcPr>
          <w:p w14:paraId="1EFAFD4D" w14:textId="77777777" w:rsidR="009E0473" w:rsidRPr="00647559" w:rsidRDefault="009E0473" w:rsidP="002A285F">
            <w:pPr>
              <w:rPr>
                <w:rFonts w:asciiTheme="minorHAnsi" w:hAnsiTheme="minorHAnsi" w:cs="Calibri"/>
                <w:sz w:val="22"/>
                <w:szCs w:val="22"/>
              </w:rPr>
            </w:pPr>
          </w:p>
        </w:tc>
      </w:tr>
      <w:tr w:rsidR="009E0473" w:rsidRPr="00647559" w14:paraId="01D70D81" w14:textId="77777777" w:rsidTr="001418C7">
        <w:tc>
          <w:tcPr>
            <w:tcW w:w="833" w:type="dxa"/>
          </w:tcPr>
          <w:p w14:paraId="53DACF82" w14:textId="77777777" w:rsidR="009E0473" w:rsidRPr="00647559" w:rsidRDefault="009E0473" w:rsidP="002A285F">
            <w:pPr>
              <w:rPr>
                <w:rFonts w:asciiTheme="minorHAnsi" w:hAnsiTheme="minorHAnsi" w:cs="Calibri"/>
                <w:sz w:val="22"/>
                <w:szCs w:val="22"/>
              </w:rPr>
            </w:pPr>
          </w:p>
        </w:tc>
        <w:tc>
          <w:tcPr>
            <w:tcW w:w="7247" w:type="dxa"/>
          </w:tcPr>
          <w:p w14:paraId="0C578107" w14:textId="5D2F7F03" w:rsidR="009E0473" w:rsidRPr="00647559" w:rsidRDefault="00896F65" w:rsidP="002A285F">
            <w:pPr>
              <w:rPr>
                <w:rFonts w:asciiTheme="minorHAnsi" w:hAnsiTheme="minorHAnsi" w:cs="Calibri"/>
                <w:sz w:val="22"/>
                <w:szCs w:val="22"/>
              </w:rPr>
            </w:pPr>
            <w:r>
              <w:rPr>
                <w:rFonts w:asciiTheme="minorHAnsi" w:hAnsiTheme="minorHAnsi" w:cs="Calibri"/>
                <w:sz w:val="22"/>
                <w:szCs w:val="22"/>
              </w:rPr>
              <w:t>No concerns were reported.</w:t>
            </w:r>
          </w:p>
        </w:tc>
        <w:tc>
          <w:tcPr>
            <w:tcW w:w="946" w:type="dxa"/>
          </w:tcPr>
          <w:p w14:paraId="13FD9202" w14:textId="77777777" w:rsidR="009E0473" w:rsidRPr="00647559" w:rsidRDefault="009E0473" w:rsidP="002A285F">
            <w:pPr>
              <w:rPr>
                <w:rFonts w:asciiTheme="minorHAnsi" w:hAnsiTheme="minorHAnsi" w:cs="Calibri"/>
                <w:sz w:val="22"/>
                <w:szCs w:val="22"/>
              </w:rPr>
            </w:pPr>
          </w:p>
        </w:tc>
      </w:tr>
      <w:tr w:rsidR="00647559" w:rsidRPr="00647559" w14:paraId="59BCBF46" w14:textId="77777777" w:rsidTr="001418C7">
        <w:tc>
          <w:tcPr>
            <w:tcW w:w="833" w:type="dxa"/>
          </w:tcPr>
          <w:p w14:paraId="62BD3290" w14:textId="77777777" w:rsidR="00647559" w:rsidRPr="00647559" w:rsidRDefault="00647559" w:rsidP="002A285F">
            <w:pPr>
              <w:rPr>
                <w:rFonts w:asciiTheme="minorHAnsi" w:hAnsiTheme="minorHAnsi" w:cs="Calibri"/>
                <w:sz w:val="22"/>
                <w:szCs w:val="22"/>
              </w:rPr>
            </w:pPr>
          </w:p>
        </w:tc>
        <w:tc>
          <w:tcPr>
            <w:tcW w:w="7247" w:type="dxa"/>
          </w:tcPr>
          <w:p w14:paraId="0F49B467" w14:textId="77777777" w:rsidR="00647559" w:rsidRPr="00647559" w:rsidRDefault="00647559" w:rsidP="002A285F">
            <w:pPr>
              <w:rPr>
                <w:rFonts w:asciiTheme="minorHAnsi" w:hAnsiTheme="minorHAnsi" w:cs="Calibri"/>
                <w:sz w:val="22"/>
                <w:szCs w:val="22"/>
              </w:rPr>
            </w:pPr>
          </w:p>
        </w:tc>
        <w:tc>
          <w:tcPr>
            <w:tcW w:w="946" w:type="dxa"/>
          </w:tcPr>
          <w:p w14:paraId="199A9116" w14:textId="77777777" w:rsidR="00647559" w:rsidRPr="00647559" w:rsidRDefault="00647559" w:rsidP="002A285F">
            <w:pPr>
              <w:rPr>
                <w:rFonts w:asciiTheme="minorHAnsi" w:hAnsiTheme="minorHAnsi" w:cs="Calibri"/>
                <w:sz w:val="22"/>
                <w:szCs w:val="22"/>
              </w:rPr>
            </w:pPr>
          </w:p>
        </w:tc>
      </w:tr>
      <w:tr w:rsidR="00647559" w:rsidRPr="00647559" w14:paraId="7E29CE1D" w14:textId="77777777" w:rsidTr="001418C7">
        <w:tc>
          <w:tcPr>
            <w:tcW w:w="833" w:type="dxa"/>
          </w:tcPr>
          <w:p w14:paraId="57748E49" w14:textId="2A113184" w:rsidR="00647559" w:rsidRPr="00647559" w:rsidRDefault="00896F65" w:rsidP="002A285F">
            <w:pPr>
              <w:rPr>
                <w:rFonts w:asciiTheme="minorHAnsi" w:hAnsiTheme="minorHAnsi" w:cs="Calibri"/>
                <w:sz w:val="22"/>
                <w:szCs w:val="22"/>
              </w:rPr>
            </w:pPr>
            <w:r>
              <w:rPr>
                <w:rFonts w:asciiTheme="minorHAnsi" w:hAnsiTheme="minorHAnsi" w:cs="Calibri"/>
                <w:sz w:val="22"/>
                <w:szCs w:val="22"/>
              </w:rPr>
              <w:t>6.4</w:t>
            </w:r>
          </w:p>
        </w:tc>
        <w:tc>
          <w:tcPr>
            <w:tcW w:w="7247" w:type="dxa"/>
          </w:tcPr>
          <w:p w14:paraId="2D83599E" w14:textId="11733834" w:rsidR="00647559" w:rsidRPr="00896F65" w:rsidRDefault="00896F65" w:rsidP="00896F65">
            <w:pPr>
              <w:tabs>
                <w:tab w:val="left" w:pos="567"/>
              </w:tabs>
              <w:rPr>
                <w:rFonts w:asciiTheme="minorHAnsi" w:hAnsiTheme="minorHAnsi" w:cs="Calibri"/>
                <w:b/>
                <w:sz w:val="22"/>
                <w:szCs w:val="22"/>
              </w:rPr>
            </w:pPr>
            <w:r w:rsidRPr="00896F65">
              <w:rPr>
                <w:rFonts w:asciiTheme="minorHAnsi" w:hAnsiTheme="minorHAnsi" w:cs="Calibri"/>
                <w:b/>
                <w:sz w:val="22"/>
                <w:szCs w:val="22"/>
              </w:rPr>
              <w:t>Paediatric Pathology</w:t>
            </w:r>
          </w:p>
        </w:tc>
        <w:tc>
          <w:tcPr>
            <w:tcW w:w="946" w:type="dxa"/>
          </w:tcPr>
          <w:p w14:paraId="2311D51F" w14:textId="77777777" w:rsidR="00647559" w:rsidRPr="00647559" w:rsidRDefault="00647559" w:rsidP="002A285F">
            <w:pPr>
              <w:rPr>
                <w:rFonts w:asciiTheme="minorHAnsi" w:hAnsiTheme="minorHAnsi" w:cs="Calibri"/>
                <w:sz w:val="22"/>
                <w:szCs w:val="22"/>
              </w:rPr>
            </w:pPr>
          </w:p>
        </w:tc>
      </w:tr>
      <w:tr w:rsidR="00647559" w:rsidRPr="00647559" w14:paraId="08A1FDE3" w14:textId="77777777" w:rsidTr="001418C7">
        <w:tc>
          <w:tcPr>
            <w:tcW w:w="833" w:type="dxa"/>
          </w:tcPr>
          <w:p w14:paraId="1FB1A526" w14:textId="77777777" w:rsidR="00647559" w:rsidRPr="00647559" w:rsidRDefault="00647559" w:rsidP="002A285F">
            <w:pPr>
              <w:rPr>
                <w:rFonts w:asciiTheme="minorHAnsi" w:hAnsiTheme="minorHAnsi" w:cs="Calibri"/>
                <w:sz w:val="22"/>
                <w:szCs w:val="22"/>
              </w:rPr>
            </w:pPr>
          </w:p>
        </w:tc>
        <w:tc>
          <w:tcPr>
            <w:tcW w:w="7247" w:type="dxa"/>
          </w:tcPr>
          <w:p w14:paraId="7D10BC0F" w14:textId="77777777" w:rsidR="00647559" w:rsidRDefault="00BE374B" w:rsidP="002A285F">
            <w:pPr>
              <w:rPr>
                <w:rFonts w:asciiTheme="minorHAnsi" w:hAnsiTheme="minorHAnsi" w:cs="Calibri"/>
                <w:sz w:val="22"/>
                <w:szCs w:val="22"/>
              </w:rPr>
            </w:pPr>
            <w:r>
              <w:rPr>
                <w:rFonts w:asciiTheme="minorHAnsi" w:hAnsiTheme="minorHAnsi" w:cs="Calibri"/>
                <w:sz w:val="22"/>
                <w:szCs w:val="22"/>
              </w:rPr>
              <w:t>CE reported that both trainees were doing well.  There were issues around consultant staffing and perinatal services and a workload backlog which was putting pressure on colleagues.  They will consider how they train ST1s/2s.</w:t>
            </w:r>
          </w:p>
          <w:p w14:paraId="7D196BEE" w14:textId="228016A0" w:rsidR="00BE374B" w:rsidRPr="00647559" w:rsidRDefault="00BE374B" w:rsidP="002A285F">
            <w:pPr>
              <w:rPr>
                <w:rFonts w:asciiTheme="minorHAnsi" w:hAnsiTheme="minorHAnsi" w:cs="Calibri"/>
                <w:sz w:val="22"/>
                <w:szCs w:val="22"/>
              </w:rPr>
            </w:pPr>
            <w:r>
              <w:rPr>
                <w:rFonts w:asciiTheme="minorHAnsi" w:hAnsiTheme="minorHAnsi" w:cs="Calibri"/>
                <w:sz w:val="22"/>
                <w:szCs w:val="22"/>
              </w:rPr>
              <w:lastRenderedPageBreak/>
              <w:t xml:space="preserve">She </w:t>
            </w:r>
            <w:r w:rsidR="00F80AEC">
              <w:rPr>
                <w:rFonts w:asciiTheme="minorHAnsi" w:hAnsiTheme="minorHAnsi" w:cs="Calibri"/>
                <w:sz w:val="22"/>
                <w:szCs w:val="22"/>
              </w:rPr>
              <w:t xml:space="preserve">noted feedback from the GMC survey which was unexpected given their small numbers.  She and SE both felt it would be helpful </w:t>
            </w:r>
            <w:r w:rsidR="00CB6C02">
              <w:rPr>
                <w:rFonts w:asciiTheme="minorHAnsi" w:hAnsiTheme="minorHAnsi" w:cs="Calibri"/>
                <w:sz w:val="22"/>
                <w:szCs w:val="22"/>
              </w:rPr>
              <w:t>for greater clarity</w:t>
            </w:r>
            <w:r w:rsidR="00F80AEC">
              <w:rPr>
                <w:rFonts w:asciiTheme="minorHAnsi" w:hAnsiTheme="minorHAnsi" w:cs="Calibri"/>
                <w:sz w:val="22"/>
                <w:szCs w:val="22"/>
              </w:rPr>
              <w:t xml:space="preserve"> in the way </w:t>
            </w:r>
            <w:r w:rsidR="00CB6C02">
              <w:rPr>
                <w:rFonts w:asciiTheme="minorHAnsi" w:hAnsiTheme="minorHAnsi" w:cs="Calibri"/>
                <w:sz w:val="22"/>
                <w:szCs w:val="22"/>
              </w:rPr>
              <w:t xml:space="preserve">survey </w:t>
            </w:r>
            <w:r w:rsidR="00F80AEC">
              <w:rPr>
                <w:rFonts w:asciiTheme="minorHAnsi" w:hAnsiTheme="minorHAnsi" w:cs="Calibri"/>
                <w:sz w:val="22"/>
                <w:szCs w:val="22"/>
              </w:rPr>
              <w:t>information is presented.  PJ will ask FE to take this forward.</w:t>
            </w:r>
          </w:p>
        </w:tc>
        <w:tc>
          <w:tcPr>
            <w:tcW w:w="946" w:type="dxa"/>
          </w:tcPr>
          <w:p w14:paraId="4667D658" w14:textId="77777777" w:rsidR="00647559" w:rsidRDefault="00647559" w:rsidP="002A285F">
            <w:pPr>
              <w:rPr>
                <w:rFonts w:asciiTheme="minorHAnsi" w:hAnsiTheme="minorHAnsi" w:cs="Calibri"/>
                <w:sz w:val="22"/>
                <w:szCs w:val="22"/>
              </w:rPr>
            </w:pPr>
          </w:p>
          <w:p w14:paraId="6E19E3BC" w14:textId="77777777" w:rsidR="00F80AEC" w:rsidRDefault="00F80AEC" w:rsidP="002A285F">
            <w:pPr>
              <w:rPr>
                <w:rFonts w:asciiTheme="minorHAnsi" w:hAnsiTheme="minorHAnsi" w:cs="Calibri"/>
                <w:sz w:val="22"/>
                <w:szCs w:val="22"/>
              </w:rPr>
            </w:pPr>
          </w:p>
          <w:p w14:paraId="014ADA0B" w14:textId="77777777" w:rsidR="00F80AEC" w:rsidRDefault="00F80AEC" w:rsidP="002A285F">
            <w:pPr>
              <w:rPr>
                <w:rFonts w:asciiTheme="minorHAnsi" w:hAnsiTheme="minorHAnsi" w:cs="Calibri"/>
                <w:sz w:val="22"/>
                <w:szCs w:val="22"/>
              </w:rPr>
            </w:pPr>
          </w:p>
          <w:p w14:paraId="7B038C7E" w14:textId="77777777" w:rsidR="00F80AEC" w:rsidRDefault="00F80AEC" w:rsidP="002A285F">
            <w:pPr>
              <w:rPr>
                <w:rFonts w:asciiTheme="minorHAnsi" w:hAnsiTheme="minorHAnsi" w:cs="Calibri"/>
                <w:sz w:val="22"/>
                <w:szCs w:val="22"/>
              </w:rPr>
            </w:pPr>
          </w:p>
          <w:p w14:paraId="580310AB" w14:textId="77777777" w:rsidR="00F80AEC" w:rsidRDefault="00F80AEC" w:rsidP="002A285F">
            <w:pPr>
              <w:rPr>
                <w:rFonts w:asciiTheme="minorHAnsi" w:hAnsiTheme="minorHAnsi" w:cs="Calibri"/>
                <w:sz w:val="22"/>
                <w:szCs w:val="22"/>
              </w:rPr>
            </w:pPr>
          </w:p>
          <w:p w14:paraId="534E9474" w14:textId="48BBE1AA" w:rsidR="00F80AEC" w:rsidRPr="00F80AEC" w:rsidRDefault="00F80AEC" w:rsidP="002A285F">
            <w:pPr>
              <w:rPr>
                <w:rFonts w:asciiTheme="minorHAnsi" w:hAnsiTheme="minorHAnsi" w:cs="Calibri"/>
                <w:b/>
                <w:sz w:val="22"/>
                <w:szCs w:val="22"/>
              </w:rPr>
            </w:pPr>
            <w:r w:rsidRPr="00F80AEC">
              <w:rPr>
                <w:rFonts w:asciiTheme="minorHAnsi" w:hAnsiTheme="minorHAnsi" w:cs="Calibri"/>
                <w:b/>
                <w:sz w:val="22"/>
                <w:szCs w:val="22"/>
              </w:rPr>
              <w:t>PJ, FE</w:t>
            </w:r>
          </w:p>
        </w:tc>
      </w:tr>
      <w:tr w:rsidR="00647559" w:rsidRPr="00647559" w14:paraId="76482209" w14:textId="77777777" w:rsidTr="001418C7">
        <w:tc>
          <w:tcPr>
            <w:tcW w:w="833" w:type="dxa"/>
          </w:tcPr>
          <w:p w14:paraId="25DCB949" w14:textId="77777777" w:rsidR="00647559" w:rsidRPr="00647559" w:rsidRDefault="00647559" w:rsidP="002A285F">
            <w:pPr>
              <w:rPr>
                <w:rFonts w:asciiTheme="minorHAnsi" w:hAnsiTheme="minorHAnsi" w:cs="Calibri"/>
                <w:sz w:val="22"/>
                <w:szCs w:val="22"/>
              </w:rPr>
            </w:pPr>
          </w:p>
        </w:tc>
        <w:tc>
          <w:tcPr>
            <w:tcW w:w="7247" w:type="dxa"/>
          </w:tcPr>
          <w:p w14:paraId="1FBCF313" w14:textId="77777777" w:rsidR="00647559" w:rsidRPr="00647559" w:rsidRDefault="00647559" w:rsidP="002A285F">
            <w:pPr>
              <w:rPr>
                <w:rFonts w:asciiTheme="minorHAnsi" w:hAnsiTheme="minorHAnsi" w:cs="Calibri"/>
                <w:sz w:val="22"/>
                <w:szCs w:val="22"/>
              </w:rPr>
            </w:pPr>
          </w:p>
        </w:tc>
        <w:tc>
          <w:tcPr>
            <w:tcW w:w="946" w:type="dxa"/>
          </w:tcPr>
          <w:p w14:paraId="2EC5D34E" w14:textId="77777777" w:rsidR="00647559" w:rsidRPr="00647559" w:rsidRDefault="00647559" w:rsidP="002A285F">
            <w:pPr>
              <w:rPr>
                <w:rFonts w:asciiTheme="minorHAnsi" w:hAnsiTheme="minorHAnsi" w:cs="Calibri"/>
                <w:sz w:val="22"/>
                <w:szCs w:val="22"/>
              </w:rPr>
            </w:pPr>
          </w:p>
        </w:tc>
      </w:tr>
      <w:tr w:rsidR="00647559" w:rsidRPr="00647559" w14:paraId="662AA6A1" w14:textId="77777777" w:rsidTr="001418C7">
        <w:tc>
          <w:tcPr>
            <w:tcW w:w="833" w:type="dxa"/>
          </w:tcPr>
          <w:p w14:paraId="76439EE5" w14:textId="12425B8B" w:rsidR="00647559" w:rsidRPr="00647559" w:rsidRDefault="00F80AEC" w:rsidP="002A285F">
            <w:pPr>
              <w:rPr>
                <w:rFonts w:asciiTheme="minorHAnsi" w:hAnsiTheme="minorHAnsi" w:cs="Calibri"/>
                <w:sz w:val="22"/>
                <w:szCs w:val="22"/>
              </w:rPr>
            </w:pPr>
            <w:r>
              <w:rPr>
                <w:rFonts w:asciiTheme="minorHAnsi" w:hAnsiTheme="minorHAnsi" w:cs="Calibri"/>
                <w:sz w:val="22"/>
                <w:szCs w:val="22"/>
              </w:rPr>
              <w:t>6.5</w:t>
            </w:r>
          </w:p>
        </w:tc>
        <w:tc>
          <w:tcPr>
            <w:tcW w:w="7247" w:type="dxa"/>
          </w:tcPr>
          <w:p w14:paraId="1B33BC91" w14:textId="1EFA0616" w:rsidR="00647559" w:rsidRPr="00647559" w:rsidRDefault="00F80AEC" w:rsidP="00F80AEC">
            <w:pPr>
              <w:tabs>
                <w:tab w:val="left" w:pos="567"/>
              </w:tabs>
              <w:rPr>
                <w:rFonts w:asciiTheme="minorHAnsi" w:hAnsiTheme="minorHAnsi" w:cs="Calibri"/>
                <w:sz w:val="22"/>
                <w:szCs w:val="22"/>
              </w:rPr>
            </w:pPr>
            <w:r w:rsidRPr="00F80AEC">
              <w:rPr>
                <w:rFonts w:asciiTheme="minorHAnsi" w:hAnsiTheme="minorHAnsi" w:cs="Calibri"/>
                <w:b/>
                <w:sz w:val="22"/>
                <w:szCs w:val="22"/>
              </w:rPr>
              <w:t>Forensic Histopathology</w:t>
            </w:r>
          </w:p>
        </w:tc>
        <w:tc>
          <w:tcPr>
            <w:tcW w:w="946" w:type="dxa"/>
          </w:tcPr>
          <w:p w14:paraId="2AD5C671" w14:textId="77777777" w:rsidR="00647559" w:rsidRPr="00647559" w:rsidRDefault="00647559" w:rsidP="002A285F">
            <w:pPr>
              <w:rPr>
                <w:rFonts w:asciiTheme="minorHAnsi" w:hAnsiTheme="minorHAnsi" w:cs="Calibri"/>
                <w:sz w:val="22"/>
                <w:szCs w:val="22"/>
              </w:rPr>
            </w:pPr>
          </w:p>
        </w:tc>
      </w:tr>
      <w:tr w:rsidR="00647559" w:rsidRPr="00647559" w14:paraId="3F97F5CC" w14:textId="77777777" w:rsidTr="001418C7">
        <w:tc>
          <w:tcPr>
            <w:tcW w:w="833" w:type="dxa"/>
          </w:tcPr>
          <w:p w14:paraId="48F2CBC4" w14:textId="77777777" w:rsidR="00647559" w:rsidRPr="00647559" w:rsidRDefault="00647559" w:rsidP="002A285F">
            <w:pPr>
              <w:rPr>
                <w:rFonts w:asciiTheme="minorHAnsi" w:hAnsiTheme="minorHAnsi" w:cs="Calibri"/>
                <w:sz w:val="22"/>
                <w:szCs w:val="22"/>
              </w:rPr>
            </w:pPr>
          </w:p>
        </w:tc>
        <w:tc>
          <w:tcPr>
            <w:tcW w:w="7247" w:type="dxa"/>
          </w:tcPr>
          <w:p w14:paraId="257FFF63" w14:textId="47D14BF3" w:rsidR="00647559" w:rsidRPr="00647559" w:rsidRDefault="00F80AEC" w:rsidP="002A285F">
            <w:pPr>
              <w:rPr>
                <w:rFonts w:asciiTheme="minorHAnsi" w:hAnsiTheme="minorHAnsi" w:cs="Calibri"/>
                <w:sz w:val="22"/>
                <w:szCs w:val="22"/>
              </w:rPr>
            </w:pPr>
            <w:r>
              <w:rPr>
                <w:rFonts w:asciiTheme="minorHAnsi" w:hAnsiTheme="minorHAnsi" w:cs="Calibri"/>
                <w:sz w:val="22"/>
                <w:szCs w:val="22"/>
              </w:rPr>
              <w:t>No update report was received.</w:t>
            </w:r>
          </w:p>
        </w:tc>
        <w:tc>
          <w:tcPr>
            <w:tcW w:w="946" w:type="dxa"/>
          </w:tcPr>
          <w:p w14:paraId="3A7542FF" w14:textId="77777777" w:rsidR="00647559" w:rsidRPr="00647559" w:rsidRDefault="00647559" w:rsidP="002A285F">
            <w:pPr>
              <w:rPr>
                <w:rFonts w:asciiTheme="minorHAnsi" w:hAnsiTheme="minorHAnsi" w:cs="Calibri"/>
                <w:sz w:val="22"/>
                <w:szCs w:val="22"/>
              </w:rPr>
            </w:pPr>
          </w:p>
        </w:tc>
      </w:tr>
      <w:tr w:rsidR="00647559" w:rsidRPr="00647559" w14:paraId="56BE40B6" w14:textId="77777777" w:rsidTr="001418C7">
        <w:tc>
          <w:tcPr>
            <w:tcW w:w="833" w:type="dxa"/>
          </w:tcPr>
          <w:p w14:paraId="0E83C076" w14:textId="77777777" w:rsidR="00647559" w:rsidRPr="00647559" w:rsidRDefault="00647559" w:rsidP="002A285F">
            <w:pPr>
              <w:rPr>
                <w:rFonts w:asciiTheme="minorHAnsi" w:hAnsiTheme="minorHAnsi" w:cs="Calibri"/>
                <w:sz w:val="22"/>
                <w:szCs w:val="22"/>
              </w:rPr>
            </w:pPr>
          </w:p>
        </w:tc>
        <w:tc>
          <w:tcPr>
            <w:tcW w:w="7247" w:type="dxa"/>
          </w:tcPr>
          <w:p w14:paraId="6F7B1DC5" w14:textId="77777777" w:rsidR="00647559" w:rsidRPr="00647559" w:rsidRDefault="00647559" w:rsidP="002A285F">
            <w:pPr>
              <w:rPr>
                <w:rFonts w:asciiTheme="minorHAnsi" w:hAnsiTheme="minorHAnsi" w:cs="Calibri"/>
                <w:sz w:val="22"/>
                <w:szCs w:val="22"/>
              </w:rPr>
            </w:pPr>
          </w:p>
        </w:tc>
        <w:tc>
          <w:tcPr>
            <w:tcW w:w="946" w:type="dxa"/>
          </w:tcPr>
          <w:p w14:paraId="61320387" w14:textId="77777777" w:rsidR="00647559" w:rsidRPr="00647559" w:rsidRDefault="00647559" w:rsidP="002A285F">
            <w:pPr>
              <w:rPr>
                <w:rFonts w:asciiTheme="minorHAnsi" w:hAnsiTheme="minorHAnsi" w:cs="Calibri"/>
                <w:sz w:val="22"/>
                <w:szCs w:val="22"/>
              </w:rPr>
            </w:pPr>
          </w:p>
        </w:tc>
      </w:tr>
      <w:tr w:rsidR="00647559" w:rsidRPr="00647559" w14:paraId="3B60B775" w14:textId="77777777" w:rsidTr="001418C7">
        <w:tc>
          <w:tcPr>
            <w:tcW w:w="833" w:type="dxa"/>
          </w:tcPr>
          <w:p w14:paraId="4527F0C9" w14:textId="6AB912C6" w:rsidR="00647559" w:rsidRPr="00647559" w:rsidRDefault="00F80AEC" w:rsidP="002A285F">
            <w:pPr>
              <w:rPr>
                <w:rFonts w:asciiTheme="minorHAnsi" w:hAnsiTheme="minorHAnsi" w:cs="Calibri"/>
                <w:sz w:val="22"/>
                <w:szCs w:val="22"/>
              </w:rPr>
            </w:pPr>
            <w:r>
              <w:rPr>
                <w:rFonts w:asciiTheme="minorHAnsi" w:hAnsiTheme="minorHAnsi" w:cs="Calibri"/>
                <w:sz w:val="22"/>
                <w:szCs w:val="22"/>
              </w:rPr>
              <w:t>6.6</w:t>
            </w:r>
          </w:p>
        </w:tc>
        <w:tc>
          <w:tcPr>
            <w:tcW w:w="7247" w:type="dxa"/>
          </w:tcPr>
          <w:p w14:paraId="284D354C" w14:textId="396E54AD" w:rsidR="00647559" w:rsidRPr="00F80AEC" w:rsidRDefault="00F80AEC" w:rsidP="002A285F">
            <w:pPr>
              <w:rPr>
                <w:rFonts w:asciiTheme="minorHAnsi" w:hAnsiTheme="minorHAnsi" w:cs="Calibri"/>
                <w:b/>
                <w:sz w:val="22"/>
                <w:szCs w:val="22"/>
              </w:rPr>
            </w:pPr>
            <w:r w:rsidRPr="00F80AEC">
              <w:rPr>
                <w:rFonts w:asciiTheme="minorHAnsi" w:hAnsiTheme="minorHAnsi" w:cs="Calibri"/>
                <w:b/>
                <w:sz w:val="22"/>
                <w:szCs w:val="22"/>
              </w:rPr>
              <w:t>Radiology</w:t>
            </w:r>
          </w:p>
        </w:tc>
        <w:tc>
          <w:tcPr>
            <w:tcW w:w="946" w:type="dxa"/>
          </w:tcPr>
          <w:p w14:paraId="35027C20" w14:textId="77777777" w:rsidR="00647559" w:rsidRPr="00647559" w:rsidRDefault="00647559" w:rsidP="002A285F">
            <w:pPr>
              <w:rPr>
                <w:rFonts w:asciiTheme="minorHAnsi" w:hAnsiTheme="minorHAnsi" w:cs="Calibri"/>
                <w:sz w:val="22"/>
                <w:szCs w:val="22"/>
              </w:rPr>
            </w:pPr>
          </w:p>
        </w:tc>
      </w:tr>
      <w:tr w:rsidR="00647559" w:rsidRPr="00647559" w14:paraId="4F087F04" w14:textId="77777777" w:rsidTr="001418C7">
        <w:tc>
          <w:tcPr>
            <w:tcW w:w="833" w:type="dxa"/>
          </w:tcPr>
          <w:p w14:paraId="264F5F5F" w14:textId="77777777" w:rsidR="00647559" w:rsidRPr="00647559" w:rsidRDefault="00647559" w:rsidP="002A285F">
            <w:pPr>
              <w:rPr>
                <w:rFonts w:asciiTheme="minorHAnsi" w:hAnsiTheme="minorHAnsi" w:cs="Calibri"/>
                <w:sz w:val="22"/>
                <w:szCs w:val="22"/>
              </w:rPr>
            </w:pPr>
          </w:p>
        </w:tc>
        <w:tc>
          <w:tcPr>
            <w:tcW w:w="7247" w:type="dxa"/>
          </w:tcPr>
          <w:p w14:paraId="4E0A8CB0" w14:textId="0F46C4E6" w:rsidR="008B26A5" w:rsidRPr="008B26A5" w:rsidRDefault="008B26A5" w:rsidP="008B26A5">
            <w:pPr>
              <w:rPr>
                <w:rFonts w:asciiTheme="minorHAnsi" w:hAnsiTheme="minorHAnsi" w:cs="Calibri"/>
                <w:sz w:val="22"/>
                <w:szCs w:val="22"/>
              </w:rPr>
            </w:pPr>
            <w:r>
              <w:rPr>
                <w:rFonts w:asciiTheme="minorHAnsi" w:hAnsiTheme="minorHAnsi" w:cs="Calibri"/>
                <w:sz w:val="22"/>
                <w:szCs w:val="22"/>
              </w:rPr>
              <w:t>Representatives h</w:t>
            </w:r>
            <w:r w:rsidR="00F80AEC">
              <w:rPr>
                <w:rFonts w:asciiTheme="minorHAnsi" w:hAnsiTheme="minorHAnsi" w:cs="Calibri"/>
                <w:sz w:val="22"/>
                <w:szCs w:val="22"/>
              </w:rPr>
              <w:t>ighlighted</w:t>
            </w:r>
            <w:r>
              <w:rPr>
                <w:rFonts w:asciiTheme="minorHAnsi" w:hAnsiTheme="minorHAnsi" w:cs="Calibri"/>
                <w:sz w:val="22"/>
                <w:szCs w:val="22"/>
              </w:rPr>
              <w:t>:</w:t>
            </w:r>
          </w:p>
        </w:tc>
        <w:tc>
          <w:tcPr>
            <w:tcW w:w="946" w:type="dxa"/>
          </w:tcPr>
          <w:p w14:paraId="05C4193A" w14:textId="77777777" w:rsidR="00647559" w:rsidRPr="00647559" w:rsidRDefault="00647559" w:rsidP="002A285F">
            <w:pPr>
              <w:rPr>
                <w:rFonts w:asciiTheme="minorHAnsi" w:hAnsiTheme="minorHAnsi" w:cs="Calibri"/>
                <w:sz w:val="22"/>
                <w:szCs w:val="22"/>
              </w:rPr>
            </w:pPr>
          </w:p>
        </w:tc>
      </w:tr>
      <w:tr w:rsidR="00F80AEC" w:rsidRPr="00647559" w14:paraId="537E3207" w14:textId="77777777" w:rsidTr="001418C7">
        <w:tc>
          <w:tcPr>
            <w:tcW w:w="833" w:type="dxa"/>
          </w:tcPr>
          <w:p w14:paraId="0DBDCAE0" w14:textId="77777777" w:rsidR="00F80AEC" w:rsidRPr="00647559" w:rsidRDefault="00F80AEC" w:rsidP="002A285F">
            <w:pPr>
              <w:rPr>
                <w:rFonts w:asciiTheme="minorHAnsi" w:hAnsiTheme="minorHAnsi" w:cs="Calibri"/>
                <w:sz w:val="22"/>
                <w:szCs w:val="22"/>
              </w:rPr>
            </w:pPr>
          </w:p>
        </w:tc>
        <w:tc>
          <w:tcPr>
            <w:tcW w:w="7247" w:type="dxa"/>
          </w:tcPr>
          <w:p w14:paraId="32D931A8" w14:textId="77777777" w:rsidR="00F80AEC" w:rsidRDefault="008B26A5" w:rsidP="008B26A5">
            <w:pPr>
              <w:pStyle w:val="ListParagraph"/>
              <w:numPr>
                <w:ilvl w:val="0"/>
                <w:numId w:val="6"/>
              </w:numPr>
              <w:rPr>
                <w:rFonts w:asciiTheme="minorHAnsi" w:hAnsiTheme="minorHAnsi" w:cs="Calibri"/>
                <w:sz w:val="22"/>
                <w:szCs w:val="22"/>
              </w:rPr>
            </w:pPr>
            <w:r>
              <w:rPr>
                <w:rFonts w:asciiTheme="minorHAnsi" w:hAnsiTheme="minorHAnsi" w:cs="Calibri"/>
                <w:sz w:val="22"/>
                <w:szCs w:val="22"/>
              </w:rPr>
              <w:t>An increasing number of scans of which a high percentage are normal.</w:t>
            </w:r>
          </w:p>
          <w:p w14:paraId="5FEB55A5" w14:textId="659AB6D9" w:rsidR="008B26A5" w:rsidRDefault="008B26A5" w:rsidP="008B26A5">
            <w:pPr>
              <w:pStyle w:val="ListParagraph"/>
              <w:numPr>
                <w:ilvl w:val="0"/>
                <w:numId w:val="6"/>
              </w:numPr>
              <w:rPr>
                <w:rFonts w:asciiTheme="minorHAnsi" w:hAnsiTheme="minorHAnsi" w:cs="Calibri"/>
                <w:sz w:val="22"/>
                <w:szCs w:val="22"/>
              </w:rPr>
            </w:pPr>
            <w:r>
              <w:rPr>
                <w:rFonts w:asciiTheme="minorHAnsi" w:hAnsiTheme="minorHAnsi" w:cs="Calibri"/>
                <w:sz w:val="22"/>
                <w:szCs w:val="22"/>
              </w:rPr>
              <w:t xml:space="preserve">Some trainers </w:t>
            </w:r>
            <w:r w:rsidR="00D25C4D">
              <w:rPr>
                <w:rFonts w:asciiTheme="minorHAnsi" w:hAnsiTheme="minorHAnsi" w:cs="Calibri"/>
                <w:sz w:val="22"/>
                <w:szCs w:val="22"/>
              </w:rPr>
              <w:t>being</w:t>
            </w:r>
            <w:r>
              <w:rPr>
                <w:rFonts w:asciiTheme="minorHAnsi" w:hAnsiTheme="minorHAnsi" w:cs="Calibri"/>
                <w:sz w:val="22"/>
                <w:szCs w:val="22"/>
              </w:rPr>
              <w:t xml:space="preserve"> too busy to train.</w:t>
            </w:r>
          </w:p>
          <w:p w14:paraId="451CB490" w14:textId="3898EFFB" w:rsidR="008B26A5" w:rsidRPr="008B26A5" w:rsidRDefault="00852D23" w:rsidP="008B26A5">
            <w:pPr>
              <w:pStyle w:val="ListParagraph"/>
              <w:numPr>
                <w:ilvl w:val="0"/>
                <w:numId w:val="6"/>
              </w:numPr>
              <w:rPr>
                <w:rFonts w:asciiTheme="minorHAnsi" w:hAnsiTheme="minorHAnsi" w:cs="Calibri"/>
                <w:sz w:val="22"/>
                <w:szCs w:val="22"/>
              </w:rPr>
            </w:pPr>
            <w:r>
              <w:rPr>
                <w:rFonts w:asciiTheme="minorHAnsi" w:hAnsiTheme="minorHAnsi" w:cs="Calibri"/>
                <w:sz w:val="22"/>
                <w:szCs w:val="22"/>
              </w:rPr>
              <w:t xml:space="preserve">NHS Highland was maintaining the status quo with 2 trainees and although they had planned to take a third in August this will not happen as the consultant in Inverness </w:t>
            </w:r>
            <w:r w:rsidR="002A285F">
              <w:rPr>
                <w:rFonts w:asciiTheme="minorHAnsi" w:hAnsiTheme="minorHAnsi" w:cs="Calibri"/>
                <w:sz w:val="22"/>
                <w:szCs w:val="22"/>
              </w:rPr>
              <w:t>does not have the capacity</w:t>
            </w:r>
            <w:r>
              <w:rPr>
                <w:rFonts w:asciiTheme="minorHAnsi" w:hAnsiTheme="minorHAnsi" w:cs="Calibri"/>
                <w:sz w:val="22"/>
                <w:szCs w:val="22"/>
              </w:rPr>
              <w:t>.</w:t>
            </w:r>
            <w:r w:rsidR="002A285F">
              <w:rPr>
                <w:rFonts w:asciiTheme="minorHAnsi" w:hAnsiTheme="minorHAnsi" w:cs="Calibri"/>
                <w:sz w:val="22"/>
                <w:szCs w:val="22"/>
              </w:rPr>
              <w:t xml:space="preserve">  JA noted this was a wider problem as DGHs were very limited in what they will take hence there was an issue</w:t>
            </w:r>
            <w:r w:rsidR="00AA489D">
              <w:rPr>
                <w:rFonts w:asciiTheme="minorHAnsi" w:hAnsiTheme="minorHAnsi" w:cs="Calibri"/>
                <w:sz w:val="22"/>
                <w:szCs w:val="22"/>
              </w:rPr>
              <w:t xml:space="preserve"> with ongoing expansion and </w:t>
            </w:r>
            <w:r w:rsidR="00CB6C02">
              <w:rPr>
                <w:rFonts w:asciiTheme="minorHAnsi" w:hAnsiTheme="minorHAnsi" w:cs="Calibri"/>
                <w:sz w:val="22"/>
                <w:szCs w:val="22"/>
              </w:rPr>
              <w:t>to date there was no</w:t>
            </w:r>
            <w:r w:rsidR="00AA489D">
              <w:rPr>
                <w:rFonts w:asciiTheme="minorHAnsi" w:hAnsiTheme="minorHAnsi" w:cs="Calibri"/>
                <w:sz w:val="22"/>
                <w:szCs w:val="22"/>
              </w:rPr>
              <w:t xml:space="preserve"> output </w:t>
            </w:r>
            <w:r w:rsidR="00CB6C02">
              <w:rPr>
                <w:rFonts w:asciiTheme="minorHAnsi" w:hAnsiTheme="minorHAnsi" w:cs="Calibri"/>
                <w:sz w:val="22"/>
                <w:szCs w:val="22"/>
              </w:rPr>
              <w:t>from</w:t>
            </w:r>
            <w:r w:rsidR="00AA489D">
              <w:rPr>
                <w:rFonts w:asciiTheme="minorHAnsi" w:hAnsiTheme="minorHAnsi" w:cs="Calibri"/>
                <w:sz w:val="22"/>
                <w:szCs w:val="22"/>
              </w:rPr>
              <w:t xml:space="preserve"> previous expansion.  It was agreed to discuss this with Dr Baxter when he attends the STB.</w:t>
            </w:r>
          </w:p>
        </w:tc>
        <w:tc>
          <w:tcPr>
            <w:tcW w:w="946" w:type="dxa"/>
          </w:tcPr>
          <w:p w14:paraId="7947D333" w14:textId="77777777" w:rsidR="00F80AEC" w:rsidRPr="00647559" w:rsidRDefault="00F80AEC" w:rsidP="002A285F">
            <w:pPr>
              <w:rPr>
                <w:rFonts w:asciiTheme="minorHAnsi" w:hAnsiTheme="minorHAnsi" w:cs="Calibri"/>
                <w:sz w:val="22"/>
                <w:szCs w:val="22"/>
              </w:rPr>
            </w:pPr>
          </w:p>
        </w:tc>
      </w:tr>
      <w:tr w:rsidR="00F80AEC" w:rsidRPr="00647559" w14:paraId="6B2A681E" w14:textId="77777777" w:rsidTr="001418C7">
        <w:tc>
          <w:tcPr>
            <w:tcW w:w="833" w:type="dxa"/>
          </w:tcPr>
          <w:p w14:paraId="1647CFCE" w14:textId="77777777" w:rsidR="00F80AEC" w:rsidRPr="00647559" w:rsidRDefault="00F80AEC" w:rsidP="002A285F">
            <w:pPr>
              <w:rPr>
                <w:rFonts w:asciiTheme="minorHAnsi" w:hAnsiTheme="minorHAnsi" w:cs="Calibri"/>
                <w:sz w:val="22"/>
                <w:szCs w:val="22"/>
              </w:rPr>
            </w:pPr>
          </w:p>
        </w:tc>
        <w:tc>
          <w:tcPr>
            <w:tcW w:w="7247" w:type="dxa"/>
          </w:tcPr>
          <w:p w14:paraId="5BFBC037" w14:textId="77777777" w:rsidR="00F80AEC" w:rsidRPr="00647559" w:rsidRDefault="00F80AEC" w:rsidP="002A285F">
            <w:pPr>
              <w:rPr>
                <w:rFonts w:asciiTheme="minorHAnsi" w:hAnsiTheme="minorHAnsi" w:cs="Calibri"/>
                <w:sz w:val="22"/>
                <w:szCs w:val="22"/>
              </w:rPr>
            </w:pPr>
          </w:p>
        </w:tc>
        <w:tc>
          <w:tcPr>
            <w:tcW w:w="946" w:type="dxa"/>
          </w:tcPr>
          <w:p w14:paraId="6409E887" w14:textId="77777777" w:rsidR="00F80AEC" w:rsidRPr="00647559" w:rsidRDefault="00F80AEC" w:rsidP="002A285F">
            <w:pPr>
              <w:rPr>
                <w:rFonts w:asciiTheme="minorHAnsi" w:hAnsiTheme="minorHAnsi" w:cs="Calibri"/>
                <w:sz w:val="22"/>
                <w:szCs w:val="22"/>
              </w:rPr>
            </w:pPr>
          </w:p>
        </w:tc>
      </w:tr>
      <w:tr w:rsidR="00F80AEC" w:rsidRPr="00647559" w14:paraId="5542DC69" w14:textId="77777777" w:rsidTr="001418C7">
        <w:tc>
          <w:tcPr>
            <w:tcW w:w="833" w:type="dxa"/>
          </w:tcPr>
          <w:p w14:paraId="7FCF1232" w14:textId="77777777" w:rsidR="00F80AEC" w:rsidRDefault="00AA489D" w:rsidP="002A285F">
            <w:pPr>
              <w:rPr>
                <w:rFonts w:asciiTheme="minorHAnsi" w:hAnsiTheme="minorHAnsi" w:cs="Calibri"/>
                <w:sz w:val="22"/>
                <w:szCs w:val="22"/>
              </w:rPr>
            </w:pPr>
            <w:r>
              <w:rPr>
                <w:rFonts w:asciiTheme="minorHAnsi" w:hAnsiTheme="minorHAnsi" w:cs="Calibri"/>
                <w:sz w:val="22"/>
                <w:szCs w:val="22"/>
              </w:rPr>
              <w:t>6.7</w:t>
            </w:r>
          </w:p>
          <w:p w14:paraId="4F3D7EF8" w14:textId="77777777" w:rsidR="00AA489D" w:rsidRDefault="00AA489D" w:rsidP="002A285F">
            <w:pPr>
              <w:rPr>
                <w:rFonts w:asciiTheme="minorHAnsi" w:hAnsiTheme="minorHAnsi" w:cs="Calibri"/>
                <w:sz w:val="22"/>
                <w:szCs w:val="22"/>
              </w:rPr>
            </w:pPr>
            <w:r>
              <w:rPr>
                <w:rFonts w:asciiTheme="minorHAnsi" w:hAnsiTheme="minorHAnsi" w:cs="Calibri"/>
                <w:sz w:val="22"/>
                <w:szCs w:val="22"/>
              </w:rPr>
              <w:t>6.8</w:t>
            </w:r>
          </w:p>
          <w:p w14:paraId="48C7428E" w14:textId="4EF846A9" w:rsidR="00AA489D" w:rsidRPr="00647559" w:rsidRDefault="00AA489D" w:rsidP="002A285F">
            <w:pPr>
              <w:rPr>
                <w:rFonts w:asciiTheme="minorHAnsi" w:hAnsiTheme="minorHAnsi" w:cs="Calibri"/>
                <w:sz w:val="22"/>
                <w:szCs w:val="22"/>
              </w:rPr>
            </w:pPr>
            <w:r>
              <w:rPr>
                <w:rFonts w:asciiTheme="minorHAnsi" w:hAnsiTheme="minorHAnsi" w:cs="Calibri"/>
                <w:sz w:val="22"/>
                <w:szCs w:val="22"/>
              </w:rPr>
              <w:t>6.9</w:t>
            </w:r>
          </w:p>
        </w:tc>
        <w:tc>
          <w:tcPr>
            <w:tcW w:w="7247" w:type="dxa"/>
          </w:tcPr>
          <w:p w14:paraId="0A77782D" w14:textId="77777777" w:rsidR="00AA489D" w:rsidRDefault="00AA489D" w:rsidP="00AA489D">
            <w:pPr>
              <w:tabs>
                <w:tab w:val="left" w:pos="567"/>
              </w:tabs>
              <w:rPr>
                <w:rFonts w:asciiTheme="minorHAnsi" w:hAnsiTheme="minorHAnsi" w:cs="Calibri"/>
                <w:b/>
                <w:sz w:val="22"/>
                <w:szCs w:val="22"/>
              </w:rPr>
            </w:pPr>
            <w:r w:rsidRPr="00AA489D">
              <w:rPr>
                <w:rFonts w:asciiTheme="minorHAnsi" w:hAnsiTheme="minorHAnsi" w:cs="Calibri"/>
                <w:b/>
                <w:sz w:val="22"/>
                <w:szCs w:val="22"/>
              </w:rPr>
              <w:t>Medical Microbiology</w:t>
            </w:r>
          </w:p>
          <w:p w14:paraId="4ACD85D5" w14:textId="77777777" w:rsidR="00AA489D" w:rsidRDefault="00AA489D" w:rsidP="00AA489D">
            <w:pPr>
              <w:tabs>
                <w:tab w:val="left" w:pos="567"/>
              </w:tabs>
              <w:rPr>
                <w:rFonts w:asciiTheme="minorHAnsi" w:hAnsiTheme="minorHAnsi" w:cs="Calibri"/>
                <w:b/>
                <w:sz w:val="22"/>
                <w:szCs w:val="22"/>
              </w:rPr>
            </w:pPr>
            <w:r w:rsidRPr="00AA489D">
              <w:rPr>
                <w:rFonts w:asciiTheme="minorHAnsi" w:hAnsiTheme="minorHAnsi" w:cs="Calibri"/>
                <w:b/>
                <w:sz w:val="22"/>
                <w:szCs w:val="22"/>
              </w:rPr>
              <w:t>Virology</w:t>
            </w:r>
          </w:p>
          <w:p w14:paraId="1F511E33" w14:textId="4994128C" w:rsidR="00F80AEC" w:rsidRPr="00647559" w:rsidRDefault="00AA489D" w:rsidP="00AA489D">
            <w:pPr>
              <w:tabs>
                <w:tab w:val="left" w:pos="567"/>
              </w:tabs>
              <w:rPr>
                <w:rFonts w:asciiTheme="minorHAnsi" w:hAnsiTheme="minorHAnsi" w:cs="Calibri"/>
                <w:sz w:val="22"/>
                <w:szCs w:val="22"/>
              </w:rPr>
            </w:pPr>
            <w:r w:rsidRPr="00AA489D">
              <w:rPr>
                <w:rFonts w:asciiTheme="minorHAnsi" w:hAnsiTheme="minorHAnsi" w:cs="Calibri"/>
                <w:b/>
                <w:sz w:val="22"/>
                <w:szCs w:val="22"/>
              </w:rPr>
              <w:t>Combined Infection Training</w:t>
            </w:r>
          </w:p>
        </w:tc>
        <w:tc>
          <w:tcPr>
            <w:tcW w:w="946" w:type="dxa"/>
          </w:tcPr>
          <w:p w14:paraId="0600517D" w14:textId="77777777" w:rsidR="00F80AEC" w:rsidRPr="00647559" w:rsidRDefault="00F80AEC" w:rsidP="002A285F">
            <w:pPr>
              <w:rPr>
                <w:rFonts w:asciiTheme="minorHAnsi" w:hAnsiTheme="minorHAnsi" w:cs="Calibri"/>
                <w:sz w:val="22"/>
                <w:szCs w:val="22"/>
              </w:rPr>
            </w:pPr>
          </w:p>
        </w:tc>
      </w:tr>
      <w:tr w:rsidR="00F80AEC" w:rsidRPr="00647559" w14:paraId="0E7715A7" w14:textId="77777777" w:rsidTr="001418C7">
        <w:tc>
          <w:tcPr>
            <w:tcW w:w="833" w:type="dxa"/>
          </w:tcPr>
          <w:p w14:paraId="06F85D23" w14:textId="77777777" w:rsidR="00F80AEC" w:rsidRDefault="00AA489D" w:rsidP="002A285F">
            <w:pPr>
              <w:rPr>
                <w:rFonts w:asciiTheme="minorHAnsi" w:hAnsiTheme="minorHAnsi" w:cs="Calibri"/>
                <w:sz w:val="22"/>
                <w:szCs w:val="22"/>
              </w:rPr>
            </w:pPr>
            <w:r>
              <w:rPr>
                <w:rFonts w:asciiTheme="minorHAnsi" w:hAnsiTheme="minorHAnsi" w:cs="Calibri"/>
                <w:sz w:val="22"/>
                <w:szCs w:val="22"/>
              </w:rPr>
              <w:t>6.10</w:t>
            </w:r>
          </w:p>
          <w:p w14:paraId="06A8171C" w14:textId="4E3B959E" w:rsidR="00AA489D" w:rsidRPr="00647559" w:rsidRDefault="00AA489D" w:rsidP="002A285F">
            <w:pPr>
              <w:rPr>
                <w:rFonts w:asciiTheme="minorHAnsi" w:hAnsiTheme="minorHAnsi" w:cs="Calibri"/>
                <w:sz w:val="22"/>
                <w:szCs w:val="22"/>
              </w:rPr>
            </w:pPr>
          </w:p>
        </w:tc>
        <w:tc>
          <w:tcPr>
            <w:tcW w:w="7247" w:type="dxa"/>
          </w:tcPr>
          <w:p w14:paraId="239D0C68" w14:textId="77777777" w:rsidR="00AA489D" w:rsidRPr="00AA489D" w:rsidRDefault="00AA489D" w:rsidP="00AA489D">
            <w:pPr>
              <w:tabs>
                <w:tab w:val="left" w:pos="567"/>
                <w:tab w:val="left" w:pos="1418"/>
              </w:tabs>
              <w:rPr>
                <w:rFonts w:asciiTheme="minorHAnsi" w:hAnsiTheme="minorHAnsi" w:cs="Calibri"/>
                <w:b/>
                <w:sz w:val="22"/>
                <w:szCs w:val="22"/>
              </w:rPr>
            </w:pPr>
            <w:r w:rsidRPr="00AA489D">
              <w:rPr>
                <w:rFonts w:asciiTheme="minorHAnsi" w:hAnsiTheme="minorHAnsi" w:cs="Calibri"/>
                <w:b/>
                <w:sz w:val="22"/>
                <w:szCs w:val="22"/>
              </w:rPr>
              <w:t>Chemical Pathology and Metabolic Medicine</w:t>
            </w:r>
          </w:p>
          <w:p w14:paraId="798B4AA6" w14:textId="16565CAC" w:rsidR="00F80AEC" w:rsidRPr="00647559" w:rsidRDefault="008636CB" w:rsidP="00AA489D">
            <w:pPr>
              <w:tabs>
                <w:tab w:val="left" w:pos="567"/>
                <w:tab w:val="left" w:pos="1418"/>
              </w:tabs>
              <w:rPr>
                <w:rFonts w:asciiTheme="minorHAnsi" w:hAnsiTheme="minorHAnsi" w:cs="Calibri"/>
                <w:sz w:val="22"/>
                <w:szCs w:val="22"/>
              </w:rPr>
            </w:pPr>
            <w:r>
              <w:rPr>
                <w:rFonts w:asciiTheme="minorHAnsi" w:hAnsiTheme="minorHAnsi" w:cs="Calibri"/>
                <w:sz w:val="22"/>
                <w:szCs w:val="22"/>
              </w:rPr>
              <w:t>No update reports were received.</w:t>
            </w:r>
          </w:p>
        </w:tc>
        <w:tc>
          <w:tcPr>
            <w:tcW w:w="946" w:type="dxa"/>
          </w:tcPr>
          <w:p w14:paraId="6FBBB0B5" w14:textId="77777777" w:rsidR="00F80AEC" w:rsidRPr="00647559" w:rsidRDefault="00F80AEC" w:rsidP="002A285F">
            <w:pPr>
              <w:rPr>
                <w:rFonts w:asciiTheme="minorHAnsi" w:hAnsiTheme="minorHAnsi" w:cs="Calibri"/>
                <w:sz w:val="22"/>
                <w:szCs w:val="22"/>
              </w:rPr>
            </w:pPr>
          </w:p>
        </w:tc>
      </w:tr>
      <w:tr w:rsidR="00F80AEC" w:rsidRPr="00647559" w14:paraId="42DD2DD0" w14:textId="77777777" w:rsidTr="001418C7">
        <w:tc>
          <w:tcPr>
            <w:tcW w:w="833" w:type="dxa"/>
          </w:tcPr>
          <w:p w14:paraId="432028F7" w14:textId="77777777" w:rsidR="00F80AEC" w:rsidRPr="00647559" w:rsidRDefault="00F80AEC" w:rsidP="002A285F">
            <w:pPr>
              <w:rPr>
                <w:rFonts w:asciiTheme="minorHAnsi" w:hAnsiTheme="minorHAnsi" w:cs="Calibri"/>
                <w:sz w:val="22"/>
                <w:szCs w:val="22"/>
              </w:rPr>
            </w:pPr>
          </w:p>
        </w:tc>
        <w:tc>
          <w:tcPr>
            <w:tcW w:w="7247" w:type="dxa"/>
          </w:tcPr>
          <w:p w14:paraId="43D05B14" w14:textId="77777777" w:rsidR="00F80AEC" w:rsidRPr="00647559" w:rsidRDefault="00F80AEC" w:rsidP="002A285F">
            <w:pPr>
              <w:rPr>
                <w:rFonts w:asciiTheme="minorHAnsi" w:hAnsiTheme="minorHAnsi" w:cs="Calibri"/>
                <w:sz w:val="22"/>
                <w:szCs w:val="22"/>
              </w:rPr>
            </w:pPr>
          </w:p>
        </w:tc>
        <w:tc>
          <w:tcPr>
            <w:tcW w:w="946" w:type="dxa"/>
          </w:tcPr>
          <w:p w14:paraId="2B42F5D1" w14:textId="77777777" w:rsidR="00F80AEC" w:rsidRPr="00647559" w:rsidRDefault="00F80AEC" w:rsidP="002A285F">
            <w:pPr>
              <w:rPr>
                <w:rFonts w:asciiTheme="minorHAnsi" w:hAnsiTheme="minorHAnsi" w:cs="Calibri"/>
                <w:sz w:val="22"/>
                <w:szCs w:val="22"/>
              </w:rPr>
            </w:pPr>
          </w:p>
        </w:tc>
      </w:tr>
      <w:tr w:rsidR="00F80AEC" w:rsidRPr="00647559" w14:paraId="77C0CA68" w14:textId="77777777" w:rsidTr="001418C7">
        <w:tc>
          <w:tcPr>
            <w:tcW w:w="833" w:type="dxa"/>
          </w:tcPr>
          <w:p w14:paraId="6B347DE1" w14:textId="0CF2E2EB" w:rsidR="00F80AEC" w:rsidRPr="00647559" w:rsidRDefault="008636CB" w:rsidP="002A285F">
            <w:pPr>
              <w:rPr>
                <w:rFonts w:asciiTheme="minorHAnsi" w:hAnsiTheme="minorHAnsi" w:cs="Calibri"/>
                <w:sz w:val="22"/>
                <w:szCs w:val="22"/>
              </w:rPr>
            </w:pPr>
            <w:r>
              <w:rPr>
                <w:rFonts w:asciiTheme="minorHAnsi" w:hAnsiTheme="minorHAnsi" w:cs="Calibri"/>
                <w:sz w:val="22"/>
                <w:szCs w:val="22"/>
              </w:rPr>
              <w:t>6.11</w:t>
            </w:r>
          </w:p>
        </w:tc>
        <w:tc>
          <w:tcPr>
            <w:tcW w:w="7247" w:type="dxa"/>
          </w:tcPr>
          <w:p w14:paraId="57CDFF26" w14:textId="3489100F" w:rsidR="00F80AEC" w:rsidRPr="00647559" w:rsidRDefault="00143C15" w:rsidP="00143C15">
            <w:pPr>
              <w:tabs>
                <w:tab w:val="left" w:pos="567"/>
                <w:tab w:val="left" w:pos="1418"/>
              </w:tabs>
              <w:rPr>
                <w:rFonts w:asciiTheme="minorHAnsi" w:hAnsiTheme="minorHAnsi" w:cs="Calibri"/>
                <w:sz w:val="22"/>
                <w:szCs w:val="22"/>
              </w:rPr>
            </w:pPr>
            <w:r w:rsidRPr="00143C15">
              <w:rPr>
                <w:rFonts w:asciiTheme="minorHAnsi" w:hAnsiTheme="minorHAnsi" w:cs="Calibri"/>
                <w:b/>
                <w:sz w:val="22"/>
                <w:szCs w:val="22"/>
              </w:rPr>
              <w:t>Nuclear Medicine</w:t>
            </w:r>
          </w:p>
        </w:tc>
        <w:tc>
          <w:tcPr>
            <w:tcW w:w="946" w:type="dxa"/>
          </w:tcPr>
          <w:p w14:paraId="14C2298D" w14:textId="77777777" w:rsidR="00F80AEC" w:rsidRPr="00647559" w:rsidRDefault="00F80AEC" w:rsidP="002A285F">
            <w:pPr>
              <w:rPr>
                <w:rFonts w:asciiTheme="minorHAnsi" w:hAnsiTheme="minorHAnsi" w:cs="Calibri"/>
                <w:sz w:val="22"/>
                <w:szCs w:val="22"/>
              </w:rPr>
            </w:pPr>
          </w:p>
        </w:tc>
      </w:tr>
      <w:tr w:rsidR="00F80AEC" w:rsidRPr="00647559" w14:paraId="55A14A97" w14:textId="77777777" w:rsidTr="001418C7">
        <w:tc>
          <w:tcPr>
            <w:tcW w:w="833" w:type="dxa"/>
          </w:tcPr>
          <w:p w14:paraId="7BA4F402" w14:textId="77777777" w:rsidR="00F80AEC" w:rsidRPr="00647559" w:rsidRDefault="00F80AEC" w:rsidP="002A285F">
            <w:pPr>
              <w:rPr>
                <w:rFonts w:asciiTheme="minorHAnsi" w:hAnsiTheme="minorHAnsi" w:cs="Calibri"/>
                <w:sz w:val="22"/>
                <w:szCs w:val="22"/>
              </w:rPr>
            </w:pPr>
          </w:p>
        </w:tc>
        <w:tc>
          <w:tcPr>
            <w:tcW w:w="7247" w:type="dxa"/>
          </w:tcPr>
          <w:p w14:paraId="0231EC10" w14:textId="0EE799DD" w:rsidR="00F80AEC" w:rsidRPr="00647559" w:rsidRDefault="00143C15" w:rsidP="002A285F">
            <w:pPr>
              <w:rPr>
                <w:rFonts w:asciiTheme="minorHAnsi" w:hAnsiTheme="minorHAnsi" w:cs="Calibri"/>
                <w:sz w:val="22"/>
                <w:szCs w:val="22"/>
              </w:rPr>
            </w:pPr>
            <w:r>
              <w:rPr>
                <w:rFonts w:asciiTheme="minorHAnsi" w:hAnsiTheme="minorHAnsi" w:cs="Calibri"/>
                <w:sz w:val="22"/>
                <w:szCs w:val="22"/>
              </w:rPr>
              <w:t>SH reported there were no issues.</w:t>
            </w:r>
          </w:p>
        </w:tc>
        <w:tc>
          <w:tcPr>
            <w:tcW w:w="946" w:type="dxa"/>
          </w:tcPr>
          <w:p w14:paraId="5039D4B0" w14:textId="77777777" w:rsidR="00F80AEC" w:rsidRPr="00647559" w:rsidRDefault="00F80AEC" w:rsidP="002A285F">
            <w:pPr>
              <w:rPr>
                <w:rFonts w:asciiTheme="minorHAnsi" w:hAnsiTheme="minorHAnsi" w:cs="Calibri"/>
                <w:sz w:val="22"/>
                <w:szCs w:val="22"/>
              </w:rPr>
            </w:pPr>
          </w:p>
        </w:tc>
      </w:tr>
      <w:tr w:rsidR="00143C15" w:rsidRPr="00647559" w14:paraId="4021388F" w14:textId="77777777" w:rsidTr="001418C7">
        <w:tc>
          <w:tcPr>
            <w:tcW w:w="833" w:type="dxa"/>
          </w:tcPr>
          <w:p w14:paraId="58A530A5" w14:textId="77777777" w:rsidR="00143C15" w:rsidRPr="00647559" w:rsidRDefault="00143C15" w:rsidP="002A285F">
            <w:pPr>
              <w:rPr>
                <w:rFonts w:asciiTheme="minorHAnsi" w:hAnsiTheme="minorHAnsi" w:cs="Calibri"/>
                <w:sz w:val="22"/>
                <w:szCs w:val="22"/>
              </w:rPr>
            </w:pPr>
          </w:p>
        </w:tc>
        <w:tc>
          <w:tcPr>
            <w:tcW w:w="7247" w:type="dxa"/>
          </w:tcPr>
          <w:p w14:paraId="5447FE89" w14:textId="77777777" w:rsidR="00143C15" w:rsidRPr="00647559" w:rsidRDefault="00143C15" w:rsidP="002A285F">
            <w:pPr>
              <w:rPr>
                <w:rFonts w:asciiTheme="minorHAnsi" w:hAnsiTheme="minorHAnsi" w:cs="Calibri"/>
                <w:sz w:val="22"/>
                <w:szCs w:val="22"/>
              </w:rPr>
            </w:pPr>
          </w:p>
        </w:tc>
        <w:tc>
          <w:tcPr>
            <w:tcW w:w="946" w:type="dxa"/>
          </w:tcPr>
          <w:p w14:paraId="68FCAA61" w14:textId="77777777" w:rsidR="00143C15" w:rsidRPr="00647559" w:rsidRDefault="00143C15" w:rsidP="002A285F">
            <w:pPr>
              <w:rPr>
                <w:rFonts w:asciiTheme="minorHAnsi" w:hAnsiTheme="minorHAnsi" w:cs="Calibri"/>
                <w:sz w:val="22"/>
                <w:szCs w:val="22"/>
              </w:rPr>
            </w:pPr>
          </w:p>
        </w:tc>
      </w:tr>
      <w:tr w:rsidR="00143C15" w:rsidRPr="00647559" w14:paraId="5105040D" w14:textId="77777777" w:rsidTr="001418C7">
        <w:tc>
          <w:tcPr>
            <w:tcW w:w="833" w:type="dxa"/>
          </w:tcPr>
          <w:p w14:paraId="19295BF8" w14:textId="08C66A84" w:rsidR="00143C15" w:rsidRPr="00647559" w:rsidRDefault="00143C15" w:rsidP="002A285F">
            <w:pPr>
              <w:rPr>
                <w:rFonts w:asciiTheme="minorHAnsi" w:hAnsiTheme="minorHAnsi" w:cs="Calibri"/>
                <w:sz w:val="22"/>
                <w:szCs w:val="22"/>
              </w:rPr>
            </w:pPr>
            <w:r>
              <w:rPr>
                <w:rFonts w:asciiTheme="minorHAnsi" w:hAnsiTheme="minorHAnsi" w:cs="Calibri"/>
                <w:sz w:val="22"/>
                <w:szCs w:val="22"/>
              </w:rPr>
              <w:t>6.12</w:t>
            </w:r>
          </w:p>
        </w:tc>
        <w:tc>
          <w:tcPr>
            <w:tcW w:w="7247" w:type="dxa"/>
          </w:tcPr>
          <w:p w14:paraId="62B9EC31" w14:textId="7DEE01FD" w:rsidR="00143C15" w:rsidRPr="00143C15" w:rsidRDefault="00143C15" w:rsidP="00143C15">
            <w:pPr>
              <w:tabs>
                <w:tab w:val="left" w:pos="567"/>
              </w:tabs>
              <w:rPr>
                <w:rFonts w:asciiTheme="minorHAnsi" w:hAnsiTheme="minorHAnsi" w:cs="Calibri"/>
                <w:b/>
                <w:sz w:val="22"/>
                <w:szCs w:val="22"/>
              </w:rPr>
            </w:pPr>
            <w:r w:rsidRPr="00143C15">
              <w:rPr>
                <w:rFonts w:asciiTheme="minorHAnsi" w:hAnsiTheme="minorHAnsi" w:cs="Calibri"/>
                <w:b/>
                <w:sz w:val="22"/>
                <w:szCs w:val="22"/>
              </w:rPr>
              <w:t>Trainees Issues</w:t>
            </w:r>
          </w:p>
        </w:tc>
        <w:tc>
          <w:tcPr>
            <w:tcW w:w="946" w:type="dxa"/>
          </w:tcPr>
          <w:p w14:paraId="11A70F5C" w14:textId="77777777" w:rsidR="00143C15" w:rsidRPr="00647559" w:rsidRDefault="00143C15" w:rsidP="002A285F">
            <w:pPr>
              <w:rPr>
                <w:rFonts w:asciiTheme="minorHAnsi" w:hAnsiTheme="minorHAnsi" w:cs="Calibri"/>
                <w:sz w:val="22"/>
                <w:szCs w:val="22"/>
              </w:rPr>
            </w:pPr>
          </w:p>
        </w:tc>
      </w:tr>
      <w:tr w:rsidR="00143C15" w:rsidRPr="00647559" w14:paraId="228F2C96" w14:textId="77777777" w:rsidTr="001418C7">
        <w:tc>
          <w:tcPr>
            <w:tcW w:w="833" w:type="dxa"/>
          </w:tcPr>
          <w:p w14:paraId="1BF9D85D" w14:textId="4FD27513" w:rsidR="00143C15" w:rsidRPr="00647559" w:rsidRDefault="00143C15" w:rsidP="002A285F">
            <w:pPr>
              <w:rPr>
                <w:rFonts w:asciiTheme="minorHAnsi" w:hAnsiTheme="minorHAnsi" w:cs="Calibri"/>
                <w:sz w:val="22"/>
                <w:szCs w:val="22"/>
              </w:rPr>
            </w:pPr>
            <w:r>
              <w:rPr>
                <w:rFonts w:asciiTheme="minorHAnsi" w:hAnsiTheme="minorHAnsi" w:cs="Calibri"/>
                <w:sz w:val="22"/>
                <w:szCs w:val="22"/>
              </w:rPr>
              <w:t>6.13</w:t>
            </w:r>
          </w:p>
        </w:tc>
        <w:tc>
          <w:tcPr>
            <w:tcW w:w="7247" w:type="dxa"/>
          </w:tcPr>
          <w:p w14:paraId="5AEE2DB1" w14:textId="4F930354" w:rsidR="00143C15" w:rsidRPr="00143C15" w:rsidRDefault="00143C15" w:rsidP="00143C15">
            <w:pPr>
              <w:tabs>
                <w:tab w:val="left" w:pos="567"/>
              </w:tabs>
              <w:rPr>
                <w:rFonts w:asciiTheme="minorHAnsi" w:hAnsiTheme="minorHAnsi" w:cs="Calibri"/>
                <w:b/>
                <w:sz w:val="22"/>
                <w:szCs w:val="22"/>
              </w:rPr>
            </w:pPr>
            <w:r w:rsidRPr="00143C15">
              <w:rPr>
                <w:rFonts w:asciiTheme="minorHAnsi" w:hAnsiTheme="minorHAnsi" w:cs="Calibri"/>
                <w:b/>
                <w:sz w:val="22"/>
                <w:szCs w:val="22"/>
              </w:rPr>
              <w:t>Academic issues</w:t>
            </w:r>
          </w:p>
        </w:tc>
        <w:tc>
          <w:tcPr>
            <w:tcW w:w="946" w:type="dxa"/>
          </w:tcPr>
          <w:p w14:paraId="7E5BCB32" w14:textId="77777777" w:rsidR="00143C15" w:rsidRPr="00647559" w:rsidRDefault="00143C15" w:rsidP="002A285F">
            <w:pPr>
              <w:rPr>
                <w:rFonts w:asciiTheme="minorHAnsi" w:hAnsiTheme="minorHAnsi" w:cs="Calibri"/>
                <w:sz w:val="22"/>
                <w:szCs w:val="22"/>
              </w:rPr>
            </w:pPr>
          </w:p>
        </w:tc>
      </w:tr>
      <w:tr w:rsidR="00143C15" w:rsidRPr="00647559" w14:paraId="6DFDA97E" w14:textId="77777777" w:rsidTr="001418C7">
        <w:tc>
          <w:tcPr>
            <w:tcW w:w="833" w:type="dxa"/>
          </w:tcPr>
          <w:p w14:paraId="5A4617FD" w14:textId="53CC2C49" w:rsidR="00143C15" w:rsidRPr="00647559" w:rsidRDefault="00143C15" w:rsidP="002A285F">
            <w:pPr>
              <w:rPr>
                <w:rFonts w:asciiTheme="minorHAnsi" w:hAnsiTheme="minorHAnsi" w:cs="Calibri"/>
                <w:sz w:val="22"/>
                <w:szCs w:val="22"/>
              </w:rPr>
            </w:pPr>
            <w:r>
              <w:rPr>
                <w:rFonts w:asciiTheme="minorHAnsi" w:hAnsiTheme="minorHAnsi" w:cs="Calibri"/>
                <w:sz w:val="22"/>
                <w:szCs w:val="22"/>
              </w:rPr>
              <w:t>6.14</w:t>
            </w:r>
          </w:p>
        </w:tc>
        <w:tc>
          <w:tcPr>
            <w:tcW w:w="7247" w:type="dxa"/>
          </w:tcPr>
          <w:p w14:paraId="0DA5710C" w14:textId="77777777" w:rsidR="00143C15" w:rsidRPr="00143C15" w:rsidRDefault="00143C15" w:rsidP="00143C15">
            <w:pPr>
              <w:rPr>
                <w:rFonts w:asciiTheme="minorHAnsi" w:hAnsiTheme="minorHAnsi" w:cs="Calibri"/>
                <w:b/>
                <w:sz w:val="22"/>
                <w:szCs w:val="22"/>
              </w:rPr>
            </w:pPr>
            <w:r w:rsidRPr="00143C15">
              <w:rPr>
                <w:rFonts w:asciiTheme="minorHAnsi" w:hAnsiTheme="minorHAnsi" w:cs="Calibri"/>
                <w:b/>
                <w:sz w:val="22"/>
                <w:szCs w:val="22"/>
              </w:rPr>
              <w:t>Service issues</w:t>
            </w:r>
          </w:p>
          <w:p w14:paraId="4E13195B" w14:textId="4DA0D3B9" w:rsidR="00143C15" w:rsidRPr="00143C15" w:rsidRDefault="00143C15" w:rsidP="002A285F">
            <w:pPr>
              <w:rPr>
                <w:rFonts w:asciiTheme="minorHAnsi" w:hAnsiTheme="minorHAnsi" w:cs="Calibri"/>
                <w:sz w:val="22"/>
                <w:szCs w:val="22"/>
              </w:rPr>
            </w:pPr>
            <w:r>
              <w:rPr>
                <w:rFonts w:asciiTheme="minorHAnsi" w:hAnsiTheme="minorHAnsi" w:cs="Calibri"/>
                <w:sz w:val="22"/>
                <w:szCs w:val="22"/>
              </w:rPr>
              <w:t>No update reports were received.</w:t>
            </w:r>
          </w:p>
        </w:tc>
        <w:tc>
          <w:tcPr>
            <w:tcW w:w="946" w:type="dxa"/>
          </w:tcPr>
          <w:p w14:paraId="4DC086BC" w14:textId="77777777" w:rsidR="00143C15" w:rsidRPr="00647559" w:rsidRDefault="00143C15" w:rsidP="002A285F">
            <w:pPr>
              <w:rPr>
                <w:rFonts w:asciiTheme="minorHAnsi" w:hAnsiTheme="minorHAnsi" w:cs="Calibri"/>
                <w:sz w:val="22"/>
                <w:szCs w:val="22"/>
              </w:rPr>
            </w:pPr>
          </w:p>
        </w:tc>
      </w:tr>
      <w:tr w:rsidR="00143C15" w:rsidRPr="00647559" w14:paraId="226B4017" w14:textId="77777777" w:rsidTr="001418C7">
        <w:tc>
          <w:tcPr>
            <w:tcW w:w="833" w:type="dxa"/>
          </w:tcPr>
          <w:p w14:paraId="3096FDE0" w14:textId="77777777" w:rsidR="00143C15" w:rsidRPr="00647559" w:rsidRDefault="00143C15" w:rsidP="002A285F">
            <w:pPr>
              <w:rPr>
                <w:rFonts w:asciiTheme="minorHAnsi" w:hAnsiTheme="minorHAnsi" w:cs="Calibri"/>
                <w:sz w:val="22"/>
                <w:szCs w:val="22"/>
              </w:rPr>
            </w:pPr>
          </w:p>
        </w:tc>
        <w:tc>
          <w:tcPr>
            <w:tcW w:w="7247" w:type="dxa"/>
          </w:tcPr>
          <w:p w14:paraId="2B9650C5" w14:textId="77777777" w:rsidR="00143C15" w:rsidRPr="00647559" w:rsidRDefault="00143C15" w:rsidP="002A285F">
            <w:pPr>
              <w:rPr>
                <w:rFonts w:asciiTheme="minorHAnsi" w:hAnsiTheme="minorHAnsi" w:cs="Calibri"/>
                <w:sz w:val="22"/>
                <w:szCs w:val="22"/>
              </w:rPr>
            </w:pPr>
          </w:p>
        </w:tc>
        <w:tc>
          <w:tcPr>
            <w:tcW w:w="946" w:type="dxa"/>
          </w:tcPr>
          <w:p w14:paraId="40A5599A" w14:textId="77777777" w:rsidR="00143C15" w:rsidRPr="00647559" w:rsidRDefault="00143C15" w:rsidP="002A285F">
            <w:pPr>
              <w:rPr>
                <w:rFonts w:asciiTheme="minorHAnsi" w:hAnsiTheme="minorHAnsi" w:cs="Calibri"/>
                <w:sz w:val="22"/>
                <w:szCs w:val="22"/>
              </w:rPr>
            </w:pPr>
          </w:p>
        </w:tc>
      </w:tr>
      <w:tr w:rsidR="00143C15" w:rsidRPr="00647559" w14:paraId="3FAC737E" w14:textId="77777777" w:rsidTr="001418C7">
        <w:tc>
          <w:tcPr>
            <w:tcW w:w="833" w:type="dxa"/>
          </w:tcPr>
          <w:p w14:paraId="76EFE802" w14:textId="4536270F" w:rsidR="00143C15" w:rsidRPr="00647559" w:rsidRDefault="00143C15" w:rsidP="002A285F">
            <w:pPr>
              <w:rPr>
                <w:rFonts w:asciiTheme="minorHAnsi" w:hAnsiTheme="minorHAnsi" w:cs="Calibri"/>
                <w:sz w:val="22"/>
                <w:szCs w:val="22"/>
              </w:rPr>
            </w:pPr>
            <w:r>
              <w:rPr>
                <w:rFonts w:asciiTheme="minorHAnsi" w:hAnsiTheme="minorHAnsi" w:cs="Calibri"/>
                <w:sz w:val="22"/>
                <w:szCs w:val="22"/>
              </w:rPr>
              <w:t>6.15</w:t>
            </w:r>
          </w:p>
        </w:tc>
        <w:tc>
          <w:tcPr>
            <w:tcW w:w="7247" w:type="dxa"/>
          </w:tcPr>
          <w:p w14:paraId="6CA4833E" w14:textId="5D4313F1" w:rsidR="00143C15" w:rsidRPr="00143C15" w:rsidRDefault="00143C15" w:rsidP="00143C15">
            <w:pPr>
              <w:rPr>
                <w:rFonts w:asciiTheme="minorHAnsi" w:hAnsiTheme="minorHAnsi" w:cs="Calibri"/>
                <w:b/>
                <w:sz w:val="22"/>
                <w:szCs w:val="22"/>
              </w:rPr>
            </w:pPr>
            <w:r w:rsidRPr="00143C15">
              <w:rPr>
                <w:rFonts w:asciiTheme="minorHAnsi" w:hAnsiTheme="minorHAnsi" w:cs="Calibri"/>
                <w:b/>
                <w:sz w:val="22"/>
                <w:szCs w:val="22"/>
              </w:rPr>
              <w:t>DME</w:t>
            </w:r>
          </w:p>
        </w:tc>
        <w:tc>
          <w:tcPr>
            <w:tcW w:w="946" w:type="dxa"/>
          </w:tcPr>
          <w:p w14:paraId="7E4BDEBA" w14:textId="77777777" w:rsidR="00143C15" w:rsidRPr="00647559" w:rsidRDefault="00143C15" w:rsidP="002A285F">
            <w:pPr>
              <w:rPr>
                <w:rFonts w:asciiTheme="minorHAnsi" w:hAnsiTheme="minorHAnsi" w:cs="Calibri"/>
                <w:sz w:val="22"/>
                <w:szCs w:val="22"/>
              </w:rPr>
            </w:pPr>
          </w:p>
        </w:tc>
      </w:tr>
      <w:tr w:rsidR="00143C15" w:rsidRPr="00647559" w14:paraId="59832F90" w14:textId="77777777" w:rsidTr="001418C7">
        <w:tc>
          <w:tcPr>
            <w:tcW w:w="833" w:type="dxa"/>
          </w:tcPr>
          <w:p w14:paraId="63BF3983" w14:textId="77777777" w:rsidR="00143C15" w:rsidRPr="00647559" w:rsidRDefault="00143C15" w:rsidP="002A285F">
            <w:pPr>
              <w:rPr>
                <w:rFonts w:asciiTheme="minorHAnsi" w:hAnsiTheme="minorHAnsi" w:cs="Calibri"/>
                <w:sz w:val="22"/>
                <w:szCs w:val="22"/>
              </w:rPr>
            </w:pPr>
          </w:p>
        </w:tc>
        <w:tc>
          <w:tcPr>
            <w:tcW w:w="7247" w:type="dxa"/>
          </w:tcPr>
          <w:p w14:paraId="3A0E4782" w14:textId="41FD86F2" w:rsidR="00143C15" w:rsidRPr="00647559" w:rsidRDefault="00143C15" w:rsidP="002A285F">
            <w:pPr>
              <w:rPr>
                <w:rFonts w:asciiTheme="minorHAnsi" w:hAnsiTheme="minorHAnsi" w:cs="Calibri"/>
                <w:sz w:val="22"/>
                <w:szCs w:val="22"/>
              </w:rPr>
            </w:pPr>
            <w:r>
              <w:rPr>
                <w:rFonts w:asciiTheme="minorHAnsi" w:hAnsiTheme="minorHAnsi" w:cs="Calibri"/>
                <w:sz w:val="22"/>
                <w:szCs w:val="22"/>
              </w:rPr>
              <w:t>HMo reported that next year was the Year of the Trainer.  This will involve combined working with NES re ROT/Appraisal and feedback via STBs.  She will keep the STB informed.</w:t>
            </w:r>
          </w:p>
        </w:tc>
        <w:tc>
          <w:tcPr>
            <w:tcW w:w="946" w:type="dxa"/>
          </w:tcPr>
          <w:p w14:paraId="50DA15CD" w14:textId="77777777" w:rsidR="00143C15" w:rsidRPr="00647559" w:rsidRDefault="00143C15" w:rsidP="002A285F">
            <w:pPr>
              <w:rPr>
                <w:rFonts w:asciiTheme="minorHAnsi" w:hAnsiTheme="minorHAnsi" w:cs="Calibri"/>
                <w:sz w:val="22"/>
                <w:szCs w:val="22"/>
              </w:rPr>
            </w:pPr>
          </w:p>
        </w:tc>
      </w:tr>
      <w:tr w:rsidR="00143C15" w:rsidRPr="00647559" w14:paraId="6BBFB6B4" w14:textId="77777777" w:rsidTr="001418C7">
        <w:tc>
          <w:tcPr>
            <w:tcW w:w="833" w:type="dxa"/>
          </w:tcPr>
          <w:p w14:paraId="44AC5290" w14:textId="77777777" w:rsidR="00143C15" w:rsidRPr="00647559" w:rsidRDefault="00143C15" w:rsidP="002A285F">
            <w:pPr>
              <w:rPr>
                <w:rFonts w:asciiTheme="minorHAnsi" w:hAnsiTheme="minorHAnsi" w:cs="Calibri"/>
                <w:sz w:val="22"/>
                <w:szCs w:val="22"/>
              </w:rPr>
            </w:pPr>
          </w:p>
        </w:tc>
        <w:tc>
          <w:tcPr>
            <w:tcW w:w="7247" w:type="dxa"/>
          </w:tcPr>
          <w:p w14:paraId="21E824D2" w14:textId="77777777" w:rsidR="00143C15" w:rsidRPr="00647559" w:rsidRDefault="00143C15" w:rsidP="002A285F">
            <w:pPr>
              <w:rPr>
                <w:rFonts w:asciiTheme="minorHAnsi" w:hAnsiTheme="minorHAnsi" w:cs="Calibri"/>
                <w:sz w:val="22"/>
                <w:szCs w:val="22"/>
              </w:rPr>
            </w:pPr>
          </w:p>
        </w:tc>
        <w:tc>
          <w:tcPr>
            <w:tcW w:w="946" w:type="dxa"/>
          </w:tcPr>
          <w:p w14:paraId="61D96334" w14:textId="77777777" w:rsidR="00143C15" w:rsidRPr="00647559" w:rsidRDefault="00143C15" w:rsidP="002A285F">
            <w:pPr>
              <w:rPr>
                <w:rFonts w:asciiTheme="minorHAnsi" w:hAnsiTheme="minorHAnsi" w:cs="Calibri"/>
                <w:sz w:val="22"/>
                <w:szCs w:val="22"/>
              </w:rPr>
            </w:pPr>
          </w:p>
        </w:tc>
      </w:tr>
      <w:tr w:rsidR="00143C15" w:rsidRPr="00647559" w14:paraId="410E5AF3" w14:textId="77777777" w:rsidTr="001418C7">
        <w:tc>
          <w:tcPr>
            <w:tcW w:w="833" w:type="dxa"/>
          </w:tcPr>
          <w:p w14:paraId="3B065FFC" w14:textId="4578EBBC" w:rsidR="00143C15" w:rsidRPr="00647559" w:rsidRDefault="00143C15" w:rsidP="002A285F">
            <w:pPr>
              <w:rPr>
                <w:rFonts w:asciiTheme="minorHAnsi" w:hAnsiTheme="minorHAnsi" w:cs="Calibri"/>
                <w:sz w:val="22"/>
                <w:szCs w:val="22"/>
              </w:rPr>
            </w:pPr>
            <w:r>
              <w:rPr>
                <w:rFonts w:asciiTheme="minorHAnsi" w:hAnsiTheme="minorHAnsi" w:cs="Calibri"/>
                <w:sz w:val="22"/>
                <w:szCs w:val="22"/>
              </w:rPr>
              <w:t>6.16</w:t>
            </w:r>
          </w:p>
        </w:tc>
        <w:tc>
          <w:tcPr>
            <w:tcW w:w="7247" w:type="dxa"/>
          </w:tcPr>
          <w:p w14:paraId="7E9D2BD9" w14:textId="0232F415" w:rsidR="00143C15" w:rsidRPr="00143C15" w:rsidRDefault="00143C15" w:rsidP="00143C15">
            <w:pPr>
              <w:rPr>
                <w:rFonts w:asciiTheme="minorHAnsi" w:hAnsiTheme="minorHAnsi" w:cs="Calibri"/>
                <w:b/>
                <w:sz w:val="22"/>
                <w:szCs w:val="22"/>
              </w:rPr>
            </w:pPr>
            <w:r w:rsidRPr="00143C15">
              <w:rPr>
                <w:rFonts w:asciiTheme="minorHAnsi" w:hAnsiTheme="minorHAnsi" w:cs="Calibri"/>
                <w:b/>
                <w:sz w:val="22"/>
                <w:szCs w:val="22"/>
              </w:rPr>
              <w:t>Lay representative</w:t>
            </w:r>
          </w:p>
        </w:tc>
        <w:tc>
          <w:tcPr>
            <w:tcW w:w="946" w:type="dxa"/>
          </w:tcPr>
          <w:p w14:paraId="6EA813D9" w14:textId="77777777" w:rsidR="00143C15" w:rsidRPr="00647559" w:rsidRDefault="00143C15" w:rsidP="002A285F">
            <w:pPr>
              <w:rPr>
                <w:rFonts w:asciiTheme="minorHAnsi" w:hAnsiTheme="minorHAnsi" w:cs="Calibri"/>
                <w:sz w:val="22"/>
                <w:szCs w:val="22"/>
              </w:rPr>
            </w:pPr>
          </w:p>
        </w:tc>
      </w:tr>
      <w:tr w:rsidR="00143C15" w:rsidRPr="00647559" w14:paraId="3A148EFB" w14:textId="77777777" w:rsidTr="001418C7">
        <w:tc>
          <w:tcPr>
            <w:tcW w:w="833" w:type="dxa"/>
          </w:tcPr>
          <w:p w14:paraId="043EA11F" w14:textId="77777777" w:rsidR="00143C15" w:rsidRPr="00647559" w:rsidRDefault="00143C15" w:rsidP="002A285F">
            <w:pPr>
              <w:rPr>
                <w:rFonts w:asciiTheme="minorHAnsi" w:hAnsiTheme="minorHAnsi" w:cs="Calibri"/>
                <w:sz w:val="22"/>
                <w:szCs w:val="22"/>
              </w:rPr>
            </w:pPr>
          </w:p>
        </w:tc>
        <w:tc>
          <w:tcPr>
            <w:tcW w:w="7247" w:type="dxa"/>
          </w:tcPr>
          <w:p w14:paraId="71B7D609" w14:textId="4F65852E" w:rsidR="00143C15" w:rsidRPr="00647559" w:rsidRDefault="00143C15" w:rsidP="002A285F">
            <w:pPr>
              <w:rPr>
                <w:rFonts w:asciiTheme="minorHAnsi" w:hAnsiTheme="minorHAnsi" w:cs="Calibri"/>
                <w:sz w:val="22"/>
                <w:szCs w:val="22"/>
              </w:rPr>
            </w:pPr>
            <w:r>
              <w:rPr>
                <w:rFonts w:asciiTheme="minorHAnsi" w:hAnsiTheme="minorHAnsi" w:cs="Calibri"/>
                <w:sz w:val="22"/>
                <w:szCs w:val="22"/>
              </w:rPr>
              <w:t>AD reported there were no issues.</w:t>
            </w:r>
          </w:p>
        </w:tc>
        <w:tc>
          <w:tcPr>
            <w:tcW w:w="946" w:type="dxa"/>
          </w:tcPr>
          <w:p w14:paraId="349B04D1" w14:textId="77777777" w:rsidR="00143C15" w:rsidRPr="00647559" w:rsidRDefault="00143C15" w:rsidP="002A285F">
            <w:pPr>
              <w:rPr>
                <w:rFonts w:asciiTheme="minorHAnsi" w:hAnsiTheme="minorHAnsi" w:cs="Calibri"/>
                <w:sz w:val="22"/>
                <w:szCs w:val="22"/>
              </w:rPr>
            </w:pPr>
          </w:p>
        </w:tc>
      </w:tr>
      <w:tr w:rsidR="00143C15" w:rsidRPr="00647559" w14:paraId="4BD4C6B1" w14:textId="77777777" w:rsidTr="001418C7">
        <w:tc>
          <w:tcPr>
            <w:tcW w:w="833" w:type="dxa"/>
          </w:tcPr>
          <w:p w14:paraId="2477C31F" w14:textId="77777777" w:rsidR="00143C15" w:rsidRPr="00647559" w:rsidRDefault="00143C15" w:rsidP="002A285F">
            <w:pPr>
              <w:rPr>
                <w:rFonts w:asciiTheme="minorHAnsi" w:hAnsiTheme="minorHAnsi" w:cs="Calibri"/>
                <w:sz w:val="22"/>
                <w:szCs w:val="22"/>
              </w:rPr>
            </w:pPr>
          </w:p>
        </w:tc>
        <w:tc>
          <w:tcPr>
            <w:tcW w:w="7247" w:type="dxa"/>
          </w:tcPr>
          <w:p w14:paraId="21854FA9" w14:textId="77777777" w:rsidR="00143C15" w:rsidRPr="00647559" w:rsidRDefault="00143C15" w:rsidP="002A285F">
            <w:pPr>
              <w:rPr>
                <w:rFonts w:asciiTheme="minorHAnsi" w:hAnsiTheme="minorHAnsi" w:cs="Calibri"/>
                <w:sz w:val="22"/>
                <w:szCs w:val="22"/>
              </w:rPr>
            </w:pPr>
          </w:p>
        </w:tc>
        <w:tc>
          <w:tcPr>
            <w:tcW w:w="946" w:type="dxa"/>
          </w:tcPr>
          <w:p w14:paraId="124DC03E" w14:textId="77777777" w:rsidR="00143C15" w:rsidRPr="00647559" w:rsidRDefault="00143C15" w:rsidP="002A285F">
            <w:pPr>
              <w:rPr>
                <w:rFonts w:asciiTheme="minorHAnsi" w:hAnsiTheme="minorHAnsi" w:cs="Calibri"/>
                <w:sz w:val="22"/>
                <w:szCs w:val="22"/>
              </w:rPr>
            </w:pPr>
          </w:p>
        </w:tc>
      </w:tr>
      <w:tr w:rsidR="00143C15" w:rsidRPr="00647559" w14:paraId="3C201E7D" w14:textId="77777777" w:rsidTr="001418C7">
        <w:tc>
          <w:tcPr>
            <w:tcW w:w="833" w:type="dxa"/>
          </w:tcPr>
          <w:p w14:paraId="62570380" w14:textId="1B4D9C37" w:rsidR="00143C15" w:rsidRPr="00647559" w:rsidRDefault="00143C15" w:rsidP="002A285F">
            <w:pPr>
              <w:rPr>
                <w:rFonts w:asciiTheme="minorHAnsi" w:hAnsiTheme="minorHAnsi" w:cs="Calibri"/>
                <w:sz w:val="22"/>
                <w:szCs w:val="22"/>
              </w:rPr>
            </w:pPr>
            <w:r>
              <w:rPr>
                <w:rFonts w:asciiTheme="minorHAnsi" w:hAnsiTheme="minorHAnsi" w:cs="Calibri"/>
                <w:sz w:val="22"/>
                <w:szCs w:val="22"/>
              </w:rPr>
              <w:t>7.</w:t>
            </w:r>
          </w:p>
        </w:tc>
        <w:tc>
          <w:tcPr>
            <w:tcW w:w="7247" w:type="dxa"/>
          </w:tcPr>
          <w:p w14:paraId="3F2E2C27" w14:textId="6425433A" w:rsidR="00143C15" w:rsidRPr="00647559" w:rsidRDefault="00143C15" w:rsidP="00143C15">
            <w:pPr>
              <w:jc w:val="both"/>
              <w:rPr>
                <w:rFonts w:asciiTheme="minorHAnsi" w:hAnsiTheme="minorHAnsi" w:cs="Calibri"/>
                <w:sz w:val="22"/>
                <w:szCs w:val="22"/>
              </w:rPr>
            </w:pPr>
            <w:r w:rsidRPr="00143C15">
              <w:rPr>
                <w:rFonts w:asciiTheme="minorHAnsi" w:hAnsiTheme="minorHAnsi" w:cs="Calibri"/>
                <w:b/>
                <w:sz w:val="22"/>
                <w:szCs w:val="22"/>
              </w:rPr>
              <w:t>Received for information</w:t>
            </w:r>
          </w:p>
        </w:tc>
        <w:tc>
          <w:tcPr>
            <w:tcW w:w="946" w:type="dxa"/>
          </w:tcPr>
          <w:p w14:paraId="6960A829" w14:textId="77777777" w:rsidR="00143C15" w:rsidRPr="00647559" w:rsidRDefault="00143C15" w:rsidP="002A285F">
            <w:pPr>
              <w:rPr>
                <w:rFonts w:asciiTheme="minorHAnsi" w:hAnsiTheme="minorHAnsi" w:cs="Calibri"/>
                <w:sz w:val="22"/>
                <w:szCs w:val="22"/>
              </w:rPr>
            </w:pPr>
          </w:p>
        </w:tc>
      </w:tr>
      <w:tr w:rsidR="00143C15" w:rsidRPr="00647559" w14:paraId="08A0998D" w14:textId="77777777" w:rsidTr="001418C7">
        <w:tc>
          <w:tcPr>
            <w:tcW w:w="833" w:type="dxa"/>
          </w:tcPr>
          <w:p w14:paraId="23DA223B" w14:textId="6929D66F" w:rsidR="00143C15" w:rsidRPr="00647559" w:rsidRDefault="00143C15" w:rsidP="002A285F">
            <w:pPr>
              <w:rPr>
                <w:rFonts w:asciiTheme="minorHAnsi" w:hAnsiTheme="minorHAnsi" w:cs="Calibri"/>
                <w:sz w:val="22"/>
                <w:szCs w:val="22"/>
              </w:rPr>
            </w:pPr>
            <w:r>
              <w:rPr>
                <w:rFonts w:asciiTheme="minorHAnsi" w:hAnsiTheme="minorHAnsi" w:cs="Calibri"/>
                <w:sz w:val="22"/>
                <w:szCs w:val="22"/>
              </w:rPr>
              <w:t>7.1</w:t>
            </w:r>
          </w:p>
        </w:tc>
        <w:tc>
          <w:tcPr>
            <w:tcW w:w="7247" w:type="dxa"/>
          </w:tcPr>
          <w:p w14:paraId="025FFA58" w14:textId="636AFE1A" w:rsidR="00143C15" w:rsidRPr="00647559" w:rsidRDefault="008413B7" w:rsidP="008413B7">
            <w:pPr>
              <w:autoSpaceDE w:val="0"/>
              <w:autoSpaceDN w:val="0"/>
              <w:adjustRightInd w:val="0"/>
              <w:rPr>
                <w:rFonts w:asciiTheme="minorHAnsi" w:hAnsiTheme="minorHAnsi" w:cs="Calibri"/>
                <w:sz w:val="22"/>
                <w:szCs w:val="22"/>
              </w:rPr>
            </w:pPr>
            <w:r w:rsidRPr="008413B7">
              <w:rPr>
                <w:rFonts w:asciiTheme="minorHAnsi" w:eastAsiaTheme="minorHAnsi" w:hAnsiTheme="minorHAnsi" w:cs="Bliss2-Bold"/>
                <w:b/>
                <w:bCs/>
                <w:sz w:val="22"/>
                <w:szCs w:val="22"/>
              </w:rPr>
              <w:t>Decision making and consent</w:t>
            </w:r>
            <w:r w:rsidRPr="0050430A">
              <w:rPr>
                <w:rFonts w:asciiTheme="minorHAnsi" w:eastAsiaTheme="minorHAnsi" w:hAnsiTheme="minorHAnsi" w:cs="Bliss2-Light"/>
                <w:b/>
                <w:sz w:val="22"/>
                <w:szCs w:val="22"/>
              </w:rPr>
              <w:t xml:space="preserve">:  </w:t>
            </w:r>
            <w:r w:rsidR="0050430A" w:rsidRPr="0050430A">
              <w:rPr>
                <w:rFonts w:asciiTheme="minorHAnsi" w:eastAsiaTheme="minorHAnsi" w:hAnsiTheme="minorHAnsi" w:cs="Bliss2-Light"/>
                <w:b/>
                <w:sz w:val="22"/>
                <w:szCs w:val="22"/>
              </w:rPr>
              <w:t>GMC questionnaire</w:t>
            </w:r>
          </w:p>
        </w:tc>
        <w:tc>
          <w:tcPr>
            <w:tcW w:w="946" w:type="dxa"/>
          </w:tcPr>
          <w:p w14:paraId="3713AB54" w14:textId="77777777" w:rsidR="00143C15" w:rsidRPr="00647559" w:rsidRDefault="00143C15" w:rsidP="002A285F">
            <w:pPr>
              <w:rPr>
                <w:rFonts w:asciiTheme="minorHAnsi" w:hAnsiTheme="minorHAnsi" w:cs="Calibri"/>
                <w:sz w:val="22"/>
                <w:szCs w:val="22"/>
              </w:rPr>
            </w:pPr>
          </w:p>
        </w:tc>
      </w:tr>
      <w:tr w:rsidR="00143C15" w:rsidRPr="00647559" w14:paraId="4FE8BF2E" w14:textId="77777777" w:rsidTr="001418C7">
        <w:tc>
          <w:tcPr>
            <w:tcW w:w="833" w:type="dxa"/>
          </w:tcPr>
          <w:p w14:paraId="0519919E" w14:textId="77777777" w:rsidR="00143C15" w:rsidRPr="00647559" w:rsidRDefault="00143C15" w:rsidP="002A285F">
            <w:pPr>
              <w:rPr>
                <w:rFonts w:asciiTheme="minorHAnsi" w:hAnsiTheme="minorHAnsi" w:cs="Calibri"/>
                <w:sz w:val="22"/>
                <w:szCs w:val="22"/>
              </w:rPr>
            </w:pPr>
          </w:p>
        </w:tc>
        <w:tc>
          <w:tcPr>
            <w:tcW w:w="7247" w:type="dxa"/>
          </w:tcPr>
          <w:p w14:paraId="40F3FF30" w14:textId="136D96AC" w:rsidR="00143C15" w:rsidRPr="00647559" w:rsidRDefault="008211B7" w:rsidP="002A285F">
            <w:pPr>
              <w:rPr>
                <w:rFonts w:asciiTheme="minorHAnsi" w:hAnsiTheme="minorHAnsi" w:cs="Calibri"/>
                <w:sz w:val="22"/>
                <w:szCs w:val="22"/>
              </w:rPr>
            </w:pPr>
            <w:r>
              <w:rPr>
                <w:rFonts w:asciiTheme="minorHAnsi" w:hAnsiTheme="minorHAnsi" w:cs="Calibri"/>
                <w:sz w:val="22"/>
                <w:szCs w:val="22"/>
              </w:rPr>
              <w:t>The STB agreed to send comments to PJ.  He will collate these and send an STB response to the GMC by mid November.</w:t>
            </w:r>
          </w:p>
        </w:tc>
        <w:tc>
          <w:tcPr>
            <w:tcW w:w="946" w:type="dxa"/>
          </w:tcPr>
          <w:p w14:paraId="6B91B564" w14:textId="1D81E5DD" w:rsidR="00143C15" w:rsidRPr="008211B7" w:rsidRDefault="008211B7" w:rsidP="002A285F">
            <w:pPr>
              <w:rPr>
                <w:rFonts w:asciiTheme="minorHAnsi" w:hAnsiTheme="minorHAnsi" w:cs="Calibri"/>
                <w:b/>
                <w:sz w:val="22"/>
                <w:szCs w:val="22"/>
              </w:rPr>
            </w:pPr>
            <w:r w:rsidRPr="008211B7">
              <w:rPr>
                <w:rFonts w:asciiTheme="minorHAnsi" w:hAnsiTheme="minorHAnsi" w:cs="Calibri"/>
                <w:b/>
                <w:sz w:val="22"/>
                <w:szCs w:val="22"/>
              </w:rPr>
              <w:t>All, PJ</w:t>
            </w:r>
          </w:p>
        </w:tc>
      </w:tr>
      <w:tr w:rsidR="00143C15" w:rsidRPr="00647559" w14:paraId="383E9E3A" w14:textId="77777777" w:rsidTr="001418C7">
        <w:tc>
          <w:tcPr>
            <w:tcW w:w="833" w:type="dxa"/>
          </w:tcPr>
          <w:p w14:paraId="4BB79520" w14:textId="77777777" w:rsidR="00143C15" w:rsidRPr="00647559" w:rsidRDefault="00143C15" w:rsidP="002A285F">
            <w:pPr>
              <w:rPr>
                <w:rFonts w:asciiTheme="minorHAnsi" w:hAnsiTheme="minorHAnsi" w:cs="Calibri"/>
                <w:sz w:val="22"/>
                <w:szCs w:val="22"/>
              </w:rPr>
            </w:pPr>
          </w:p>
        </w:tc>
        <w:tc>
          <w:tcPr>
            <w:tcW w:w="7247" w:type="dxa"/>
          </w:tcPr>
          <w:p w14:paraId="5CE0C317" w14:textId="77777777" w:rsidR="00143C15" w:rsidRPr="00647559" w:rsidRDefault="00143C15" w:rsidP="002A285F">
            <w:pPr>
              <w:rPr>
                <w:rFonts w:asciiTheme="minorHAnsi" w:hAnsiTheme="minorHAnsi" w:cs="Calibri"/>
                <w:sz w:val="22"/>
                <w:szCs w:val="22"/>
              </w:rPr>
            </w:pPr>
          </w:p>
        </w:tc>
        <w:tc>
          <w:tcPr>
            <w:tcW w:w="946" w:type="dxa"/>
          </w:tcPr>
          <w:p w14:paraId="35A93AB9" w14:textId="77777777" w:rsidR="00143C15" w:rsidRPr="00647559" w:rsidRDefault="00143C15" w:rsidP="002A285F">
            <w:pPr>
              <w:rPr>
                <w:rFonts w:asciiTheme="minorHAnsi" w:hAnsiTheme="minorHAnsi" w:cs="Calibri"/>
                <w:sz w:val="22"/>
                <w:szCs w:val="22"/>
              </w:rPr>
            </w:pPr>
          </w:p>
        </w:tc>
      </w:tr>
      <w:tr w:rsidR="00143C15" w:rsidRPr="00647559" w14:paraId="12BC43AB" w14:textId="77777777" w:rsidTr="001418C7">
        <w:tc>
          <w:tcPr>
            <w:tcW w:w="833" w:type="dxa"/>
          </w:tcPr>
          <w:p w14:paraId="2C3452FE" w14:textId="1292CB3D" w:rsidR="00143C15" w:rsidRPr="00647559" w:rsidRDefault="008211B7" w:rsidP="002A285F">
            <w:pPr>
              <w:rPr>
                <w:rFonts w:asciiTheme="minorHAnsi" w:hAnsiTheme="minorHAnsi" w:cs="Calibri"/>
                <w:sz w:val="22"/>
                <w:szCs w:val="22"/>
              </w:rPr>
            </w:pPr>
            <w:r>
              <w:rPr>
                <w:rFonts w:asciiTheme="minorHAnsi" w:hAnsiTheme="minorHAnsi" w:cs="Calibri"/>
                <w:sz w:val="22"/>
                <w:szCs w:val="22"/>
              </w:rPr>
              <w:t>7.2</w:t>
            </w:r>
          </w:p>
        </w:tc>
        <w:tc>
          <w:tcPr>
            <w:tcW w:w="7247" w:type="dxa"/>
          </w:tcPr>
          <w:p w14:paraId="6E60A87F" w14:textId="3628E912" w:rsidR="00143C15" w:rsidRPr="008211B7" w:rsidRDefault="008211B7" w:rsidP="002A285F">
            <w:pPr>
              <w:rPr>
                <w:rFonts w:asciiTheme="minorHAnsi" w:hAnsiTheme="minorHAnsi" w:cs="Calibri"/>
                <w:b/>
                <w:sz w:val="22"/>
                <w:szCs w:val="22"/>
              </w:rPr>
            </w:pPr>
            <w:r w:rsidRPr="008211B7">
              <w:rPr>
                <w:rFonts w:asciiTheme="minorHAnsi" w:hAnsiTheme="minorHAnsi" w:cs="Calibri"/>
                <w:b/>
                <w:sz w:val="22"/>
                <w:szCs w:val="22"/>
              </w:rPr>
              <w:t>Letter from Professor Stewart Irvine re NHS Scotland International Recruitment Unit</w:t>
            </w:r>
          </w:p>
        </w:tc>
        <w:tc>
          <w:tcPr>
            <w:tcW w:w="946" w:type="dxa"/>
          </w:tcPr>
          <w:p w14:paraId="0D2D0242" w14:textId="77777777" w:rsidR="00143C15" w:rsidRPr="00647559" w:rsidRDefault="00143C15" w:rsidP="002A285F">
            <w:pPr>
              <w:rPr>
                <w:rFonts w:asciiTheme="minorHAnsi" w:hAnsiTheme="minorHAnsi" w:cs="Calibri"/>
                <w:sz w:val="22"/>
                <w:szCs w:val="22"/>
              </w:rPr>
            </w:pPr>
          </w:p>
        </w:tc>
      </w:tr>
      <w:tr w:rsidR="00143C15" w:rsidRPr="00647559" w14:paraId="5B415E12" w14:textId="77777777" w:rsidTr="001418C7">
        <w:tc>
          <w:tcPr>
            <w:tcW w:w="833" w:type="dxa"/>
          </w:tcPr>
          <w:p w14:paraId="35BDAE82" w14:textId="77777777" w:rsidR="00143C15" w:rsidRPr="00647559" w:rsidRDefault="00143C15" w:rsidP="002A285F">
            <w:pPr>
              <w:rPr>
                <w:rFonts w:asciiTheme="minorHAnsi" w:hAnsiTheme="minorHAnsi" w:cs="Calibri"/>
                <w:sz w:val="22"/>
                <w:szCs w:val="22"/>
              </w:rPr>
            </w:pPr>
          </w:p>
        </w:tc>
        <w:tc>
          <w:tcPr>
            <w:tcW w:w="7247" w:type="dxa"/>
          </w:tcPr>
          <w:p w14:paraId="48DC769C" w14:textId="6574AE72" w:rsidR="00143C15" w:rsidRPr="00647559" w:rsidRDefault="008211B7" w:rsidP="002A285F">
            <w:pPr>
              <w:rPr>
                <w:rFonts w:asciiTheme="minorHAnsi" w:hAnsiTheme="minorHAnsi" w:cs="Calibri"/>
                <w:sz w:val="22"/>
                <w:szCs w:val="22"/>
              </w:rPr>
            </w:pPr>
            <w:r>
              <w:rPr>
                <w:rFonts w:asciiTheme="minorHAnsi" w:hAnsiTheme="minorHAnsi" w:cs="Calibri"/>
                <w:sz w:val="22"/>
                <w:szCs w:val="22"/>
              </w:rPr>
              <w:t>PJ noted the Cabinet Secretary has approved the establishment of the unit for one year.  This will cover Psychiatry/Anaesthesia/General Surgery and Paediatrics.</w:t>
            </w:r>
          </w:p>
        </w:tc>
        <w:tc>
          <w:tcPr>
            <w:tcW w:w="946" w:type="dxa"/>
          </w:tcPr>
          <w:p w14:paraId="4CBF2027" w14:textId="77777777" w:rsidR="00143C15" w:rsidRPr="00647559" w:rsidRDefault="00143C15" w:rsidP="002A285F">
            <w:pPr>
              <w:rPr>
                <w:rFonts w:asciiTheme="minorHAnsi" w:hAnsiTheme="minorHAnsi" w:cs="Calibri"/>
                <w:sz w:val="22"/>
                <w:szCs w:val="22"/>
              </w:rPr>
            </w:pPr>
          </w:p>
        </w:tc>
      </w:tr>
      <w:tr w:rsidR="008211B7" w:rsidRPr="00647559" w14:paraId="6CCC4958" w14:textId="77777777" w:rsidTr="001418C7">
        <w:tc>
          <w:tcPr>
            <w:tcW w:w="833" w:type="dxa"/>
          </w:tcPr>
          <w:p w14:paraId="2B66A879" w14:textId="3E4AC038" w:rsidR="008211B7" w:rsidRPr="00647559" w:rsidRDefault="00106C6F" w:rsidP="002A285F">
            <w:pPr>
              <w:rPr>
                <w:rFonts w:asciiTheme="minorHAnsi" w:hAnsiTheme="minorHAnsi" w:cs="Calibri"/>
                <w:sz w:val="22"/>
                <w:szCs w:val="22"/>
              </w:rPr>
            </w:pPr>
            <w:r>
              <w:rPr>
                <w:rFonts w:asciiTheme="minorHAnsi" w:hAnsiTheme="minorHAnsi" w:cs="Calibri"/>
                <w:sz w:val="22"/>
                <w:szCs w:val="22"/>
              </w:rPr>
              <w:lastRenderedPageBreak/>
              <w:t>8.</w:t>
            </w:r>
          </w:p>
        </w:tc>
        <w:tc>
          <w:tcPr>
            <w:tcW w:w="7247" w:type="dxa"/>
          </w:tcPr>
          <w:p w14:paraId="1C59EFB8" w14:textId="28576F76" w:rsidR="008211B7" w:rsidRPr="00106C6F" w:rsidRDefault="00106C6F" w:rsidP="002A285F">
            <w:pPr>
              <w:rPr>
                <w:rFonts w:asciiTheme="minorHAnsi" w:hAnsiTheme="minorHAnsi" w:cs="Calibri"/>
                <w:b/>
                <w:sz w:val="22"/>
                <w:szCs w:val="22"/>
              </w:rPr>
            </w:pPr>
            <w:r w:rsidRPr="00106C6F">
              <w:rPr>
                <w:rFonts w:asciiTheme="minorHAnsi" w:hAnsiTheme="minorHAnsi" w:cs="Calibri"/>
                <w:b/>
                <w:sz w:val="22"/>
                <w:szCs w:val="22"/>
              </w:rPr>
              <w:t>AOCB</w:t>
            </w:r>
          </w:p>
        </w:tc>
        <w:tc>
          <w:tcPr>
            <w:tcW w:w="946" w:type="dxa"/>
          </w:tcPr>
          <w:p w14:paraId="414E1D71" w14:textId="77777777" w:rsidR="008211B7" w:rsidRPr="00647559" w:rsidRDefault="008211B7" w:rsidP="002A285F">
            <w:pPr>
              <w:rPr>
                <w:rFonts w:asciiTheme="minorHAnsi" w:hAnsiTheme="minorHAnsi" w:cs="Calibri"/>
                <w:sz w:val="22"/>
                <w:szCs w:val="22"/>
              </w:rPr>
            </w:pPr>
          </w:p>
        </w:tc>
      </w:tr>
      <w:tr w:rsidR="008211B7" w:rsidRPr="00647559" w14:paraId="639E173E" w14:textId="77777777" w:rsidTr="001418C7">
        <w:tc>
          <w:tcPr>
            <w:tcW w:w="833" w:type="dxa"/>
          </w:tcPr>
          <w:p w14:paraId="42F8DDA5" w14:textId="4E7A95C9" w:rsidR="008211B7" w:rsidRPr="00647559" w:rsidRDefault="00106C6F" w:rsidP="002A285F">
            <w:pPr>
              <w:rPr>
                <w:rFonts w:asciiTheme="minorHAnsi" w:hAnsiTheme="minorHAnsi" w:cs="Calibri"/>
                <w:sz w:val="22"/>
                <w:szCs w:val="22"/>
              </w:rPr>
            </w:pPr>
            <w:r>
              <w:rPr>
                <w:rFonts w:asciiTheme="minorHAnsi" w:hAnsiTheme="minorHAnsi" w:cs="Calibri"/>
                <w:sz w:val="22"/>
                <w:szCs w:val="22"/>
              </w:rPr>
              <w:t>8.1</w:t>
            </w:r>
          </w:p>
        </w:tc>
        <w:tc>
          <w:tcPr>
            <w:tcW w:w="7247" w:type="dxa"/>
          </w:tcPr>
          <w:p w14:paraId="605BD3A3" w14:textId="1A6B4DCF" w:rsidR="008211B7" w:rsidRPr="008211B7" w:rsidRDefault="008211B7" w:rsidP="002A285F">
            <w:pPr>
              <w:rPr>
                <w:rFonts w:asciiTheme="minorHAnsi" w:hAnsiTheme="minorHAnsi" w:cs="Calibri"/>
                <w:b/>
                <w:sz w:val="22"/>
                <w:szCs w:val="22"/>
              </w:rPr>
            </w:pPr>
            <w:r w:rsidRPr="008211B7">
              <w:rPr>
                <w:rFonts w:asciiTheme="minorHAnsi" w:hAnsiTheme="minorHAnsi" w:cs="Calibri"/>
                <w:b/>
                <w:sz w:val="22"/>
                <w:szCs w:val="22"/>
              </w:rPr>
              <w:t>MDRS Task and Finish Group – national recruitment</w:t>
            </w:r>
          </w:p>
        </w:tc>
        <w:tc>
          <w:tcPr>
            <w:tcW w:w="946" w:type="dxa"/>
          </w:tcPr>
          <w:p w14:paraId="3DD3061B" w14:textId="77777777" w:rsidR="008211B7" w:rsidRPr="00647559" w:rsidRDefault="008211B7" w:rsidP="002A285F">
            <w:pPr>
              <w:rPr>
                <w:rFonts w:asciiTheme="minorHAnsi" w:hAnsiTheme="minorHAnsi" w:cs="Calibri"/>
                <w:sz w:val="22"/>
                <w:szCs w:val="22"/>
              </w:rPr>
            </w:pPr>
          </w:p>
        </w:tc>
      </w:tr>
      <w:tr w:rsidR="008211B7" w:rsidRPr="00647559" w14:paraId="116483A1" w14:textId="77777777" w:rsidTr="001418C7">
        <w:tc>
          <w:tcPr>
            <w:tcW w:w="833" w:type="dxa"/>
          </w:tcPr>
          <w:p w14:paraId="3105086A" w14:textId="77777777" w:rsidR="008211B7" w:rsidRPr="00647559" w:rsidRDefault="008211B7" w:rsidP="002A285F">
            <w:pPr>
              <w:rPr>
                <w:rFonts w:asciiTheme="minorHAnsi" w:hAnsiTheme="minorHAnsi" w:cs="Calibri"/>
                <w:sz w:val="22"/>
                <w:szCs w:val="22"/>
              </w:rPr>
            </w:pPr>
          </w:p>
        </w:tc>
        <w:tc>
          <w:tcPr>
            <w:tcW w:w="7247" w:type="dxa"/>
          </w:tcPr>
          <w:p w14:paraId="29209EF4" w14:textId="15A76B93" w:rsidR="008211B7" w:rsidRPr="00647559" w:rsidRDefault="00365A96" w:rsidP="002A285F">
            <w:pPr>
              <w:rPr>
                <w:rFonts w:asciiTheme="minorHAnsi" w:hAnsiTheme="minorHAnsi" w:cs="Calibri"/>
                <w:sz w:val="22"/>
                <w:szCs w:val="22"/>
              </w:rPr>
            </w:pPr>
            <w:r>
              <w:rPr>
                <w:rFonts w:asciiTheme="minorHAnsi" w:hAnsiTheme="minorHAnsi" w:cs="Calibri"/>
                <w:sz w:val="22"/>
                <w:szCs w:val="22"/>
              </w:rPr>
              <w:t>Views on national recruitment were sought from each of the STBs – most wanted to retain</w:t>
            </w:r>
            <w:r w:rsidR="00106C6F">
              <w:rPr>
                <w:rFonts w:asciiTheme="minorHAnsi" w:hAnsiTheme="minorHAnsi" w:cs="Calibri"/>
                <w:sz w:val="22"/>
                <w:szCs w:val="22"/>
              </w:rPr>
              <w:t>.  PJ will produce a response before the next meeting with the STB Chairs on 6 November – he will circulate a draft response to the STB for its agreement.</w:t>
            </w:r>
          </w:p>
        </w:tc>
        <w:tc>
          <w:tcPr>
            <w:tcW w:w="946" w:type="dxa"/>
          </w:tcPr>
          <w:p w14:paraId="11C83126" w14:textId="77777777" w:rsidR="008211B7" w:rsidRDefault="008211B7" w:rsidP="002A285F">
            <w:pPr>
              <w:rPr>
                <w:rFonts w:asciiTheme="minorHAnsi" w:hAnsiTheme="minorHAnsi" w:cs="Calibri"/>
                <w:sz w:val="22"/>
                <w:szCs w:val="22"/>
              </w:rPr>
            </w:pPr>
          </w:p>
          <w:p w14:paraId="637EC550" w14:textId="7F5EABF6" w:rsidR="00106C6F" w:rsidRPr="00106C6F" w:rsidRDefault="00106C6F" w:rsidP="002A285F">
            <w:pPr>
              <w:rPr>
                <w:rFonts w:asciiTheme="minorHAnsi" w:hAnsiTheme="minorHAnsi" w:cs="Calibri"/>
                <w:b/>
                <w:sz w:val="22"/>
                <w:szCs w:val="22"/>
              </w:rPr>
            </w:pPr>
            <w:r w:rsidRPr="00106C6F">
              <w:rPr>
                <w:rFonts w:asciiTheme="minorHAnsi" w:hAnsiTheme="minorHAnsi" w:cs="Calibri"/>
                <w:b/>
                <w:sz w:val="22"/>
                <w:szCs w:val="22"/>
              </w:rPr>
              <w:t>PJ</w:t>
            </w:r>
          </w:p>
        </w:tc>
      </w:tr>
      <w:tr w:rsidR="008211B7" w:rsidRPr="00647559" w14:paraId="3264E9E8" w14:textId="77777777" w:rsidTr="001418C7">
        <w:tc>
          <w:tcPr>
            <w:tcW w:w="833" w:type="dxa"/>
          </w:tcPr>
          <w:p w14:paraId="65F259D0" w14:textId="77777777" w:rsidR="008211B7" w:rsidRPr="00647559" w:rsidRDefault="008211B7" w:rsidP="002A285F">
            <w:pPr>
              <w:rPr>
                <w:rFonts w:asciiTheme="minorHAnsi" w:hAnsiTheme="minorHAnsi" w:cs="Calibri"/>
                <w:sz w:val="22"/>
                <w:szCs w:val="22"/>
              </w:rPr>
            </w:pPr>
          </w:p>
        </w:tc>
        <w:tc>
          <w:tcPr>
            <w:tcW w:w="7247" w:type="dxa"/>
          </w:tcPr>
          <w:p w14:paraId="1D6C7D3F" w14:textId="77777777" w:rsidR="008211B7" w:rsidRPr="00647559" w:rsidRDefault="008211B7" w:rsidP="002A285F">
            <w:pPr>
              <w:rPr>
                <w:rFonts w:asciiTheme="minorHAnsi" w:hAnsiTheme="minorHAnsi" w:cs="Calibri"/>
                <w:sz w:val="22"/>
                <w:szCs w:val="22"/>
              </w:rPr>
            </w:pPr>
          </w:p>
        </w:tc>
        <w:tc>
          <w:tcPr>
            <w:tcW w:w="946" w:type="dxa"/>
          </w:tcPr>
          <w:p w14:paraId="660D96F4" w14:textId="77777777" w:rsidR="008211B7" w:rsidRPr="00647559" w:rsidRDefault="008211B7" w:rsidP="002A285F">
            <w:pPr>
              <w:rPr>
                <w:rFonts w:asciiTheme="minorHAnsi" w:hAnsiTheme="minorHAnsi" w:cs="Calibri"/>
                <w:sz w:val="22"/>
                <w:szCs w:val="22"/>
              </w:rPr>
            </w:pPr>
          </w:p>
        </w:tc>
      </w:tr>
      <w:tr w:rsidR="008211B7" w:rsidRPr="00647559" w14:paraId="25EB5A3D" w14:textId="77777777" w:rsidTr="001418C7">
        <w:tc>
          <w:tcPr>
            <w:tcW w:w="833" w:type="dxa"/>
          </w:tcPr>
          <w:p w14:paraId="310F9434" w14:textId="00362E30" w:rsidR="008211B7" w:rsidRPr="00647559" w:rsidRDefault="00106C6F" w:rsidP="002A285F">
            <w:pPr>
              <w:rPr>
                <w:rFonts w:asciiTheme="minorHAnsi" w:hAnsiTheme="minorHAnsi" w:cs="Calibri"/>
                <w:sz w:val="22"/>
                <w:szCs w:val="22"/>
              </w:rPr>
            </w:pPr>
            <w:r>
              <w:rPr>
                <w:rFonts w:asciiTheme="minorHAnsi" w:hAnsiTheme="minorHAnsi" w:cs="Calibri"/>
                <w:sz w:val="22"/>
                <w:szCs w:val="22"/>
              </w:rPr>
              <w:t>9.</w:t>
            </w:r>
          </w:p>
        </w:tc>
        <w:tc>
          <w:tcPr>
            <w:tcW w:w="7247" w:type="dxa"/>
          </w:tcPr>
          <w:p w14:paraId="3DB559F8" w14:textId="6DE536CF" w:rsidR="008211B7" w:rsidRPr="00106C6F" w:rsidRDefault="00106C6F" w:rsidP="002A285F">
            <w:pPr>
              <w:rPr>
                <w:rFonts w:asciiTheme="minorHAnsi" w:hAnsiTheme="minorHAnsi" w:cs="Calibri"/>
                <w:b/>
                <w:sz w:val="22"/>
                <w:szCs w:val="22"/>
              </w:rPr>
            </w:pPr>
            <w:r w:rsidRPr="00106C6F">
              <w:rPr>
                <w:rFonts w:asciiTheme="minorHAnsi" w:hAnsiTheme="minorHAnsi" w:cs="Calibri"/>
                <w:b/>
                <w:sz w:val="22"/>
                <w:szCs w:val="22"/>
              </w:rPr>
              <w:t>Date and time of next meeting</w:t>
            </w:r>
          </w:p>
        </w:tc>
        <w:tc>
          <w:tcPr>
            <w:tcW w:w="946" w:type="dxa"/>
          </w:tcPr>
          <w:p w14:paraId="71495914" w14:textId="77777777" w:rsidR="008211B7" w:rsidRPr="00647559" w:rsidRDefault="008211B7" w:rsidP="002A285F">
            <w:pPr>
              <w:rPr>
                <w:rFonts w:asciiTheme="minorHAnsi" w:hAnsiTheme="minorHAnsi" w:cs="Calibri"/>
                <w:sz w:val="22"/>
                <w:szCs w:val="22"/>
              </w:rPr>
            </w:pPr>
          </w:p>
        </w:tc>
      </w:tr>
      <w:tr w:rsidR="00106C6F" w:rsidRPr="00647559" w14:paraId="268BC58C" w14:textId="77777777" w:rsidTr="001418C7">
        <w:tc>
          <w:tcPr>
            <w:tcW w:w="833" w:type="dxa"/>
          </w:tcPr>
          <w:p w14:paraId="663EF0B5" w14:textId="77777777" w:rsidR="00106C6F" w:rsidRPr="00647559" w:rsidRDefault="00106C6F" w:rsidP="002A285F">
            <w:pPr>
              <w:rPr>
                <w:rFonts w:asciiTheme="minorHAnsi" w:hAnsiTheme="minorHAnsi" w:cs="Calibri"/>
                <w:sz w:val="22"/>
                <w:szCs w:val="22"/>
              </w:rPr>
            </w:pPr>
          </w:p>
        </w:tc>
        <w:tc>
          <w:tcPr>
            <w:tcW w:w="7247" w:type="dxa"/>
          </w:tcPr>
          <w:p w14:paraId="17A54A44" w14:textId="6B184E66" w:rsidR="00106C6F" w:rsidRPr="00647559" w:rsidRDefault="00106C6F" w:rsidP="002A285F">
            <w:pPr>
              <w:rPr>
                <w:rFonts w:asciiTheme="minorHAnsi" w:hAnsiTheme="minorHAnsi" w:cs="Calibri"/>
                <w:sz w:val="22"/>
                <w:szCs w:val="22"/>
              </w:rPr>
            </w:pPr>
            <w:r>
              <w:rPr>
                <w:rFonts w:asciiTheme="minorHAnsi" w:hAnsiTheme="minorHAnsi" w:cs="Calibri"/>
                <w:sz w:val="22"/>
                <w:szCs w:val="22"/>
              </w:rPr>
              <w:t xml:space="preserve">The next meeting will take place at </w:t>
            </w:r>
            <w:r w:rsidRPr="00647559">
              <w:rPr>
                <w:rFonts w:asciiTheme="minorHAnsi" w:hAnsiTheme="minorHAnsi" w:cs="Calibri"/>
                <w:sz w:val="22"/>
                <w:szCs w:val="22"/>
              </w:rPr>
              <w:t>10:30 on Monday 3 December 2018 in Room 6, Forest Grove House, Aberdeen (with videoconference links).</w:t>
            </w:r>
          </w:p>
        </w:tc>
        <w:tc>
          <w:tcPr>
            <w:tcW w:w="946" w:type="dxa"/>
          </w:tcPr>
          <w:p w14:paraId="3B1EC581" w14:textId="77777777" w:rsidR="00106C6F" w:rsidRPr="00647559" w:rsidRDefault="00106C6F" w:rsidP="002A285F">
            <w:pPr>
              <w:rPr>
                <w:rFonts w:asciiTheme="minorHAnsi" w:hAnsiTheme="minorHAnsi" w:cs="Calibri"/>
                <w:sz w:val="22"/>
                <w:szCs w:val="22"/>
              </w:rPr>
            </w:pPr>
          </w:p>
        </w:tc>
      </w:tr>
      <w:tr w:rsidR="00106C6F" w:rsidRPr="00647559" w14:paraId="36EEC394" w14:textId="77777777" w:rsidTr="001418C7">
        <w:tc>
          <w:tcPr>
            <w:tcW w:w="833" w:type="dxa"/>
          </w:tcPr>
          <w:p w14:paraId="080EDB96" w14:textId="77777777" w:rsidR="00106C6F" w:rsidRPr="00647559" w:rsidRDefault="00106C6F" w:rsidP="002A285F">
            <w:pPr>
              <w:rPr>
                <w:rFonts w:asciiTheme="minorHAnsi" w:hAnsiTheme="minorHAnsi" w:cs="Calibri"/>
                <w:sz w:val="22"/>
                <w:szCs w:val="22"/>
              </w:rPr>
            </w:pPr>
          </w:p>
        </w:tc>
        <w:tc>
          <w:tcPr>
            <w:tcW w:w="7247" w:type="dxa"/>
          </w:tcPr>
          <w:p w14:paraId="3D0AC117" w14:textId="77777777" w:rsidR="00106C6F" w:rsidRPr="00647559" w:rsidRDefault="00106C6F" w:rsidP="002A285F">
            <w:pPr>
              <w:rPr>
                <w:rFonts w:asciiTheme="minorHAnsi" w:hAnsiTheme="minorHAnsi" w:cs="Calibri"/>
                <w:sz w:val="22"/>
                <w:szCs w:val="22"/>
              </w:rPr>
            </w:pPr>
          </w:p>
        </w:tc>
        <w:tc>
          <w:tcPr>
            <w:tcW w:w="946" w:type="dxa"/>
          </w:tcPr>
          <w:p w14:paraId="609E60A7" w14:textId="77777777" w:rsidR="00106C6F" w:rsidRPr="00647559" w:rsidRDefault="00106C6F" w:rsidP="002A285F">
            <w:pPr>
              <w:rPr>
                <w:rFonts w:asciiTheme="minorHAnsi" w:hAnsiTheme="minorHAnsi" w:cs="Calibri"/>
                <w:sz w:val="22"/>
                <w:szCs w:val="22"/>
              </w:rPr>
            </w:pPr>
          </w:p>
        </w:tc>
      </w:tr>
    </w:tbl>
    <w:p w14:paraId="41797061" w14:textId="77777777" w:rsidR="00106C6F" w:rsidRDefault="00106C6F" w:rsidP="00F03D6C">
      <w:pPr>
        <w:tabs>
          <w:tab w:val="left" w:pos="567"/>
          <w:tab w:val="left" w:pos="6521"/>
          <w:tab w:val="left" w:pos="7371"/>
        </w:tabs>
        <w:rPr>
          <w:rFonts w:asciiTheme="minorHAnsi" w:hAnsiTheme="minorHAnsi"/>
          <w:sz w:val="22"/>
          <w:szCs w:val="22"/>
        </w:rPr>
      </w:pPr>
    </w:p>
    <w:p w14:paraId="548B9C14" w14:textId="42408D4C" w:rsidR="00F03D6C" w:rsidRPr="00106C6F" w:rsidRDefault="00106C6F" w:rsidP="00F03D6C">
      <w:pPr>
        <w:tabs>
          <w:tab w:val="left" w:pos="567"/>
          <w:tab w:val="left" w:pos="6521"/>
          <w:tab w:val="left" w:pos="7371"/>
        </w:tabs>
        <w:rPr>
          <w:rFonts w:asciiTheme="minorHAnsi" w:hAnsiTheme="minorHAnsi"/>
          <w:b/>
          <w:sz w:val="22"/>
          <w:szCs w:val="22"/>
        </w:rPr>
      </w:pPr>
      <w:r w:rsidRPr="00106C6F">
        <w:rPr>
          <w:rFonts w:asciiTheme="minorHAnsi" w:hAnsiTheme="minorHAnsi"/>
          <w:b/>
          <w:sz w:val="22"/>
          <w:szCs w:val="22"/>
        </w:rPr>
        <w:t>Actions arising from the meeting</w:t>
      </w:r>
    </w:p>
    <w:p w14:paraId="37154154" w14:textId="4577FE85" w:rsidR="00106C6F" w:rsidRDefault="00106C6F" w:rsidP="00F03D6C">
      <w:pPr>
        <w:tabs>
          <w:tab w:val="left" w:pos="567"/>
          <w:tab w:val="left" w:pos="6521"/>
          <w:tab w:val="left" w:pos="7371"/>
        </w:tabs>
        <w:rPr>
          <w:rFonts w:asciiTheme="minorHAnsi" w:hAnsiTheme="minorHAnsi"/>
          <w:sz w:val="22"/>
          <w:szCs w:val="22"/>
        </w:rPr>
      </w:pPr>
    </w:p>
    <w:tbl>
      <w:tblPr>
        <w:tblStyle w:val="TableGrid"/>
        <w:tblW w:w="0" w:type="auto"/>
        <w:tblLook w:val="04A0" w:firstRow="1" w:lastRow="0" w:firstColumn="1" w:lastColumn="0" w:noHBand="0" w:noVBand="1"/>
      </w:tblPr>
      <w:tblGrid>
        <w:gridCol w:w="1129"/>
        <w:gridCol w:w="3379"/>
        <w:gridCol w:w="3567"/>
        <w:gridCol w:w="941"/>
      </w:tblGrid>
      <w:tr w:rsidR="00106C6F" w14:paraId="52D8C26F" w14:textId="77777777" w:rsidTr="00106C6F">
        <w:tc>
          <w:tcPr>
            <w:tcW w:w="1129" w:type="dxa"/>
          </w:tcPr>
          <w:p w14:paraId="12EE1C90" w14:textId="758B7EFF" w:rsidR="00106C6F" w:rsidRPr="00106C6F" w:rsidRDefault="00106C6F" w:rsidP="00F03D6C">
            <w:pPr>
              <w:tabs>
                <w:tab w:val="left" w:pos="567"/>
                <w:tab w:val="left" w:pos="6521"/>
                <w:tab w:val="left" w:pos="7371"/>
              </w:tabs>
              <w:rPr>
                <w:rFonts w:asciiTheme="minorHAnsi" w:hAnsiTheme="minorHAnsi"/>
                <w:b/>
                <w:sz w:val="22"/>
                <w:szCs w:val="22"/>
              </w:rPr>
            </w:pPr>
            <w:r w:rsidRPr="00106C6F">
              <w:rPr>
                <w:rFonts w:asciiTheme="minorHAnsi" w:hAnsiTheme="minorHAnsi"/>
                <w:b/>
                <w:sz w:val="22"/>
                <w:szCs w:val="22"/>
              </w:rPr>
              <w:t>Item no</w:t>
            </w:r>
          </w:p>
        </w:tc>
        <w:tc>
          <w:tcPr>
            <w:tcW w:w="3379" w:type="dxa"/>
          </w:tcPr>
          <w:p w14:paraId="53CA810D" w14:textId="41F718C8" w:rsidR="00106C6F" w:rsidRPr="00106C6F" w:rsidRDefault="00106C6F" w:rsidP="00F03D6C">
            <w:pPr>
              <w:tabs>
                <w:tab w:val="left" w:pos="567"/>
                <w:tab w:val="left" w:pos="6521"/>
                <w:tab w:val="left" w:pos="7371"/>
              </w:tabs>
              <w:rPr>
                <w:rFonts w:asciiTheme="minorHAnsi" w:hAnsiTheme="minorHAnsi"/>
                <w:b/>
                <w:sz w:val="22"/>
                <w:szCs w:val="22"/>
              </w:rPr>
            </w:pPr>
            <w:r w:rsidRPr="00106C6F">
              <w:rPr>
                <w:rFonts w:asciiTheme="minorHAnsi" w:hAnsiTheme="minorHAnsi"/>
                <w:b/>
                <w:sz w:val="22"/>
                <w:szCs w:val="22"/>
              </w:rPr>
              <w:t>Item name</w:t>
            </w:r>
          </w:p>
        </w:tc>
        <w:tc>
          <w:tcPr>
            <w:tcW w:w="3567" w:type="dxa"/>
          </w:tcPr>
          <w:p w14:paraId="1AC5A72B" w14:textId="3FBF09AC" w:rsidR="00106C6F" w:rsidRPr="00106C6F" w:rsidRDefault="00106C6F" w:rsidP="00F03D6C">
            <w:pPr>
              <w:tabs>
                <w:tab w:val="left" w:pos="567"/>
                <w:tab w:val="left" w:pos="6521"/>
                <w:tab w:val="left" w:pos="7371"/>
              </w:tabs>
              <w:rPr>
                <w:rFonts w:asciiTheme="minorHAnsi" w:hAnsiTheme="minorHAnsi"/>
                <w:b/>
                <w:sz w:val="22"/>
                <w:szCs w:val="22"/>
              </w:rPr>
            </w:pPr>
            <w:r w:rsidRPr="00106C6F">
              <w:rPr>
                <w:rFonts w:asciiTheme="minorHAnsi" w:hAnsiTheme="minorHAnsi"/>
                <w:b/>
                <w:sz w:val="22"/>
                <w:szCs w:val="22"/>
              </w:rPr>
              <w:t>Action</w:t>
            </w:r>
          </w:p>
        </w:tc>
        <w:tc>
          <w:tcPr>
            <w:tcW w:w="941" w:type="dxa"/>
          </w:tcPr>
          <w:p w14:paraId="2BAACF20" w14:textId="4550153B" w:rsidR="00106C6F" w:rsidRPr="00106C6F" w:rsidRDefault="00106C6F" w:rsidP="00F03D6C">
            <w:pPr>
              <w:tabs>
                <w:tab w:val="left" w:pos="567"/>
                <w:tab w:val="left" w:pos="6521"/>
                <w:tab w:val="left" w:pos="7371"/>
              </w:tabs>
              <w:rPr>
                <w:rFonts w:asciiTheme="minorHAnsi" w:hAnsiTheme="minorHAnsi"/>
                <w:b/>
                <w:sz w:val="22"/>
                <w:szCs w:val="22"/>
              </w:rPr>
            </w:pPr>
            <w:r w:rsidRPr="00106C6F">
              <w:rPr>
                <w:rFonts w:asciiTheme="minorHAnsi" w:hAnsiTheme="minorHAnsi"/>
                <w:b/>
                <w:sz w:val="22"/>
                <w:szCs w:val="22"/>
              </w:rPr>
              <w:t>Who</w:t>
            </w:r>
          </w:p>
        </w:tc>
      </w:tr>
      <w:tr w:rsidR="00106C6F" w14:paraId="0184E8AF" w14:textId="77777777" w:rsidTr="00106C6F">
        <w:tc>
          <w:tcPr>
            <w:tcW w:w="1129" w:type="dxa"/>
          </w:tcPr>
          <w:p w14:paraId="60A804EC" w14:textId="6823EBE4" w:rsidR="00106C6F" w:rsidRDefault="00D25C4D" w:rsidP="00F03D6C">
            <w:pPr>
              <w:tabs>
                <w:tab w:val="left" w:pos="567"/>
                <w:tab w:val="left" w:pos="6521"/>
                <w:tab w:val="left" w:pos="7371"/>
              </w:tabs>
              <w:rPr>
                <w:rFonts w:asciiTheme="minorHAnsi" w:hAnsiTheme="minorHAnsi"/>
                <w:sz w:val="22"/>
                <w:szCs w:val="22"/>
              </w:rPr>
            </w:pPr>
            <w:r>
              <w:rPr>
                <w:rFonts w:asciiTheme="minorHAnsi" w:hAnsiTheme="minorHAnsi"/>
                <w:sz w:val="22"/>
                <w:szCs w:val="22"/>
              </w:rPr>
              <w:t>1.</w:t>
            </w:r>
          </w:p>
        </w:tc>
        <w:tc>
          <w:tcPr>
            <w:tcW w:w="3379" w:type="dxa"/>
          </w:tcPr>
          <w:p w14:paraId="28D1C174" w14:textId="451D8144" w:rsidR="00106C6F" w:rsidRPr="00D25C4D" w:rsidRDefault="00D25C4D" w:rsidP="00F03D6C">
            <w:pPr>
              <w:tabs>
                <w:tab w:val="left" w:pos="567"/>
                <w:tab w:val="left" w:pos="6521"/>
                <w:tab w:val="left" w:pos="7371"/>
              </w:tabs>
              <w:rPr>
                <w:rFonts w:asciiTheme="minorHAnsi" w:hAnsiTheme="minorHAnsi"/>
                <w:sz w:val="22"/>
                <w:szCs w:val="22"/>
              </w:rPr>
            </w:pPr>
            <w:r w:rsidRPr="00D25C4D">
              <w:rPr>
                <w:rFonts w:asciiTheme="minorHAnsi" w:hAnsiTheme="minorHAnsi" w:cs="Calibri"/>
                <w:sz w:val="22"/>
                <w:szCs w:val="22"/>
              </w:rPr>
              <w:t>Welcome and apologies</w:t>
            </w:r>
          </w:p>
        </w:tc>
        <w:tc>
          <w:tcPr>
            <w:tcW w:w="3567" w:type="dxa"/>
          </w:tcPr>
          <w:p w14:paraId="11F75250" w14:textId="52C94CE6" w:rsidR="00106C6F" w:rsidRDefault="00D25C4D" w:rsidP="00F03D6C">
            <w:pPr>
              <w:tabs>
                <w:tab w:val="left" w:pos="567"/>
                <w:tab w:val="left" w:pos="6521"/>
                <w:tab w:val="left" w:pos="7371"/>
              </w:tabs>
              <w:rPr>
                <w:rFonts w:asciiTheme="minorHAnsi" w:hAnsiTheme="minorHAnsi"/>
                <w:sz w:val="22"/>
                <w:szCs w:val="22"/>
              </w:rPr>
            </w:pPr>
            <w:r>
              <w:rPr>
                <w:rFonts w:asciiTheme="minorHAnsi" w:hAnsiTheme="minorHAnsi"/>
                <w:sz w:val="22"/>
                <w:szCs w:val="22"/>
              </w:rPr>
              <w:t>To invite Dr Grant Baxter to attend a future meeting.</w:t>
            </w:r>
          </w:p>
        </w:tc>
        <w:tc>
          <w:tcPr>
            <w:tcW w:w="941" w:type="dxa"/>
          </w:tcPr>
          <w:p w14:paraId="581D925D" w14:textId="543E590F" w:rsidR="00106C6F" w:rsidRDefault="00D25C4D" w:rsidP="00F03D6C">
            <w:pPr>
              <w:tabs>
                <w:tab w:val="left" w:pos="567"/>
                <w:tab w:val="left" w:pos="6521"/>
                <w:tab w:val="left" w:pos="7371"/>
              </w:tabs>
              <w:rPr>
                <w:rFonts w:asciiTheme="minorHAnsi" w:hAnsiTheme="minorHAnsi"/>
                <w:sz w:val="22"/>
                <w:szCs w:val="22"/>
              </w:rPr>
            </w:pPr>
            <w:r>
              <w:rPr>
                <w:rFonts w:asciiTheme="minorHAnsi" w:hAnsiTheme="minorHAnsi"/>
                <w:sz w:val="22"/>
                <w:szCs w:val="22"/>
              </w:rPr>
              <w:t>PJ</w:t>
            </w:r>
          </w:p>
        </w:tc>
      </w:tr>
      <w:tr w:rsidR="00A445B8" w14:paraId="27D21A1D" w14:textId="77777777" w:rsidTr="00106C6F">
        <w:tc>
          <w:tcPr>
            <w:tcW w:w="1129" w:type="dxa"/>
          </w:tcPr>
          <w:p w14:paraId="482B9F83" w14:textId="77777777" w:rsidR="00A445B8" w:rsidRDefault="00A445B8"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3.</w:t>
            </w:r>
          </w:p>
          <w:p w14:paraId="025050DA" w14:textId="77777777" w:rsidR="0039776C" w:rsidRDefault="0039776C" w:rsidP="00A445B8">
            <w:pPr>
              <w:tabs>
                <w:tab w:val="left" w:pos="567"/>
                <w:tab w:val="left" w:pos="6521"/>
                <w:tab w:val="left" w:pos="7371"/>
              </w:tabs>
              <w:rPr>
                <w:rFonts w:asciiTheme="minorHAnsi" w:hAnsiTheme="minorHAnsi"/>
                <w:sz w:val="22"/>
                <w:szCs w:val="22"/>
              </w:rPr>
            </w:pPr>
          </w:p>
          <w:p w14:paraId="62DF2E74" w14:textId="2FCA634D" w:rsidR="00A445B8" w:rsidRDefault="00A445B8"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3.1</w:t>
            </w:r>
          </w:p>
        </w:tc>
        <w:tc>
          <w:tcPr>
            <w:tcW w:w="3379" w:type="dxa"/>
          </w:tcPr>
          <w:p w14:paraId="2AD98995" w14:textId="77777777" w:rsidR="00A445B8" w:rsidRPr="0039776C" w:rsidRDefault="00A445B8" w:rsidP="00A445B8">
            <w:pPr>
              <w:tabs>
                <w:tab w:val="left" w:pos="567"/>
                <w:tab w:val="left" w:pos="6521"/>
                <w:tab w:val="left" w:pos="7371"/>
              </w:tabs>
              <w:rPr>
                <w:rFonts w:asciiTheme="minorHAnsi" w:hAnsiTheme="minorHAnsi" w:cs="Calibri"/>
                <w:sz w:val="22"/>
                <w:szCs w:val="22"/>
              </w:rPr>
            </w:pPr>
            <w:r w:rsidRPr="0039776C">
              <w:rPr>
                <w:rFonts w:asciiTheme="minorHAnsi" w:hAnsiTheme="minorHAnsi" w:cs="Calibri"/>
                <w:sz w:val="22"/>
                <w:szCs w:val="22"/>
              </w:rPr>
              <w:t>Matters arising/actions from previous meeting</w:t>
            </w:r>
          </w:p>
          <w:p w14:paraId="270610C7" w14:textId="148AE6F1" w:rsidR="0039776C" w:rsidRDefault="0039776C" w:rsidP="00A445B8">
            <w:pPr>
              <w:tabs>
                <w:tab w:val="left" w:pos="567"/>
                <w:tab w:val="left" w:pos="6521"/>
                <w:tab w:val="left" w:pos="7371"/>
              </w:tabs>
              <w:rPr>
                <w:rFonts w:asciiTheme="minorHAnsi" w:hAnsiTheme="minorHAnsi"/>
                <w:sz w:val="22"/>
                <w:szCs w:val="22"/>
              </w:rPr>
            </w:pPr>
            <w:r w:rsidRPr="0039776C">
              <w:rPr>
                <w:rFonts w:asciiTheme="minorHAnsi" w:hAnsiTheme="minorHAnsi" w:cs="Calibri"/>
                <w:sz w:val="22"/>
                <w:szCs w:val="22"/>
              </w:rPr>
              <w:t>Profile raising of Diagnostics specialties</w:t>
            </w:r>
          </w:p>
        </w:tc>
        <w:tc>
          <w:tcPr>
            <w:tcW w:w="3567" w:type="dxa"/>
          </w:tcPr>
          <w:p w14:paraId="009266BC" w14:textId="77777777" w:rsidR="00A445B8" w:rsidRDefault="00A445B8" w:rsidP="00A445B8">
            <w:pPr>
              <w:tabs>
                <w:tab w:val="left" w:pos="567"/>
                <w:tab w:val="left" w:pos="6521"/>
                <w:tab w:val="left" w:pos="7371"/>
              </w:tabs>
              <w:rPr>
                <w:rFonts w:asciiTheme="minorHAnsi" w:hAnsiTheme="minorHAnsi"/>
                <w:sz w:val="22"/>
                <w:szCs w:val="22"/>
              </w:rPr>
            </w:pPr>
          </w:p>
          <w:p w14:paraId="2C5AB6BC" w14:textId="77777777" w:rsidR="0039776C" w:rsidRDefault="0039776C" w:rsidP="00A445B8">
            <w:pPr>
              <w:tabs>
                <w:tab w:val="left" w:pos="567"/>
                <w:tab w:val="left" w:pos="6521"/>
                <w:tab w:val="left" w:pos="7371"/>
              </w:tabs>
              <w:rPr>
                <w:rFonts w:asciiTheme="minorHAnsi" w:hAnsiTheme="minorHAnsi"/>
                <w:sz w:val="22"/>
                <w:szCs w:val="22"/>
              </w:rPr>
            </w:pPr>
          </w:p>
          <w:p w14:paraId="2EBE722B" w14:textId="62FE077C" w:rsidR="0039776C" w:rsidRDefault="0039776C"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Item deferred to next meeting.</w:t>
            </w:r>
          </w:p>
        </w:tc>
        <w:tc>
          <w:tcPr>
            <w:tcW w:w="941" w:type="dxa"/>
          </w:tcPr>
          <w:p w14:paraId="1EC2BD2C" w14:textId="77777777" w:rsidR="00A445B8" w:rsidRDefault="00A445B8" w:rsidP="00A445B8">
            <w:pPr>
              <w:tabs>
                <w:tab w:val="left" w:pos="567"/>
                <w:tab w:val="left" w:pos="6521"/>
                <w:tab w:val="left" w:pos="7371"/>
              </w:tabs>
              <w:rPr>
                <w:rFonts w:asciiTheme="minorHAnsi" w:hAnsiTheme="minorHAnsi"/>
                <w:sz w:val="22"/>
                <w:szCs w:val="22"/>
              </w:rPr>
            </w:pPr>
          </w:p>
          <w:p w14:paraId="3FEB4AEF" w14:textId="77777777" w:rsidR="0039776C" w:rsidRDefault="0039776C" w:rsidP="00A445B8">
            <w:pPr>
              <w:tabs>
                <w:tab w:val="left" w:pos="567"/>
                <w:tab w:val="left" w:pos="6521"/>
                <w:tab w:val="left" w:pos="7371"/>
              </w:tabs>
              <w:rPr>
                <w:rFonts w:asciiTheme="minorHAnsi" w:hAnsiTheme="minorHAnsi"/>
                <w:sz w:val="22"/>
                <w:szCs w:val="22"/>
              </w:rPr>
            </w:pPr>
          </w:p>
          <w:p w14:paraId="5B2EA739" w14:textId="12DF63DD" w:rsidR="0039776C" w:rsidRDefault="0039776C"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Agenda</w:t>
            </w:r>
          </w:p>
        </w:tc>
      </w:tr>
      <w:tr w:rsidR="00A445B8" w14:paraId="42FC0A1E" w14:textId="77777777" w:rsidTr="00106C6F">
        <w:tc>
          <w:tcPr>
            <w:tcW w:w="1129" w:type="dxa"/>
          </w:tcPr>
          <w:p w14:paraId="65765BDC" w14:textId="78B98267" w:rsidR="00A445B8" w:rsidRDefault="00505C20"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3.4</w:t>
            </w:r>
          </w:p>
        </w:tc>
        <w:tc>
          <w:tcPr>
            <w:tcW w:w="3379" w:type="dxa"/>
          </w:tcPr>
          <w:p w14:paraId="08AEF96A" w14:textId="7FCC934A" w:rsidR="00A445B8" w:rsidRPr="00505C20" w:rsidRDefault="00505C20" w:rsidP="00A445B8">
            <w:pPr>
              <w:tabs>
                <w:tab w:val="left" w:pos="567"/>
                <w:tab w:val="left" w:pos="6521"/>
                <w:tab w:val="left" w:pos="7371"/>
              </w:tabs>
              <w:rPr>
                <w:rFonts w:asciiTheme="minorHAnsi" w:hAnsiTheme="minorHAnsi" w:cs="Calibri"/>
                <w:sz w:val="22"/>
                <w:szCs w:val="22"/>
              </w:rPr>
            </w:pPr>
            <w:r w:rsidRPr="00505C20">
              <w:rPr>
                <w:rFonts w:asciiTheme="minorHAnsi" w:hAnsiTheme="minorHAnsi" w:cs="Calibri"/>
                <w:sz w:val="22"/>
                <w:szCs w:val="22"/>
              </w:rPr>
              <w:t>Review of Mortuary Services in NHS Scotland:  to receive comments and views</w:t>
            </w:r>
          </w:p>
        </w:tc>
        <w:tc>
          <w:tcPr>
            <w:tcW w:w="3567" w:type="dxa"/>
          </w:tcPr>
          <w:p w14:paraId="3BA31FF7" w14:textId="665B06A7" w:rsidR="00A445B8" w:rsidRDefault="00505C20" w:rsidP="00A445B8">
            <w:pPr>
              <w:tabs>
                <w:tab w:val="left" w:pos="567"/>
                <w:tab w:val="left" w:pos="6521"/>
                <w:tab w:val="left" w:pos="7371"/>
              </w:tabs>
              <w:rPr>
                <w:rFonts w:asciiTheme="minorHAnsi" w:hAnsiTheme="minorHAnsi"/>
                <w:sz w:val="22"/>
                <w:szCs w:val="22"/>
              </w:rPr>
            </w:pPr>
            <w:r>
              <w:rPr>
                <w:rFonts w:asciiTheme="minorHAnsi" w:hAnsiTheme="minorHAnsi" w:cs="Calibri"/>
                <w:sz w:val="22"/>
                <w:szCs w:val="22"/>
              </w:rPr>
              <w:t>T</w:t>
            </w:r>
            <w:r w:rsidRPr="00647559">
              <w:rPr>
                <w:rFonts w:asciiTheme="minorHAnsi" w:hAnsiTheme="minorHAnsi" w:cs="Calibri"/>
                <w:sz w:val="22"/>
                <w:szCs w:val="22"/>
              </w:rPr>
              <w:t>o inform MDET of the concerns raised and to make the issues known to the Curriculum Development Group.</w:t>
            </w:r>
          </w:p>
        </w:tc>
        <w:tc>
          <w:tcPr>
            <w:tcW w:w="941" w:type="dxa"/>
          </w:tcPr>
          <w:p w14:paraId="7C0E1301" w14:textId="13B38F3C" w:rsidR="00A445B8" w:rsidRDefault="00505C20" w:rsidP="00A445B8">
            <w:pPr>
              <w:tabs>
                <w:tab w:val="left" w:pos="567"/>
                <w:tab w:val="left" w:pos="6521"/>
                <w:tab w:val="left" w:pos="7371"/>
              </w:tabs>
              <w:rPr>
                <w:rFonts w:asciiTheme="minorHAnsi" w:hAnsiTheme="minorHAnsi"/>
                <w:sz w:val="22"/>
                <w:szCs w:val="22"/>
              </w:rPr>
            </w:pPr>
            <w:r>
              <w:rPr>
                <w:rFonts w:asciiTheme="minorHAnsi" w:hAnsiTheme="minorHAnsi"/>
                <w:sz w:val="22"/>
                <w:szCs w:val="22"/>
              </w:rPr>
              <w:t>CM/PJ</w:t>
            </w:r>
          </w:p>
        </w:tc>
      </w:tr>
      <w:tr w:rsidR="00BD1F0F" w14:paraId="57BAFF1D" w14:textId="77777777" w:rsidTr="00106C6F">
        <w:tc>
          <w:tcPr>
            <w:tcW w:w="1129" w:type="dxa"/>
          </w:tcPr>
          <w:p w14:paraId="27D87787" w14:textId="77777777" w:rsidR="00BD1F0F" w:rsidRDefault="00BD1F0F"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4.</w:t>
            </w:r>
          </w:p>
          <w:p w14:paraId="12678F7A" w14:textId="28D3A1B1" w:rsidR="00BD1F0F" w:rsidRDefault="00BD1F0F"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4.1</w:t>
            </w:r>
          </w:p>
        </w:tc>
        <w:tc>
          <w:tcPr>
            <w:tcW w:w="3379" w:type="dxa"/>
          </w:tcPr>
          <w:p w14:paraId="7ED9522A" w14:textId="77777777" w:rsidR="00BD1F0F" w:rsidRPr="00BD1F0F" w:rsidRDefault="00BD1F0F" w:rsidP="00BD1F0F">
            <w:pPr>
              <w:tabs>
                <w:tab w:val="left" w:pos="567"/>
                <w:tab w:val="left" w:pos="6521"/>
                <w:tab w:val="left" w:pos="7371"/>
              </w:tabs>
              <w:rPr>
                <w:rFonts w:asciiTheme="minorHAnsi" w:hAnsiTheme="minorHAnsi" w:cs="Calibri"/>
                <w:sz w:val="22"/>
                <w:szCs w:val="22"/>
              </w:rPr>
            </w:pPr>
            <w:r w:rsidRPr="00BD1F0F">
              <w:rPr>
                <w:rFonts w:asciiTheme="minorHAnsi" w:hAnsiTheme="minorHAnsi" w:cs="Calibri"/>
                <w:sz w:val="22"/>
                <w:szCs w:val="22"/>
              </w:rPr>
              <w:t>TRAINING MANAGEMENT</w:t>
            </w:r>
          </w:p>
          <w:p w14:paraId="29F7F252" w14:textId="6C9B4FD7" w:rsidR="00BD1F0F" w:rsidRPr="00505C20" w:rsidRDefault="00BD1F0F" w:rsidP="00BD1F0F">
            <w:pPr>
              <w:tabs>
                <w:tab w:val="left" w:pos="567"/>
                <w:tab w:val="left" w:pos="6521"/>
                <w:tab w:val="left" w:pos="7371"/>
              </w:tabs>
              <w:rPr>
                <w:rFonts w:asciiTheme="minorHAnsi" w:hAnsiTheme="minorHAnsi" w:cs="Calibri"/>
                <w:sz w:val="22"/>
                <w:szCs w:val="22"/>
              </w:rPr>
            </w:pPr>
            <w:r w:rsidRPr="00BD1F0F">
              <w:rPr>
                <w:rFonts w:asciiTheme="minorHAnsi" w:hAnsiTheme="minorHAnsi" w:cs="Calibri"/>
                <w:sz w:val="22"/>
                <w:szCs w:val="22"/>
              </w:rPr>
              <w:t>Recruitment update</w:t>
            </w:r>
          </w:p>
        </w:tc>
        <w:tc>
          <w:tcPr>
            <w:tcW w:w="3567" w:type="dxa"/>
          </w:tcPr>
          <w:p w14:paraId="103411CC" w14:textId="3D2BE5D0" w:rsidR="00BD1F0F" w:rsidRDefault="00BD1F0F" w:rsidP="00BD1F0F">
            <w:pPr>
              <w:tabs>
                <w:tab w:val="left" w:pos="567"/>
                <w:tab w:val="left" w:pos="6521"/>
                <w:tab w:val="left" w:pos="7371"/>
              </w:tabs>
              <w:rPr>
                <w:rFonts w:asciiTheme="minorHAnsi" w:hAnsiTheme="minorHAnsi" w:cs="Calibri"/>
                <w:sz w:val="22"/>
                <w:szCs w:val="22"/>
              </w:rPr>
            </w:pPr>
          </w:p>
          <w:p w14:paraId="2817F3B4" w14:textId="4C7E0DCB" w:rsidR="00BD1F0F" w:rsidRDefault="00BD1F0F" w:rsidP="00EB265C">
            <w:pPr>
              <w:tabs>
                <w:tab w:val="left" w:pos="567"/>
                <w:tab w:val="left" w:pos="6521"/>
                <w:tab w:val="left" w:pos="7371"/>
              </w:tabs>
              <w:rPr>
                <w:rFonts w:asciiTheme="minorHAnsi" w:hAnsiTheme="minorHAnsi" w:cs="Calibri"/>
                <w:sz w:val="22"/>
                <w:szCs w:val="22"/>
              </w:rPr>
            </w:pPr>
            <w:r>
              <w:rPr>
                <w:rFonts w:asciiTheme="minorHAnsi" w:hAnsiTheme="minorHAnsi" w:cs="Calibri"/>
                <w:sz w:val="22"/>
                <w:szCs w:val="22"/>
              </w:rPr>
              <w:t>To send</w:t>
            </w:r>
            <w:r w:rsidRPr="00647559">
              <w:rPr>
                <w:rFonts w:asciiTheme="minorHAnsi" w:hAnsiTheme="minorHAnsi" w:cs="Calibri"/>
                <w:sz w:val="22"/>
                <w:szCs w:val="22"/>
              </w:rPr>
              <w:t xml:space="preserve"> TT the number of Radiology funded posts</w:t>
            </w:r>
            <w:r w:rsidR="00EB265C">
              <w:rPr>
                <w:rFonts w:asciiTheme="minorHAnsi" w:hAnsiTheme="minorHAnsi" w:cs="Calibri"/>
                <w:sz w:val="22"/>
                <w:szCs w:val="22"/>
              </w:rPr>
              <w:t xml:space="preserve">; to </w:t>
            </w:r>
            <w:r w:rsidR="00EB265C" w:rsidRPr="00647559">
              <w:rPr>
                <w:rFonts w:asciiTheme="minorHAnsi" w:hAnsiTheme="minorHAnsi" w:cs="Calibri"/>
                <w:sz w:val="22"/>
                <w:szCs w:val="22"/>
              </w:rPr>
              <w:t xml:space="preserve">take the proposed recommendation </w:t>
            </w:r>
            <w:r w:rsidR="00EB265C">
              <w:rPr>
                <w:rFonts w:asciiTheme="minorHAnsi" w:hAnsiTheme="minorHAnsi" w:cs="Calibri"/>
                <w:sz w:val="22"/>
                <w:szCs w:val="22"/>
              </w:rPr>
              <w:t>re 3</w:t>
            </w:r>
            <w:r w:rsidR="00EB265C" w:rsidRPr="00EB265C">
              <w:rPr>
                <w:rFonts w:asciiTheme="minorHAnsi" w:hAnsiTheme="minorHAnsi" w:cs="Calibri"/>
                <w:sz w:val="22"/>
                <w:szCs w:val="22"/>
                <w:vertAlign w:val="superscript"/>
              </w:rPr>
              <w:t>rd</w:t>
            </w:r>
            <w:r w:rsidR="00EB265C">
              <w:rPr>
                <w:rFonts w:asciiTheme="minorHAnsi" w:hAnsiTheme="minorHAnsi" w:cs="Calibri"/>
                <w:sz w:val="22"/>
                <w:szCs w:val="22"/>
              </w:rPr>
              <w:t xml:space="preserve"> Neuro IR post </w:t>
            </w:r>
            <w:r w:rsidR="00EB265C" w:rsidRPr="00647559">
              <w:rPr>
                <w:rFonts w:asciiTheme="minorHAnsi" w:hAnsiTheme="minorHAnsi" w:cs="Calibri"/>
                <w:sz w:val="22"/>
                <w:szCs w:val="22"/>
              </w:rPr>
              <w:t>to the Transitions Group</w:t>
            </w:r>
            <w:r w:rsidR="00EB265C">
              <w:rPr>
                <w:rFonts w:asciiTheme="minorHAnsi" w:hAnsiTheme="minorHAnsi" w:cs="Calibri"/>
                <w:sz w:val="22"/>
                <w:szCs w:val="22"/>
              </w:rPr>
              <w:t>.</w:t>
            </w:r>
          </w:p>
        </w:tc>
        <w:tc>
          <w:tcPr>
            <w:tcW w:w="941" w:type="dxa"/>
          </w:tcPr>
          <w:p w14:paraId="539BB942" w14:textId="77777777" w:rsidR="00BD1F0F" w:rsidRDefault="00BD1F0F" w:rsidP="00BD1F0F">
            <w:pPr>
              <w:tabs>
                <w:tab w:val="left" w:pos="567"/>
                <w:tab w:val="left" w:pos="6521"/>
                <w:tab w:val="left" w:pos="7371"/>
              </w:tabs>
              <w:rPr>
                <w:rFonts w:asciiTheme="minorHAnsi" w:hAnsiTheme="minorHAnsi"/>
                <w:sz w:val="22"/>
                <w:szCs w:val="22"/>
              </w:rPr>
            </w:pPr>
          </w:p>
          <w:p w14:paraId="267AA03A" w14:textId="77777777" w:rsidR="00BD1F0F" w:rsidRDefault="00BD1F0F"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FD</w:t>
            </w:r>
          </w:p>
          <w:p w14:paraId="39ED17E8" w14:textId="41CCCAFE" w:rsidR="00EB265C" w:rsidRDefault="00EB265C"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RP</w:t>
            </w:r>
          </w:p>
        </w:tc>
      </w:tr>
      <w:tr w:rsidR="00BD1F0F" w14:paraId="3F6CC581" w14:textId="77777777" w:rsidTr="00106C6F">
        <w:tc>
          <w:tcPr>
            <w:tcW w:w="1129" w:type="dxa"/>
          </w:tcPr>
          <w:p w14:paraId="2E6F934D" w14:textId="77777777" w:rsidR="00BD1F0F" w:rsidRDefault="00B11562"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5.</w:t>
            </w:r>
          </w:p>
          <w:p w14:paraId="71EDFFE7" w14:textId="55FB8D60" w:rsidR="00B11562" w:rsidRDefault="00B11562"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5.2</w:t>
            </w:r>
          </w:p>
        </w:tc>
        <w:tc>
          <w:tcPr>
            <w:tcW w:w="3379" w:type="dxa"/>
          </w:tcPr>
          <w:p w14:paraId="20F41330" w14:textId="55A75566" w:rsidR="00BD1F0F" w:rsidRPr="001A31BF" w:rsidRDefault="00B11562" w:rsidP="00BD1F0F">
            <w:pPr>
              <w:tabs>
                <w:tab w:val="left" w:pos="567"/>
                <w:tab w:val="left" w:pos="6521"/>
                <w:tab w:val="left" w:pos="7371"/>
              </w:tabs>
              <w:rPr>
                <w:rFonts w:asciiTheme="minorHAnsi" w:hAnsiTheme="minorHAnsi" w:cs="Calibri"/>
                <w:sz w:val="22"/>
                <w:szCs w:val="22"/>
              </w:rPr>
            </w:pPr>
            <w:r w:rsidRPr="001A31BF">
              <w:rPr>
                <w:rFonts w:asciiTheme="minorHAnsi" w:hAnsiTheme="minorHAnsi" w:cs="Calibri"/>
                <w:sz w:val="22"/>
                <w:szCs w:val="22"/>
              </w:rPr>
              <w:t>QUALITY</w:t>
            </w:r>
          </w:p>
          <w:p w14:paraId="527F3FB2" w14:textId="7791824B" w:rsidR="00B11562" w:rsidRPr="001A31BF" w:rsidRDefault="001A31BF" w:rsidP="00BD1F0F">
            <w:pPr>
              <w:tabs>
                <w:tab w:val="left" w:pos="567"/>
                <w:tab w:val="left" w:pos="6521"/>
                <w:tab w:val="left" w:pos="7371"/>
              </w:tabs>
              <w:rPr>
                <w:rFonts w:asciiTheme="minorHAnsi" w:hAnsiTheme="minorHAnsi" w:cs="Calibri"/>
                <w:b/>
                <w:sz w:val="22"/>
                <w:szCs w:val="22"/>
              </w:rPr>
            </w:pPr>
            <w:r w:rsidRPr="001A31BF">
              <w:rPr>
                <w:rFonts w:asciiTheme="minorHAnsi" w:hAnsiTheme="minorHAnsi" w:cs="Calibri"/>
                <w:sz w:val="22"/>
                <w:szCs w:val="22"/>
              </w:rPr>
              <w:t>Medical Microbiology RIE Visit:  20 June 2018</w:t>
            </w:r>
          </w:p>
        </w:tc>
        <w:tc>
          <w:tcPr>
            <w:tcW w:w="3567" w:type="dxa"/>
          </w:tcPr>
          <w:p w14:paraId="0490F803" w14:textId="77777777" w:rsidR="00BD1F0F" w:rsidRDefault="00BD1F0F" w:rsidP="00BD1F0F">
            <w:pPr>
              <w:tabs>
                <w:tab w:val="left" w:pos="567"/>
                <w:tab w:val="left" w:pos="6521"/>
                <w:tab w:val="left" w:pos="7371"/>
              </w:tabs>
              <w:rPr>
                <w:rFonts w:asciiTheme="minorHAnsi" w:hAnsiTheme="minorHAnsi" w:cs="Calibri"/>
                <w:sz w:val="22"/>
                <w:szCs w:val="22"/>
              </w:rPr>
            </w:pPr>
          </w:p>
          <w:p w14:paraId="76BB7663" w14:textId="5B3186DD" w:rsidR="001A31BF" w:rsidRDefault="001A31BF" w:rsidP="001A31BF">
            <w:pPr>
              <w:rPr>
                <w:rFonts w:asciiTheme="minorHAnsi" w:hAnsiTheme="minorHAnsi" w:cs="Calibri"/>
                <w:sz w:val="22"/>
                <w:szCs w:val="22"/>
              </w:rPr>
            </w:pPr>
            <w:r>
              <w:rPr>
                <w:rFonts w:asciiTheme="minorHAnsi" w:hAnsiTheme="minorHAnsi" w:cs="Calibri"/>
                <w:sz w:val="22"/>
                <w:szCs w:val="22"/>
              </w:rPr>
              <w:t>T</w:t>
            </w:r>
            <w:r w:rsidRPr="00D56358">
              <w:rPr>
                <w:rFonts w:asciiTheme="minorHAnsi" w:hAnsiTheme="minorHAnsi" w:cs="Calibri"/>
                <w:sz w:val="22"/>
                <w:szCs w:val="22"/>
              </w:rPr>
              <w:t>o take the proposal for a mono specialty pilot to MDET.</w:t>
            </w:r>
          </w:p>
        </w:tc>
        <w:tc>
          <w:tcPr>
            <w:tcW w:w="941" w:type="dxa"/>
          </w:tcPr>
          <w:p w14:paraId="5E79C6C9" w14:textId="77777777" w:rsidR="00BD1F0F" w:rsidRDefault="00BD1F0F" w:rsidP="00BD1F0F">
            <w:pPr>
              <w:tabs>
                <w:tab w:val="left" w:pos="567"/>
                <w:tab w:val="left" w:pos="6521"/>
                <w:tab w:val="left" w:pos="7371"/>
              </w:tabs>
              <w:rPr>
                <w:rFonts w:asciiTheme="minorHAnsi" w:hAnsiTheme="minorHAnsi"/>
                <w:sz w:val="22"/>
                <w:szCs w:val="22"/>
              </w:rPr>
            </w:pPr>
          </w:p>
          <w:p w14:paraId="10B9B54B" w14:textId="7D3C6651" w:rsidR="001A31BF" w:rsidRDefault="001A31BF" w:rsidP="00BD1F0F">
            <w:pPr>
              <w:tabs>
                <w:tab w:val="left" w:pos="567"/>
                <w:tab w:val="left" w:pos="6521"/>
                <w:tab w:val="left" w:pos="7371"/>
              </w:tabs>
              <w:rPr>
                <w:rFonts w:asciiTheme="minorHAnsi" w:hAnsiTheme="minorHAnsi"/>
                <w:sz w:val="22"/>
                <w:szCs w:val="22"/>
              </w:rPr>
            </w:pPr>
            <w:r>
              <w:rPr>
                <w:rFonts w:asciiTheme="minorHAnsi" w:hAnsiTheme="minorHAnsi"/>
                <w:sz w:val="22"/>
                <w:szCs w:val="22"/>
              </w:rPr>
              <w:t>CM/PJ</w:t>
            </w:r>
          </w:p>
        </w:tc>
      </w:tr>
      <w:tr w:rsidR="00F53975" w14:paraId="7F5FB174" w14:textId="77777777" w:rsidTr="00106C6F">
        <w:tc>
          <w:tcPr>
            <w:tcW w:w="1129" w:type="dxa"/>
          </w:tcPr>
          <w:p w14:paraId="394B8428" w14:textId="77777777" w:rsidR="00F53975" w:rsidRDefault="00F53975" w:rsidP="00F53975">
            <w:pPr>
              <w:tabs>
                <w:tab w:val="left" w:pos="567"/>
                <w:tab w:val="left" w:pos="6521"/>
                <w:tab w:val="left" w:pos="7371"/>
              </w:tabs>
              <w:rPr>
                <w:rFonts w:asciiTheme="minorHAnsi" w:hAnsiTheme="minorHAnsi"/>
                <w:sz w:val="22"/>
                <w:szCs w:val="22"/>
              </w:rPr>
            </w:pPr>
            <w:r>
              <w:rPr>
                <w:rFonts w:asciiTheme="minorHAnsi" w:hAnsiTheme="minorHAnsi"/>
                <w:sz w:val="22"/>
                <w:szCs w:val="22"/>
              </w:rPr>
              <w:t>6.</w:t>
            </w:r>
          </w:p>
          <w:p w14:paraId="7C83444B" w14:textId="7BFDB91D" w:rsidR="00F53975" w:rsidRDefault="00F53975" w:rsidP="00F53975">
            <w:pPr>
              <w:tabs>
                <w:tab w:val="left" w:pos="567"/>
                <w:tab w:val="left" w:pos="6521"/>
                <w:tab w:val="left" w:pos="7371"/>
              </w:tabs>
              <w:rPr>
                <w:rFonts w:asciiTheme="minorHAnsi" w:hAnsiTheme="minorHAnsi"/>
                <w:sz w:val="22"/>
                <w:szCs w:val="22"/>
              </w:rPr>
            </w:pPr>
            <w:r>
              <w:rPr>
                <w:rFonts w:asciiTheme="minorHAnsi" w:hAnsiTheme="minorHAnsi"/>
                <w:sz w:val="22"/>
                <w:szCs w:val="22"/>
              </w:rPr>
              <w:t>6.1</w:t>
            </w:r>
          </w:p>
        </w:tc>
        <w:tc>
          <w:tcPr>
            <w:tcW w:w="3379" w:type="dxa"/>
          </w:tcPr>
          <w:p w14:paraId="40B11B9C" w14:textId="77777777" w:rsidR="00F53975" w:rsidRPr="00F53975" w:rsidRDefault="00F53975" w:rsidP="00F53975">
            <w:pPr>
              <w:tabs>
                <w:tab w:val="left" w:pos="567"/>
                <w:tab w:val="left" w:pos="6521"/>
                <w:tab w:val="left" w:pos="7371"/>
              </w:tabs>
              <w:rPr>
                <w:rFonts w:asciiTheme="minorHAnsi" w:hAnsiTheme="minorHAnsi" w:cs="Calibri"/>
                <w:sz w:val="22"/>
                <w:szCs w:val="22"/>
              </w:rPr>
            </w:pPr>
            <w:r w:rsidRPr="00F53975">
              <w:rPr>
                <w:rFonts w:asciiTheme="minorHAnsi" w:hAnsiTheme="minorHAnsi" w:cs="Calibri"/>
                <w:sz w:val="22"/>
                <w:szCs w:val="22"/>
              </w:rPr>
              <w:t>Update reports</w:t>
            </w:r>
          </w:p>
          <w:p w14:paraId="52DFE469" w14:textId="5BA02D99" w:rsidR="00F53975" w:rsidRPr="00F53975" w:rsidRDefault="00F53975" w:rsidP="00F53975">
            <w:pPr>
              <w:tabs>
                <w:tab w:val="left" w:pos="567"/>
                <w:tab w:val="left" w:pos="6521"/>
                <w:tab w:val="left" w:pos="7371"/>
              </w:tabs>
              <w:rPr>
                <w:rFonts w:asciiTheme="minorHAnsi" w:hAnsiTheme="minorHAnsi" w:cs="Calibri"/>
                <w:sz w:val="22"/>
                <w:szCs w:val="22"/>
              </w:rPr>
            </w:pPr>
            <w:r w:rsidRPr="00F53975">
              <w:rPr>
                <w:rFonts w:asciiTheme="minorHAnsi" w:hAnsiTheme="minorHAnsi" w:cs="Calibri"/>
                <w:sz w:val="22"/>
                <w:szCs w:val="22"/>
              </w:rPr>
              <w:t>Lead Dean/Director</w:t>
            </w:r>
          </w:p>
        </w:tc>
        <w:tc>
          <w:tcPr>
            <w:tcW w:w="3567" w:type="dxa"/>
          </w:tcPr>
          <w:p w14:paraId="643935FD" w14:textId="77777777" w:rsidR="00F53975" w:rsidRDefault="00F53975" w:rsidP="00F53975">
            <w:pPr>
              <w:tabs>
                <w:tab w:val="left" w:pos="567"/>
                <w:tab w:val="left" w:pos="6521"/>
                <w:tab w:val="left" w:pos="7371"/>
              </w:tabs>
              <w:rPr>
                <w:rFonts w:asciiTheme="minorHAnsi" w:hAnsiTheme="minorHAnsi" w:cs="Calibri"/>
                <w:sz w:val="22"/>
                <w:szCs w:val="22"/>
              </w:rPr>
            </w:pPr>
          </w:p>
          <w:p w14:paraId="724A7106" w14:textId="485F6524" w:rsidR="00BA3679" w:rsidRDefault="00BA3679" w:rsidP="00F53975">
            <w:pPr>
              <w:tabs>
                <w:tab w:val="left" w:pos="567"/>
                <w:tab w:val="left" w:pos="6521"/>
                <w:tab w:val="left" w:pos="7371"/>
              </w:tabs>
              <w:rPr>
                <w:rFonts w:asciiTheme="minorHAnsi" w:hAnsiTheme="minorHAnsi" w:cs="Calibri"/>
                <w:sz w:val="22"/>
                <w:szCs w:val="22"/>
              </w:rPr>
            </w:pPr>
            <w:r>
              <w:rPr>
                <w:rFonts w:asciiTheme="minorHAnsi" w:hAnsiTheme="minorHAnsi" w:cs="Calibri"/>
                <w:sz w:val="22"/>
                <w:szCs w:val="22"/>
              </w:rPr>
              <w:t>To write to Pota Kalima to record STB thanks.</w:t>
            </w:r>
          </w:p>
        </w:tc>
        <w:tc>
          <w:tcPr>
            <w:tcW w:w="941" w:type="dxa"/>
          </w:tcPr>
          <w:p w14:paraId="43C361CA" w14:textId="77777777" w:rsidR="00F53975" w:rsidRDefault="00F53975" w:rsidP="00F53975">
            <w:pPr>
              <w:tabs>
                <w:tab w:val="left" w:pos="567"/>
                <w:tab w:val="left" w:pos="6521"/>
                <w:tab w:val="left" w:pos="7371"/>
              </w:tabs>
              <w:rPr>
                <w:rFonts w:asciiTheme="minorHAnsi" w:hAnsiTheme="minorHAnsi"/>
                <w:sz w:val="22"/>
                <w:szCs w:val="22"/>
              </w:rPr>
            </w:pPr>
          </w:p>
          <w:p w14:paraId="2CDEEE10" w14:textId="33691C5A" w:rsidR="00BA3679" w:rsidRDefault="00BA3679" w:rsidP="00F53975">
            <w:pPr>
              <w:tabs>
                <w:tab w:val="left" w:pos="567"/>
                <w:tab w:val="left" w:pos="6521"/>
                <w:tab w:val="left" w:pos="7371"/>
              </w:tabs>
              <w:rPr>
                <w:rFonts w:asciiTheme="minorHAnsi" w:hAnsiTheme="minorHAnsi"/>
                <w:sz w:val="22"/>
                <w:szCs w:val="22"/>
              </w:rPr>
            </w:pPr>
            <w:r>
              <w:rPr>
                <w:rFonts w:asciiTheme="minorHAnsi" w:hAnsiTheme="minorHAnsi"/>
                <w:sz w:val="22"/>
                <w:szCs w:val="22"/>
              </w:rPr>
              <w:t>PJ</w:t>
            </w:r>
          </w:p>
        </w:tc>
      </w:tr>
      <w:tr w:rsidR="00F53975" w14:paraId="257D3EFB" w14:textId="77777777" w:rsidTr="00106C6F">
        <w:tc>
          <w:tcPr>
            <w:tcW w:w="1129" w:type="dxa"/>
          </w:tcPr>
          <w:p w14:paraId="134D736F" w14:textId="3B855081" w:rsidR="00F53975" w:rsidRDefault="00436FFD" w:rsidP="00F53975">
            <w:pPr>
              <w:tabs>
                <w:tab w:val="left" w:pos="567"/>
                <w:tab w:val="left" w:pos="6521"/>
                <w:tab w:val="left" w:pos="7371"/>
              </w:tabs>
              <w:rPr>
                <w:rFonts w:asciiTheme="minorHAnsi" w:hAnsiTheme="minorHAnsi"/>
                <w:sz w:val="22"/>
                <w:szCs w:val="22"/>
              </w:rPr>
            </w:pPr>
            <w:r>
              <w:rPr>
                <w:rFonts w:asciiTheme="minorHAnsi" w:hAnsiTheme="minorHAnsi"/>
                <w:sz w:val="22"/>
                <w:szCs w:val="22"/>
              </w:rPr>
              <w:t>6.4</w:t>
            </w:r>
          </w:p>
        </w:tc>
        <w:tc>
          <w:tcPr>
            <w:tcW w:w="3379" w:type="dxa"/>
          </w:tcPr>
          <w:p w14:paraId="1D5226EB" w14:textId="046E2F32" w:rsidR="00F53975" w:rsidRPr="00436FFD" w:rsidRDefault="00436FFD" w:rsidP="00F53975">
            <w:pPr>
              <w:tabs>
                <w:tab w:val="left" w:pos="567"/>
                <w:tab w:val="left" w:pos="6521"/>
                <w:tab w:val="left" w:pos="7371"/>
              </w:tabs>
              <w:rPr>
                <w:rFonts w:asciiTheme="minorHAnsi" w:hAnsiTheme="minorHAnsi" w:cs="Calibri"/>
                <w:sz w:val="22"/>
                <w:szCs w:val="22"/>
              </w:rPr>
            </w:pPr>
            <w:r w:rsidRPr="00436FFD">
              <w:rPr>
                <w:rFonts w:asciiTheme="minorHAnsi" w:hAnsiTheme="minorHAnsi" w:cs="Calibri"/>
                <w:sz w:val="22"/>
                <w:szCs w:val="22"/>
              </w:rPr>
              <w:t>Paediatric Pathology</w:t>
            </w:r>
          </w:p>
        </w:tc>
        <w:tc>
          <w:tcPr>
            <w:tcW w:w="3567" w:type="dxa"/>
          </w:tcPr>
          <w:p w14:paraId="73ABC4AF" w14:textId="5EFCFBB8" w:rsidR="00F53975" w:rsidRDefault="00436FFD" w:rsidP="00F53975">
            <w:pPr>
              <w:tabs>
                <w:tab w:val="left" w:pos="567"/>
                <w:tab w:val="left" w:pos="6521"/>
                <w:tab w:val="left" w:pos="7371"/>
              </w:tabs>
              <w:rPr>
                <w:rFonts w:asciiTheme="minorHAnsi" w:hAnsiTheme="minorHAnsi" w:cs="Calibri"/>
                <w:sz w:val="22"/>
                <w:szCs w:val="22"/>
              </w:rPr>
            </w:pPr>
            <w:r>
              <w:rPr>
                <w:rFonts w:asciiTheme="minorHAnsi" w:hAnsiTheme="minorHAnsi" w:cs="Calibri"/>
                <w:sz w:val="22"/>
                <w:szCs w:val="22"/>
              </w:rPr>
              <w:t>To ask FE to seek greater clarity in survey reports.</w:t>
            </w:r>
          </w:p>
        </w:tc>
        <w:tc>
          <w:tcPr>
            <w:tcW w:w="941" w:type="dxa"/>
          </w:tcPr>
          <w:p w14:paraId="1FA55A13" w14:textId="2B26EE3D" w:rsidR="00F53975" w:rsidRDefault="00436FFD" w:rsidP="00F53975">
            <w:pPr>
              <w:tabs>
                <w:tab w:val="left" w:pos="567"/>
                <w:tab w:val="left" w:pos="6521"/>
                <w:tab w:val="left" w:pos="7371"/>
              </w:tabs>
              <w:rPr>
                <w:rFonts w:asciiTheme="minorHAnsi" w:hAnsiTheme="minorHAnsi"/>
                <w:sz w:val="22"/>
                <w:szCs w:val="22"/>
              </w:rPr>
            </w:pPr>
            <w:r>
              <w:rPr>
                <w:rFonts w:asciiTheme="minorHAnsi" w:hAnsiTheme="minorHAnsi"/>
                <w:sz w:val="22"/>
                <w:szCs w:val="22"/>
              </w:rPr>
              <w:t>PJ/FE</w:t>
            </w:r>
          </w:p>
        </w:tc>
      </w:tr>
      <w:tr w:rsidR="0080109E" w14:paraId="740C3CDA" w14:textId="77777777" w:rsidTr="00106C6F">
        <w:tc>
          <w:tcPr>
            <w:tcW w:w="1129" w:type="dxa"/>
          </w:tcPr>
          <w:p w14:paraId="79F494B1" w14:textId="77777777" w:rsidR="0080109E" w:rsidRDefault="0080109E" w:rsidP="0080109E">
            <w:pPr>
              <w:tabs>
                <w:tab w:val="left" w:pos="567"/>
                <w:tab w:val="left" w:pos="6521"/>
                <w:tab w:val="left" w:pos="7371"/>
              </w:tabs>
              <w:rPr>
                <w:rFonts w:asciiTheme="minorHAnsi" w:hAnsiTheme="minorHAnsi"/>
                <w:sz w:val="22"/>
                <w:szCs w:val="22"/>
              </w:rPr>
            </w:pPr>
            <w:r>
              <w:rPr>
                <w:rFonts w:asciiTheme="minorHAnsi" w:hAnsiTheme="minorHAnsi"/>
                <w:sz w:val="22"/>
                <w:szCs w:val="22"/>
              </w:rPr>
              <w:t>7.</w:t>
            </w:r>
          </w:p>
          <w:p w14:paraId="02234209" w14:textId="104217EA" w:rsidR="0080109E" w:rsidRDefault="0080109E" w:rsidP="0080109E">
            <w:pPr>
              <w:tabs>
                <w:tab w:val="left" w:pos="567"/>
                <w:tab w:val="left" w:pos="6521"/>
                <w:tab w:val="left" w:pos="7371"/>
              </w:tabs>
              <w:rPr>
                <w:rFonts w:asciiTheme="minorHAnsi" w:hAnsiTheme="minorHAnsi"/>
                <w:sz w:val="22"/>
                <w:szCs w:val="22"/>
              </w:rPr>
            </w:pPr>
            <w:r>
              <w:rPr>
                <w:rFonts w:asciiTheme="minorHAnsi" w:hAnsiTheme="minorHAnsi"/>
                <w:sz w:val="22"/>
                <w:szCs w:val="22"/>
              </w:rPr>
              <w:t>7.1</w:t>
            </w:r>
          </w:p>
        </w:tc>
        <w:tc>
          <w:tcPr>
            <w:tcW w:w="3379" w:type="dxa"/>
          </w:tcPr>
          <w:p w14:paraId="01F39463" w14:textId="77777777" w:rsidR="0080109E" w:rsidRPr="0080109E" w:rsidRDefault="0080109E" w:rsidP="0080109E">
            <w:pPr>
              <w:tabs>
                <w:tab w:val="left" w:pos="567"/>
                <w:tab w:val="left" w:pos="6521"/>
                <w:tab w:val="left" w:pos="7371"/>
              </w:tabs>
              <w:rPr>
                <w:rFonts w:asciiTheme="minorHAnsi" w:hAnsiTheme="minorHAnsi" w:cs="Calibri"/>
                <w:sz w:val="22"/>
                <w:szCs w:val="22"/>
              </w:rPr>
            </w:pPr>
            <w:r w:rsidRPr="0080109E">
              <w:rPr>
                <w:rFonts w:asciiTheme="minorHAnsi" w:hAnsiTheme="minorHAnsi" w:cs="Calibri"/>
                <w:sz w:val="22"/>
                <w:szCs w:val="22"/>
              </w:rPr>
              <w:t>Received for information</w:t>
            </w:r>
          </w:p>
          <w:p w14:paraId="1DA8F73D" w14:textId="13056AD6" w:rsidR="0080109E" w:rsidRPr="00436FFD" w:rsidRDefault="0080109E" w:rsidP="0080109E">
            <w:pPr>
              <w:tabs>
                <w:tab w:val="left" w:pos="567"/>
                <w:tab w:val="left" w:pos="6521"/>
                <w:tab w:val="left" w:pos="7371"/>
              </w:tabs>
              <w:rPr>
                <w:rFonts w:asciiTheme="minorHAnsi" w:hAnsiTheme="minorHAnsi" w:cs="Calibri"/>
                <w:sz w:val="22"/>
                <w:szCs w:val="22"/>
              </w:rPr>
            </w:pPr>
            <w:r w:rsidRPr="0080109E">
              <w:rPr>
                <w:rFonts w:asciiTheme="minorHAnsi" w:eastAsiaTheme="minorHAnsi" w:hAnsiTheme="minorHAnsi" w:cs="Bliss2-Bold"/>
                <w:bCs/>
                <w:sz w:val="22"/>
                <w:szCs w:val="22"/>
              </w:rPr>
              <w:t>Decision making and consent</w:t>
            </w:r>
            <w:r w:rsidRPr="0080109E">
              <w:rPr>
                <w:rFonts w:asciiTheme="minorHAnsi" w:eastAsiaTheme="minorHAnsi" w:hAnsiTheme="minorHAnsi" w:cs="Bliss2-Light"/>
                <w:sz w:val="22"/>
                <w:szCs w:val="22"/>
              </w:rPr>
              <w:t>:  GMC questionnaire</w:t>
            </w:r>
          </w:p>
        </w:tc>
        <w:tc>
          <w:tcPr>
            <w:tcW w:w="3567" w:type="dxa"/>
          </w:tcPr>
          <w:p w14:paraId="02660F5E" w14:textId="77777777" w:rsidR="0080109E" w:rsidRDefault="0080109E" w:rsidP="0080109E">
            <w:pPr>
              <w:tabs>
                <w:tab w:val="left" w:pos="567"/>
                <w:tab w:val="left" w:pos="6521"/>
                <w:tab w:val="left" w:pos="7371"/>
              </w:tabs>
              <w:rPr>
                <w:rFonts w:asciiTheme="minorHAnsi" w:hAnsiTheme="minorHAnsi" w:cs="Calibri"/>
                <w:sz w:val="22"/>
                <w:szCs w:val="22"/>
              </w:rPr>
            </w:pPr>
          </w:p>
          <w:p w14:paraId="7621A833" w14:textId="54D023C7" w:rsidR="0080109E" w:rsidRDefault="0080109E" w:rsidP="0080109E">
            <w:pPr>
              <w:tabs>
                <w:tab w:val="left" w:pos="567"/>
                <w:tab w:val="left" w:pos="6521"/>
                <w:tab w:val="left" w:pos="7371"/>
              </w:tabs>
              <w:rPr>
                <w:rFonts w:asciiTheme="minorHAnsi" w:hAnsiTheme="minorHAnsi" w:cs="Calibri"/>
                <w:sz w:val="22"/>
                <w:szCs w:val="22"/>
              </w:rPr>
            </w:pPr>
            <w:r>
              <w:rPr>
                <w:rFonts w:asciiTheme="minorHAnsi" w:hAnsiTheme="minorHAnsi" w:cs="Calibri"/>
                <w:sz w:val="22"/>
                <w:szCs w:val="22"/>
              </w:rPr>
              <w:t>To send comments to PJ; to collate send STB response to the GMC by mid November.</w:t>
            </w:r>
          </w:p>
        </w:tc>
        <w:tc>
          <w:tcPr>
            <w:tcW w:w="941" w:type="dxa"/>
          </w:tcPr>
          <w:p w14:paraId="2C8B0A77" w14:textId="77777777" w:rsidR="0080109E" w:rsidRDefault="0080109E" w:rsidP="0080109E">
            <w:pPr>
              <w:tabs>
                <w:tab w:val="left" w:pos="567"/>
                <w:tab w:val="left" w:pos="6521"/>
                <w:tab w:val="left" w:pos="7371"/>
              </w:tabs>
              <w:rPr>
                <w:rFonts w:asciiTheme="minorHAnsi" w:hAnsiTheme="minorHAnsi"/>
                <w:sz w:val="22"/>
                <w:szCs w:val="22"/>
              </w:rPr>
            </w:pPr>
          </w:p>
          <w:p w14:paraId="043EB0AB" w14:textId="51EE953B" w:rsidR="0080109E" w:rsidRDefault="0080109E" w:rsidP="0080109E">
            <w:pPr>
              <w:tabs>
                <w:tab w:val="left" w:pos="567"/>
                <w:tab w:val="left" w:pos="6521"/>
                <w:tab w:val="left" w:pos="7371"/>
              </w:tabs>
              <w:rPr>
                <w:rFonts w:asciiTheme="minorHAnsi" w:hAnsiTheme="minorHAnsi"/>
                <w:sz w:val="22"/>
                <w:szCs w:val="22"/>
              </w:rPr>
            </w:pPr>
            <w:r>
              <w:rPr>
                <w:rFonts w:asciiTheme="minorHAnsi" w:hAnsiTheme="minorHAnsi"/>
                <w:sz w:val="22"/>
                <w:szCs w:val="22"/>
              </w:rPr>
              <w:t>All; PJ</w:t>
            </w:r>
          </w:p>
        </w:tc>
      </w:tr>
      <w:tr w:rsidR="00A31172" w14:paraId="5D469744" w14:textId="77777777" w:rsidTr="00106C6F">
        <w:tc>
          <w:tcPr>
            <w:tcW w:w="1129" w:type="dxa"/>
          </w:tcPr>
          <w:p w14:paraId="2C63694D" w14:textId="77777777" w:rsidR="00A31172" w:rsidRDefault="00A31172" w:rsidP="00A31172">
            <w:pPr>
              <w:tabs>
                <w:tab w:val="left" w:pos="567"/>
                <w:tab w:val="left" w:pos="6521"/>
                <w:tab w:val="left" w:pos="7371"/>
              </w:tabs>
              <w:rPr>
                <w:rFonts w:asciiTheme="minorHAnsi" w:hAnsiTheme="minorHAnsi"/>
                <w:sz w:val="22"/>
                <w:szCs w:val="22"/>
              </w:rPr>
            </w:pPr>
            <w:r>
              <w:rPr>
                <w:rFonts w:asciiTheme="minorHAnsi" w:hAnsiTheme="minorHAnsi"/>
                <w:sz w:val="22"/>
                <w:szCs w:val="22"/>
              </w:rPr>
              <w:t>8.</w:t>
            </w:r>
          </w:p>
          <w:p w14:paraId="5DF5A958" w14:textId="412AC715" w:rsidR="00A31172" w:rsidRDefault="00A31172" w:rsidP="00A31172">
            <w:pPr>
              <w:tabs>
                <w:tab w:val="left" w:pos="567"/>
                <w:tab w:val="left" w:pos="6521"/>
                <w:tab w:val="left" w:pos="7371"/>
              </w:tabs>
              <w:rPr>
                <w:rFonts w:asciiTheme="minorHAnsi" w:hAnsiTheme="minorHAnsi"/>
                <w:sz w:val="22"/>
                <w:szCs w:val="22"/>
              </w:rPr>
            </w:pPr>
            <w:r>
              <w:rPr>
                <w:rFonts w:asciiTheme="minorHAnsi" w:hAnsiTheme="minorHAnsi"/>
                <w:sz w:val="22"/>
                <w:szCs w:val="22"/>
              </w:rPr>
              <w:t>8.1</w:t>
            </w:r>
          </w:p>
        </w:tc>
        <w:tc>
          <w:tcPr>
            <w:tcW w:w="3379" w:type="dxa"/>
          </w:tcPr>
          <w:p w14:paraId="33B8F8CF" w14:textId="77777777" w:rsidR="00A31172" w:rsidRPr="00A31172" w:rsidRDefault="00A31172" w:rsidP="00A31172">
            <w:pPr>
              <w:tabs>
                <w:tab w:val="left" w:pos="567"/>
                <w:tab w:val="left" w:pos="6521"/>
                <w:tab w:val="left" w:pos="7371"/>
              </w:tabs>
              <w:rPr>
                <w:rFonts w:asciiTheme="minorHAnsi" w:hAnsiTheme="minorHAnsi" w:cs="Calibri"/>
                <w:sz w:val="22"/>
                <w:szCs w:val="22"/>
              </w:rPr>
            </w:pPr>
            <w:r w:rsidRPr="00A31172">
              <w:rPr>
                <w:rFonts w:asciiTheme="minorHAnsi" w:hAnsiTheme="minorHAnsi" w:cs="Calibri"/>
                <w:sz w:val="22"/>
                <w:szCs w:val="22"/>
              </w:rPr>
              <w:t>AOCB</w:t>
            </w:r>
          </w:p>
          <w:p w14:paraId="346E8FED" w14:textId="74E16C36" w:rsidR="00A31172" w:rsidRPr="00143C15" w:rsidRDefault="00A31172" w:rsidP="00A31172">
            <w:pPr>
              <w:tabs>
                <w:tab w:val="left" w:pos="567"/>
                <w:tab w:val="left" w:pos="6521"/>
                <w:tab w:val="left" w:pos="7371"/>
              </w:tabs>
              <w:rPr>
                <w:rFonts w:asciiTheme="minorHAnsi" w:hAnsiTheme="minorHAnsi" w:cs="Calibri"/>
                <w:b/>
                <w:sz w:val="22"/>
                <w:szCs w:val="22"/>
              </w:rPr>
            </w:pPr>
            <w:r w:rsidRPr="00A31172">
              <w:rPr>
                <w:rFonts w:asciiTheme="minorHAnsi" w:hAnsiTheme="minorHAnsi" w:cs="Calibri"/>
                <w:sz w:val="22"/>
                <w:szCs w:val="22"/>
              </w:rPr>
              <w:t>MDRS Task and Finish Group – national recruitment</w:t>
            </w:r>
          </w:p>
        </w:tc>
        <w:tc>
          <w:tcPr>
            <w:tcW w:w="3567" w:type="dxa"/>
          </w:tcPr>
          <w:p w14:paraId="6E1D192F" w14:textId="77777777" w:rsidR="00A31172" w:rsidRDefault="00A31172" w:rsidP="00A31172">
            <w:pPr>
              <w:tabs>
                <w:tab w:val="left" w:pos="567"/>
                <w:tab w:val="left" w:pos="6521"/>
                <w:tab w:val="left" w:pos="7371"/>
              </w:tabs>
              <w:rPr>
                <w:rFonts w:asciiTheme="minorHAnsi" w:hAnsiTheme="minorHAnsi" w:cs="Calibri"/>
                <w:sz w:val="22"/>
                <w:szCs w:val="22"/>
              </w:rPr>
            </w:pPr>
          </w:p>
          <w:p w14:paraId="109453B6" w14:textId="3CB31C8E" w:rsidR="00A31172" w:rsidRDefault="00A31172" w:rsidP="00A31172">
            <w:pPr>
              <w:tabs>
                <w:tab w:val="left" w:pos="567"/>
                <w:tab w:val="left" w:pos="6521"/>
                <w:tab w:val="left" w:pos="7371"/>
              </w:tabs>
              <w:rPr>
                <w:rFonts w:asciiTheme="minorHAnsi" w:hAnsiTheme="minorHAnsi" w:cs="Calibri"/>
                <w:sz w:val="22"/>
                <w:szCs w:val="22"/>
              </w:rPr>
            </w:pPr>
            <w:r>
              <w:rPr>
                <w:rFonts w:asciiTheme="minorHAnsi" w:hAnsiTheme="minorHAnsi" w:cs="Calibri"/>
                <w:sz w:val="22"/>
                <w:szCs w:val="22"/>
              </w:rPr>
              <w:t>To produce a response before the meeting on 6 November; to circulate draft response to the STB for its agreement.</w:t>
            </w:r>
          </w:p>
        </w:tc>
        <w:tc>
          <w:tcPr>
            <w:tcW w:w="941" w:type="dxa"/>
          </w:tcPr>
          <w:p w14:paraId="20014945" w14:textId="77777777" w:rsidR="00A31172" w:rsidRDefault="00A31172" w:rsidP="00A31172">
            <w:pPr>
              <w:tabs>
                <w:tab w:val="left" w:pos="567"/>
                <w:tab w:val="left" w:pos="6521"/>
                <w:tab w:val="left" w:pos="7371"/>
              </w:tabs>
              <w:rPr>
                <w:rFonts w:asciiTheme="minorHAnsi" w:hAnsiTheme="minorHAnsi"/>
                <w:sz w:val="22"/>
                <w:szCs w:val="22"/>
              </w:rPr>
            </w:pPr>
          </w:p>
          <w:p w14:paraId="255C3414" w14:textId="6CDD2B62" w:rsidR="00A31172" w:rsidRDefault="00A31172" w:rsidP="00A31172">
            <w:pPr>
              <w:tabs>
                <w:tab w:val="left" w:pos="567"/>
                <w:tab w:val="left" w:pos="6521"/>
                <w:tab w:val="left" w:pos="7371"/>
              </w:tabs>
              <w:rPr>
                <w:rFonts w:asciiTheme="minorHAnsi" w:hAnsiTheme="minorHAnsi"/>
                <w:sz w:val="22"/>
                <w:szCs w:val="22"/>
              </w:rPr>
            </w:pPr>
            <w:r>
              <w:rPr>
                <w:rFonts w:asciiTheme="minorHAnsi" w:hAnsiTheme="minorHAnsi"/>
                <w:sz w:val="22"/>
                <w:szCs w:val="22"/>
              </w:rPr>
              <w:t>PJ</w:t>
            </w:r>
          </w:p>
        </w:tc>
      </w:tr>
    </w:tbl>
    <w:p w14:paraId="276C0757" w14:textId="77777777" w:rsidR="00106C6F" w:rsidRPr="00647559" w:rsidRDefault="00106C6F" w:rsidP="00F03D6C">
      <w:pPr>
        <w:tabs>
          <w:tab w:val="left" w:pos="567"/>
          <w:tab w:val="left" w:pos="6521"/>
          <w:tab w:val="left" w:pos="7371"/>
        </w:tabs>
        <w:rPr>
          <w:rFonts w:asciiTheme="minorHAnsi" w:hAnsiTheme="minorHAnsi"/>
          <w:sz w:val="22"/>
          <w:szCs w:val="22"/>
        </w:rPr>
      </w:pPr>
    </w:p>
    <w:sectPr w:rsidR="00106C6F" w:rsidRPr="00647559" w:rsidSect="002A28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0D06" w14:textId="77777777" w:rsidR="000549BB" w:rsidRDefault="000549BB">
      <w:r>
        <w:separator/>
      </w:r>
    </w:p>
  </w:endnote>
  <w:endnote w:type="continuationSeparator" w:id="0">
    <w:p w14:paraId="4C0C6EC4" w14:textId="77777777" w:rsidR="000549BB" w:rsidRDefault="000549BB">
      <w:r>
        <w:continuationSeparator/>
      </w:r>
    </w:p>
  </w:endnote>
  <w:endnote w:type="continuationNotice" w:id="1">
    <w:p w14:paraId="35268FE6" w14:textId="77777777" w:rsidR="000549BB" w:rsidRDefault="0005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2-Bold">
    <w:altName w:val="Calibri"/>
    <w:panose1 w:val="00000000000000000000"/>
    <w:charset w:val="00"/>
    <w:family w:val="swiss"/>
    <w:notTrueType/>
    <w:pitch w:val="default"/>
    <w:sig w:usb0="00000003" w:usb1="00000000" w:usb2="00000000" w:usb3="00000000" w:csb0="00000001" w:csb1="00000000"/>
  </w:font>
  <w:font w:name="Bliss2-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5F5D" w14:textId="77777777" w:rsidR="002A285F" w:rsidRDefault="002A285F" w:rsidP="002A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3C10" w14:textId="77777777" w:rsidR="002A285F" w:rsidRDefault="002A285F" w:rsidP="002A2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6CBD" w14:textId="77777777" w:rsidR="002A285F" w:rsidRDefault="002A285F" w:rsidP="002A2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AE5DC8" w14:textId="77777777" w:rsidR="002A285F" w:rsidRDefault="002A285F" w:rsidP="002A28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937734"/>
      <w:docPartObj>
        <w:docPartGallery w:val="Page Numbers (Bottom of Page)"/>
        <w:docPartUnique/>
      </w:docPartObj>
    </w:sdtPr>
    <w:sdtEndPr>
      <w:rPr>
        <w:noProof/>
      </w:rPr>
    </w:sdtEndPr>
    <w:sdtContent>
      <w:p w14:paraId="1F0D6C32" w14:textId="52D57268" w:rsidR="002A285F" w:rsidRDefault="002A2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EAD16E" w14:textId="77777777" w:rsidR="002A285F" w:rsidRDefault="002A2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02B5" w14:textId="77777777" w:rsidR="000549BB" w:rsidRDefault="000549BB">
      <w:r>
        <w:separator/>
      </w:r>
    </w:p>
  </w:footnote>
  <w:footnote w:type="continuationSeparator" w:id="0">
    <w:p w14:paraId="3983089D" w14:textId="77777777" w:rsidR="000549BB" w:rsidRDefault="000549BB">
      <w:r>
        <w:continuationSeparator/>
      </w:r>
    </w:p>
  </w:footnote>
  <w:footnote w:type="continuationNotice" w:id="1">
    <w:p w14:paraId="386EED88" w14:textId="77777777" w:rsidR="000549BB" w:rsidRDefault="00054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F76E" w14:textId="40A94180" w:rsidR="002A285F" w:rsidRDefault="002A2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2A53" w14:textId="3842AE2E" w:rsidR="002A285F" w:rsidRDefault="002A2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F302" w14:textId="75BBCCB5" w:rsidR="002A285F" w:rsidRPr="00C10B82" w:rsidRDefault="002A285F" w:rsidP="002A285F">
    <w:pPr>
      <w:pStyle w:val="Header"/>
      <w:jc w:val="right"/>
      <w:rPr>
        <w:color w:val="548DD4"/>
        <w:lang w:val="en-GB"/>
      </w:rPr>
    </w:pPr>
    <w:r w:rsidRPr="00C10B82">
      <w:rPr>
        <w:rFonts w:ascii="Calibri" w:hAnsi="Calibri" w:cs="Calibri"/>
        <w:b/>
        <w:color w:val="548DD4"/>
        <w:lang w:val="en-GB"/>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73FC"/>
    <w:multiLevelType w:val="hybridMultilevel"/>
    <w:tmpl w:val="ABE86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8786D"/>
    <w:multiLevelType w:val="hybridMultilevel"/>
    <w:tmpl w:val="5D44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07B36"/>
    <w:multiLevelType w:val="hybridMultilevel"/>
    <w:tmpl w:val="3502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C76CC"/>
    <w:multiLevelType w:val="hybridMultilevel"/>
    <w:tmpl w:val="8E7A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B4662"/>
    <w:multiLevelType w:val="hybridMultilevel"/>
    <w:tmpl w:val="D348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945650"/>
    <w:multiLevelType w:val="hybridMultilevel"/>
    <w:tmpl w:val="0F2E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6C1F33"/>
    <w:multiLevelType w:val="hybridMultilevel"/>
    <w:tmpl w:val="3994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661F9"/>
    <w:multiLevelType w:val="hybridMultilevel"/>
    <w:tmpl w:val="C59E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C"/>
    <w:rsid w:val="000021F0"/>
    <w:rsid w:val="0002683D"/>
    <w:rsid w:val="00045360"/>
    <w:rsid w:val="00045E34"/>
    <w:rsid w:val="000549BB"/>
    <w:rsid w:val="000B25E1"/>
    <w:rsid w:val="000F0331"/>
    <w:rsid w:val="00106C6F"/>
    <w:rsid w:val="00110646"/>
    <w:rsid w:val="00111460"/>
    <w:rsid w:val="0013356F"/>
    <w:rsid w:val="001418C7"/>
    <w:rsid w:val="00143C15"/>
    <w:rsid w:val="00164B2B"/>
    <w:rsid w:val="00175C6F"/>
    <w:rsid w:val="0019476C"/>
    <w:rsid w:val="001A31BF"/>
    <w:rsid w:val="001B21BE"/>
    <w:rsid w:val="001D7E97"/>
    <w:rsid w:val="001E2D93"/>
    <w:rsid w:val="001F09B9"/>
    <w:rsid w:val="00247BCC"/>
    <w:rsid w:val="002655D8"/>
    <w:rsid w:val="00283C90"/>
    <w:rsid w:val="0028461A"/>
    <w:rsid w:val="00284890"/>
    <w:rsid w:val="00287B39"/>
    <w:rsid w:val="002A285F"/>
    <w:rsid w:val="002B3CC8"/>
    <w:rsid w:val="002C2255"/>
    <w:rsid w:val="002C7553"/>
    <w:rsid w:val="002D13B9"/>
    <w:rsid w:val="002D32BA"/>
    <w:rsid w:val="0031567A"/>
    <w:rsid w:val="0033403F"/>
    <w:rsid w:val="00336116"/>
    <w:rsid w:val="0033658B"/>
    <w:rsid w:val="00364124"/>
    <w:rsid w:val="00365A96"/>
    <w:rsid w:val="00395B33"/>
    <w:rsid w:val="0039776C"/>
    <w:rsid w:val="003A33FF"/>
    <w:rsid w:val="003B25C5"/>
    <w:rsid w:val="003B3D34"/>
    <w:rsid w:val="00405EFB"/>
    <w:rsid w:val="00411C07"/>
    <w:rsid w:val="00436FFD"/>
    <w:rsid w:val="0044542B"/>
    <w:rsid w:val="0045785E"/>
    <w:rsid w:val="004702CA"/>
    <w:rsid w:val="00470E67"/>
    <w:rsid w:val="00496C14"/>
    <w:rsid w:val="0050430A"/>
    <w:rsid w:val="00505C20"/>
    <w:rsid w:val="00520D95"/>
    <w:rsid w:val="00560487"/>
    <w:rsid w:val="005C7D0C"/>
    <w:rsid w:val="005E0764"/>
    <w:rsid w:val="0062222E"/>
    <w:rsid w:val="006355A4"/>
    <w:rsid w:val="00647559"/>
    <w:rsid w:val="0066385E"/>
    <w:rsid w:val="00684CDD"/>
    <w:rsid w:val="006A5EBD"/>
    <w:rsid w:val="006A6391"/>
    <w:rsid w:val="006F42C7"/>
    <w:rsid w:val="00706CBE"/>
    <w:rsid w:val="00711475"/>
    <w:rsid w:val="00715BAB"/>
    <w:rsid w:val="007331B6"/>
    <w:rsid w:val="00771840"/>
    <w:rsid w:val="00780892"/>
    <w:rsid w:val="00793E3A"/>
    <w:rsid w:val="007B0B47"/>
    <w:rsid w:val="007C33F7"/>
    <w:rsid w:val="0080109E"/>
    <w:rsid w:val="00810BE5"/>
    <w:rsid w:val="00813DC6"/>
    <w:rsid w:val="00817E05"/>
    <w:rsid w:val="008211B7"/>
    <w:rsid w:val="00834F01"/>
    <w:rsid w:val="008413B7"/>
    <w:rsid w:val="0085145F"/>
    <w:rsid w:val="00852D23"/>
    <w:rsid w:val="00853DA4"/>
    <w:rsid w:val="008636CB"/>
    <w:rsid w:val="00865353"/>
    <w:rsid w:val="00867CF3"/>
    <w:rsid w:val="00870E51"/>
    <w:rsid w:val="00880B23"/>
    <w:rsid w:val="00891D0A"/>
    <w:rsid w:val="00896F65"/>
    <w:rsid w:val="008B26A5"/>
    <w:rsid w:val="00900BD0"/>
    <w:rsid w:val="00911646"/>
    <w:rsid w:val="009339CB"/>
    <w:rsid w:val="00943F47"/>
    <w:rsid w:val="0095510F"/>
    <w:rsid w:val="009833EC"/>
    <w:rsid w:val="009C17E8"/>
    <w:rsid w:val="009C2112"/>
    <w:rsid w:val="009C794E"/>
    <w:rsid w:val="009E0473"/>
    <w:rsid w:val="009E654E"/>
    <w:rsid w:val="00A114EB"/>
    <w:rsid w:val="00A15086"/>
    <w:rsid w:val="00A21DCA"/>
    <w:rsid w:val="00A221D9"/>
    <w:rsid w:val="00A22B86"/>
    <w:rsid w:val="00A31172"/>
    <w:rsid w:val="00A445B8"/>
    <w:rsid w:val="00A531F0"/>
    <w:rsid w:val="00A731E1"/>
    <w:rsid w:val="00A8096A"/>
    <w:rsid w:val="00A83DCC"/>
    <w:rsid w:val="00AA489D"/>
    <w:rsid w:val="00AB03AA"/>
    <w:rsid w:val="00AB5D67"/>
    <w:rsid w:val="00AD2C98"/>
    <w:rsid w:val="00AE60D8"/>
    <w:rsid w:val="00AF4BD6"/>
    <w:rsid w:val="00AF5365"/>
    <w:rsid w:val="00B06B0E"/>
    <w:rsid w:val="00B11562"/>
    <w:rsid w:val="00B33F43"/>
    <w:rsid w:val="00B95120"/>
    <w:rsid w:val="00BA3679"/>
    <w:rsid w:val="00BC285B"/>
    <w:rsid w:val="00BC569D"/>
    <w:rsid w:val="00BD1F0F"/>
    <w:rsid w:val="00BE374B"/>
    <w:rsid w:val="00C12BB7"/>
    <w:rsid w:val="00C24085"/>
    <w:rsid w:val="00C35699"/>
    <w:rsid w:val="00C4155D"/>
    <w:rsid w:val="00C548F5"/>
    <w:rsid w:val="00C60FE3"/>
    <w:rsid w:val="00CA070C"/>
    <w:rsid w:val="00CB2807"/>
    <w:rsid w:val="00CB6C02"/>
    <w:rsid w:val="00CD0CF3"/>
    <w:rsid w:val="00CF643A"/>
    <w:rsid w:val="00D23354"/>
    <w:rsid w:val="00D25C4D"/>
    <w:rsid w:val="00D50A4F"/>
    <w:rsid w:val="00D56358"/>
    <w:rsid w:val="00D72A3C"/>
    <w:rsid w:val="00D839E2"/>
    <w:rsid w:val="00D94233"/>
    <w:rsid w:val="00D96760"/>
    <w:rsid w:val="00DB1EE4"/>
    <w:rsid w:val="00DC2045"/>
    <w:rsid w:val="00DD7F24"/>
    <w:rsid w:val="00E05105"/>
    <w:rsid w:val="00E302DF"/>
    <w:rsid w:val="00E446D2"/>
    <w:rsid w:val="00E47FA4"/>
    <w:rsid w:val="00E62188"/>
    <w:rsid w:val="00E859FA"/>
    <w:rsid w:val="00EA2E21"/>
    <w:rsid w:val="00EB265C"/>
    <w:rsid w:val="00EB6BE0"/>
    <w:rsid w:val="00ED0236"/>
    <w:rsid w:val="00EE42D0"/>
    <w:rsid w:val="00EE60D1"/>
    <w:rsid w:val="00F03D6C"/>
    <w:rsid w:val="00F06DBD"/>
    <w:rsid w:val="00F35864"/>
    <w:rsid w:val="00F53975"/>
    <w:rsid w:val="00F54917"/>
    <w:rsid w:val="00F6253B"/>
    <w:rsid w:val="00F80AEC"/>
    <w:rsid w:val="00F93BA4"/>
    <w:rsid w:val="00FB04CA"/>
    <w:rsid w:val="00FD7DB4"/>
    <w:rsid w:val="00FE2A41"/>
    <w:rsid w:val="00FF04B4"/>
    <w:rsid w:val="00FF1557"/>
    <w:rsid w:val="00FF5FBF"/>
    <w:rsid w:val="13EDF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D538"/>
  <w15:chartTrackingRefBased/>
  <w15:docId w15:val="{1F236275-1AFD-4BE7-96E5-74E35FA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D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3D6C"/>
    <w:pPr>
      <w:jc w:val="center"/>
    </w:pPr>
    <w:rPr>
      <w:b/>
      <w:bCs/>
    </w:rPr>
  </w:style>
  <w:style w:type="character" w:customStyle="1" w:styleId="TitleChar">
    <w:name w:val="Title Char"/>
    <w:basedOn w:val="DefaultParagraphFont"/>
    <w:link w:val="Title"/>
    <w:rsid w:val="00F03D6C"/>
    <w:rPr>
      <w:rFonts w:ascii="Times New Roman" w:eastAsia="Times New Roman" w:hAnsi="Times New Roman" w:cs="Times New Roman"/>
      <w:b/>
      <w:bCs/>
      <w:sz w:val="24"/>
      <w:szCs w:val="20"/>
    </w:rPr>
  </w:style>
  <w:style w:type="paragraph" w:styleId="Header">
    <w:name w:val="header"/>
    <w:basedOn w:val="Normal"/>
    <w:link w:val="HeaderChar"/>
    <w:uiPriority w:val="99"/>
    <w:rsid w:val="00F03D6C"/>
    <w:pPr>
      <w:tabs>
        <w:tab w:val="center" w:pos="4153"/>
        <w:tab w:val="right" w:pos="8306"/>
      </w:tabs>
    </w:pPr>
    <w:rPr>
      <w:lang w:val="x-none"/>
    </w:rPr>
  </w:style>
  <w:style w:type="character" w:customStyle="1" w:styleId="HeaderChar">
    <w:name w:val="Header Char"/>
    <w:basedOn w:val="DefaultParagraphFont"/>
    <w:link w:val="Header"/>
    <w:uiPriority w:val="99"/>
    <w:rsid w:val="00F03D6C"/>
    <w:rPr>
      <w:rFonts w:ascii="Times New Roman" w:eastAsia="Times New Roman" w:hAnsi="Times New Roman" w:cs="Times New Roman"/>
      <w:sz w:val="24"/>
      <w:szCs w:val="20"/>
      <w:lang w:val="x-none"/>
    </w:rPr>
  </w:style>
  <w:style w:type="paragraph" w:styleId="Footer">
    <w:name w:val="footer"/>
    <w:basedOn w:val="Normal"/>
    <w:link w:val="FooterChar"/>
    <w:uiPriority w:val="99"/>
    <w:rsid w:val="00F03D6C"/>
    <w:pPr>
      <w:tabs>
        <w:tab w:val="center" w:pos="4153"/>
        <w:tab w:val="right" w:pos="8306"/>
      </w:tabs>
    </w:pPr>
  </w:style>
  <w:style w:type="character" w:customStyle="1" w:styleId="FooterChar">
    <w:name w:val="Footer Char"/>
    <w:basedOn w:val="DefaultParagraphFont"/>
    <w:link w:val="Footer"/>
    <w:uiPriority w:val="99"/>
    <w:rsid w:val="00F03D6C"/>
    <w:rPr>
      <w:rFonts w:ascii="Times New Roman" w:eastAsia="Times New Roman" w:hAnsi="Times New Roman" w:cs="Times New Roman"/>
      <w:sz w:val="24"/>
      <w:szCs w:val="20"/>
    </w:rPr>
  </w:style>
  <w:style w:type="character" w:styleId="PageNumber">
    <w:name w:val="page number"/>
    <w:basedOn w:val="DefaultParagraphFont"/>
    <w:rsid w:val="00F03D6C"/>
  </w:style>
  <w:style w:type="paragraph" w:styleId="ListParagraph">
    <w:name w:val="List Paragraph"/>
    <w:basedOn w:val="Normal"/>
    <w:uiPriority w:val="34"/>
    <w:qFormat/>
    <w:rsid w:val="00F03D6C"/>
    <w:pPr>
      <w:ind w:left="720"/>
    </w:pPr>
  </w:style>
  <w:style w:type="table" w:styleId="TableGrid">
    <w:name w:val="Table Grid"/>
    <w:basedOn w:val="TableNormal"/>
    <w:uiPriority w:val="39"/>
    <w:rsid w:val="0091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7C7023E5EAD4F80605F5D624BFC9C" ma:contentTypeVersion="4" ma:contentTypeDescription="Create a new document." ma:contentTypeScope="" ma:versionID="2994e6da96e88f2ff5daa015feee5785">
  <xsd:schema xmlns:xsd="http://www.w3.org/2001/XMLSchema" xmlns:xs="http://www.w3.org/2001/XMLSchema" xmlns:p="http://schemas.microsoft.com/office/2006/metadata/properties" xmlns:ns2="5549f3f6-b7db-40ce-a15f-c10d2fdae267" xmlns:ns3="888d171d-1442-4c28-ae10-faf2d0b1f429" targetNamespace="http://schemas.microsoft.com/office/2006/metadata/properties" ma:root="true" ma:fieldsID="33723f1750cf71aca0fd32006ea49158" ns2:_="" ns3:_="">
    <xsd:import namespace="5549f3f6-b7db-40ce-a15f-c10d2fdae267"/>
    <xsd:import namespace="888d171d-1442-4c28-ae10-faf2d0b1f4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d171d-1442-4c28-ae10-faf2d0b1f4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6DBD4-06B1-4717-97E7-4478780F3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E7E9B-3A07-451B-A240-215012E2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888d171d-1442-4c28-ae10-faf2d0b1f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000C7-CED2-4296-9476-8C32FC2C0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3</cp:revision>
  <dcterms:created xsi:type="dcterms:W3CDTF">2019-01-09T11:59:00Z</dcterms:created>
  <dcterms:modified xsi:type="dcterms:W3CDTF">2019-01-11T11:53:00Z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0x01010007F7C7023E5EAD4F80605F5D624BFC9C</vt:lpwstr>
  </property>
</Properties>
</file>