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2C2E" w14:textId="19669D2C" w:rsidR="003041F2" w:rsidRPr="004D76DE" w:rsidRDefault="45839DF3" w:rsidP="45839DF3">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r w:rsidRPr="45839DF3">
        <w:rPr>
          <w:rFonts w:ascii="Calibri" w:eastAsia="Calibri" w:hAnsi="Calibri" w:cs="Calibri"/>
          <w:b/>
          <w:bCs/>
          <w:sz w:val="24"/>
          <w:szCs w:val="24"/>
        </w:rPr>
        <w:t>Minutes of the Mental Health Specialty Training Board meeting held on Monday 26 February 2018, at 10am, Room 3, Westport, Edinburgh</w:t>
      </w:r>
      <w:r w:rsidR="00BD3472">
        <w:rPr>
          <w:rFonts w:ascii="Calibri" w:eastAsia="Calibri" w:hAnsi="Calibri" w:cs="Calibri"/>
          <w:b/>
          <w:bCs/>
          <w:sz w:val="24"/>
          <w:szCs w:val="24"/>
        </w:rPr>
        <w:t xml:space="preserve"> (with videoconference links)</w:t>
      </w:r>
      <w:bookmarkStart w:id="0" w:name="_GoBack"/>
      <w:bookmarkEnd w:id="0"/>
    </w:p>
    <w:p w14:paraId="4BA8AE09"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21297A7E"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4F4D0AD7" w14:textId="77777777" w:rsidR="003041F2" w:rsidRDefault="45839DF3" w:rsidP="45839DF3">
      <w:pPr>
        <w:tabs>
          <w:tab w:val="left" w:pos="567"/>
          <w:tab w:val="left" w:pos="1134"/>
          <w:tab w:val="left" w:pos="1701"/>
          <w:tab w:val="left" w:pos="2268"/>
          <w:tab w:val="right" w:pos="9072"/>
        </w:tabs>
        <w:outlineLvl w:val="0"/>
        <w:rPr>
          <w:rFonts w:ascii="Calibri" w:eastAsia="Calibri" w:hAnsi="Calibri" w:cs="Calibri"/>
          <w:sz w:val="22"/>
          <w:szCs w:val="22"/>
        </w:rPr>
      </w:pPr>
      <w:r w:rsidRPr="45839DF3">
        <w:rPr>
          <w:rFonts w:ascii="Calibri" w:eastAsia="Calibri" w:hAnsi="Calibri" w:cs="Calibri"/>
          <w:b/>
          <w:bCs/>
          <w:sz w:val="22"/>
          <w:szCs w:val="22"/>
        </w:rPr>
        <w:t>Present:</w:t>
      </w:r>
      <w:r w:rsidRPr="45839DF3">
        <w:rPr>
          <w:rFonts w:ascii="Calibri" w:eastAsia="Calibri" w:hAnsi="Calibri" w:cs="Calibri"/>
          <w:sz w:val="22"/>
          <w:szCs w:val="22"/>
        </w:rPr>
        <w:t xml:space="preserve"> Rhiannon Pugh (RP), Marie Therese Allison (MTA), Richard </w:t>
      </w:r>
      <w:proofErr w:type="spellStart"/>
      <w:r w:rsidRPr="45839DF3">
        <w:rPr>
          <w:rFonts w:ascii="Calibri" w:eastAsia="Calibri" w:hAnsi="Calibri" w:cs="Calibri"/>
          <w:sz w:val="22"/>
          <w:szCs w:val="22"/>
        </w:rPr>
        <w:t>Athawes</w:t>
      </w:r>
      <w:proofErr w:type="spellEnd"/>
      <w:r w:rsidRPr="45839DF3">
        <w:rPr>
          <w:rFonts w:ascii="Calibri" w:eastAsia="Calibri" w:hAnsi="Calibri" w:cs="Calibri"/>
          <w:sz w:val="22"/>
          <w:szCs w:val="22"/>
        </w:rPr>
        <w:t xml:space="preserve"> (RA), Daniel </w:t>
      </w:r>
      <w:proofErr w:type="spellStart"/>
      <w:r w:rsidRPr="45839DF3">
        <w:rPr>
          <w:rFonts w:ascii="Calibri" w:eastAsia="Calibri" w:hAnsi="Calibri" w:cs="Calibri"/>
          <w:sz w:val="22"/>
          <w:szCs w:val="22"/>
        </w:rPr>
        <w:t>Benett</w:t>
      </w:r>
      <w:proofErr w:type="spellEnd"/>
      <w:r w:rsidRPr="45839DF3">
        <w:rPr>
          <w:rFonts w:ascii="Calibri" w:eastAsia="Calibri" w:hAnsi="Calibri" w:cs="Calibri"/>
          <w:sz w:val="22"/>
          <w:szCs w:val="22"/>
        </w:rPr>
        <w:t xml:space="preserve"> (DB), John Crichton (JC), Euan Easton (EE), Rob </w:t>
      </w:r>
      <w:proofErr w:type="spellStart"/>
      <w:r w:rsidRPr="45839DF3">
        <w:rPr>
          <w:rFonts w:ascii="Calibri" w:eastAsia="Calibri" w:hAnsi="Calibri" w:cs="Calibri"/>
          <w:sz w:val="22"/>
          <w:szCs w:val="22"/>
        </w:rPr>
        <w:t>Gray</w:t>
      </w:r>
      <w:proofErr w:type="spellEnd"/>
      <w:r w:rsidRPr="45839DF3">
        <w:rPr>
          <w:rFonts w:ascii="Calibri" w:eastAsia="Calibri" w:hAnsi="Calibri" w:cs="Calibri"/>
          <w:sz w:val="22"/>
          <w:szCs w:val="22"/>
        </w:rPr>
        <w:t xml:space="preserve"> (RG), Rekha Hegde (RH), Ronald MacVicar (RMV), Seamus McNulty (SMN), Dianne Morrison (DM), Norman Nuttall (NN), Stuart Ritchie (SR), John Russell (JR), Chris Sheridan (CS), John Taylor (JT), Shona Walker (SW)</w:t>
      </w:r>
    </w:p>
    <w:p w14:paraId="59A5B67E" w14:textId="77777777" w:rsidR="0030689C" w:rsidRPr="00636D44" w:rsidRDefault="0030689C" w:rsidP="3D516AC2">
      <w:pPr>
        <w:tabs>
          <w:tab w:val="left" w:pos="567"/>
          <w:tab w:val="left" w:pos="1134"/>
          <w:tab w:val="left" w:pos="1701"/>
          <w:tab w:val="left" w:pos="2268"/>
          <w:tab w:val="right" w:pos="9072"/>
        </w:tabs>
        <w:outlineLvl w:val="0"/>
        <w:rPr>
          <w:rFonts w:ascii="Calibri" w:eastAsia="Calibri" w:hAnsi="Calibri" w:cs="Calibri"/>
          <w:bCs/>
          <w:sz w:val="22"/>
          <w:szCs w:val="22"/>
        </w:rPr>
      </w:pPr>
    </w:p>
    <w:p w14:paraId="4556D830" w14:textId="77777777" w:rsidR="003041F2"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b/>
          <w:bCs/>
          <w:sz w:val="22"/>
          <w:szCs w:val="22"/>
        </w:rPr>
        <w:t xml:space="preserve">Apologies: </w:t>
      </w:r>
      <w:r w:rsidRPr="45839DF3">
        <w:rPr>
          <w:rFonts w:ascii="Calibri" w:hAnsi="Calibri" w:cs="Calibri"/>
          <w:sz w:val="22"/>
          <w:szCs w:val="22"/>
        </w:rPr>
        <w:t>Jim Crabb (</w:t>
      </w:r>
      <w:proofErr w:type="spellStart"/>
      <w:r w:rsidRPr="45839DF3">
        <w:rPr>
          <w:rFonts w:ascii="Calibri" w:hAnsi="Calibri" w:cs="Calibri"/>
          <w:sz w:val="22"/>
          <w:szCs w:val="22"/>
        </w:rPr>
        <w:t>JCra</w:t>
      </w:r>
      <w:proofErr w:type="spellEnd"/>
      <w:r w:rsidRPr="45839DF3">
        <w:rPr>
          <w:rFonts w:ascii="Calibri" w:hAnsi="Calibri" w:cs="Calibri"/>
          <w:sz w:val="22"/>
          <w:szCs w:val="22"/>
        </w:rPr>
        <w:t>), Stephen Lawrie (SL), Alice McGrath (AMG), David Ramsay (DR), Karen Shearer (KS), Andrea Williams (AW)</w:t>
      </w:r>
    </w:p>
    <w:p w14:paraId="2FB0902A" w14:textId="77777777" w:rsidR="006D761D" w:rsidRDefault="006D761D" w:rsidP="000135A8">
      <w:pPr>
        <w:tabs>
          <w:tab w:val="left" w:pos="567"/>
          <w:tab w:val="left" w:pos="1134"/>
          <w:tab w:val="left" w:pos="1701"/>
          <w:tab w:val="left" w:pos="2268"/>
          <w:tab w:val="right" w:pos="9072"/>
        </w:tabs>
        <w:rPr>
          <w:rFonts w:ascii="Calibri" w:hAnsi="Calibri" w:cs="Calibri"/>
          <w:bCs/>
          <w:sz w:val="22"/>
          <w:szCs w:val="22"/>
        </w:rPr>
      </w:pPr>
    </w:p>
    <w:p w14:paraId="23977639" w14:textId="77777777" w:rsidR="006D761D" w:rsidRPr="0030689C"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b/>
          <w:bCs/>
          <w:sz w:val="22"/>
          <w:szCs w:val="22"/>
        </w:rPr>
        <w:t>In attendance:</w:t>
      </w:r>
      <w:r w:rsidRPr="45839DF3">
        <w:rPr>
          <w:rFonts w:ascii="Calibri" w:hAnsi="Calibri" w:cs="Calibri"/>
          <w:sz w:val="22"/>
          <w:szCs w:val="22"/>
        </w:rPr>
        <w:t xml:space="preserve"> Dawn Mann (DM), Naomi Mercer (NM), Paola Solar (PS), Katherine </w:t>
      </w:r>
      <w:proofErr w:type="spellStart"/>
      <w:r w:rsidRPr="45839DF3">
        <w:rPr>
          <w:rFonts w:ascii="Calibri" w:hAnsi="Calibri" w:cs="Calibri"/>
          <w:sz w:val="22"/>
          <w:szCs w:val="22"/>
        </w:rPr>
        <w:t>Vlitos</w:t>
      </w:r>
      <w:proofErr w:type="spellEnd"/>
      <w:r w:rsidRPr="45839DF3">
        <w:rPr>
          <w:rFonts w:ascii="Calibri" w:hAnsi="Calibri" w:cs="Calibri"/>
          <w:sz w:val="22"/>
          <w:szCs w:val="22"/>
        </w:rPr>
        <w:t xml:space="preserve"> (KV)</w:t>
      </w:r>
    </w:p>
    <w:p w14:paraId="049F2FD1" w14:textId="77777777" w:rsidR="00636D44" w:rsidRDefault="00636D44" w:rsidP="000135A8">
      <w:pPr>
        <w:tabs>
          <w:tab w:val="left" w:pos="567"/>
          <w:tab w:val="left" w:pos="1134"/>
          <w:tab w:val="left" w:pos="1701"/>
          <w:tab w:val="left" w:pos="2268"/>
          <w:tab w:val="right" w:pos="9072"/>
        </w:tabs>
        <w:rPr>
          <w:rFonts w:ascii="Calibri" w:hAnsi="Calibri" w:cs="Calibri"/>
          <w:b/>
          <w:bCs/>
          <w:sz w:val="22"/>
          <w:szCs w:val="22"/>
        </w:rPr>
      </w:pPr>
    </w:p>
    <w:p w14:paraId="69FA26DC" w14:textId="77777777" w:rsidR="00636D44" w:rsidRDefault="00636D44" w:rsidP="000135A8">
      <w:pPr>
        <w:tabs>
          <w:tab w:val="left" w:pos="567"/>
          <w:tab w:val="left" w:pos="1134"/>
          <w:tab w:val="left" w:pos="1701"/>
          <w:tab w:val="left" w:pos="2268"/>
          <w:tab w:val="right" w:pos="9072"/>
        </w:tabs>
        <w:rPr>
          <w:rFonts w:ascii="Calibri" w:hAnsi="Calibri" w:cs="Calibri"/>
          <w:b/>
          <w:bCs/>
          <w:sz w:val="22"/>
          <w:szCs w:val="22"/>
        </w:rPr>
      </w:pPr>
    </w:p>
    <w:p w14:paraId="3CB1C021" w14:textId="77777777" w:rsidR="00636D44" w:rsidRDefault="00636D44" w:rsidP="000135A8">
      <w:pPr>
        <w:tabs>
          <w:tab w:val="left" w:pos="567"/>
          <w:tab w:val="left" w:pos="1134"/>
          <w:tab w:val="left" w:pos="1701"/>
          <w:tab w:val="left" w:pos="2268"/>
          <w:tab w:val="right" w:pos="9072"/>
        </w:tabs>
        <w:rPr>
          <w:rFonts w:ascii="Calibri" w:hAnsi="Calibri" w:cs="Calibri"/>
          <w:b/>
          <w:bCs/>
          <w:sz w:val="22"/>
          <w:szCs w:val="22"/>
        </w:rPr>
      </w:pPr>
    </w:p>
    <w:tbl>
      <w:tblPr>
        <w:tblW w:w="10811" w:type="dxa"/>
        <w:tblInd w:w="-318" w:type="dxa"/>
        <w:tblLayout w:type="fixed"/>
        <w:tblLook w:val="00A0" w:firstRow="1" w:lastRow="0" w:firstColumn="1" w:lastColumn="0" w:noHBand="0" w:noVBand="0"/>
      </w:tblPr>
      <w:tblGrid>
        <w:gridCol w:w="1311"/>
        <w:gridCol w:w="7371"/>
        <w:gridCol w:w="2129"/>
      </w:tblGrid>
      <w:tr w:rsidR="00636D44" w:rsidRPr="00994DD8" w14:paraId="75EAA14D" w14:textId="77777777" w:rsidTr="45839DF3">
        <w:tc>
          <w:tcPr>
            <w:tcW w:w="1311" w:type="dxa"/>
          </w:tcPr>
          <w:p w14:paraId="0A2495A6" w14:textId="77777777" w:rsidR="00636D44" w:rsidRPr="00994DD8" w:rsidRDefault="45839DF3" w:rsidP="45839DF3">
            <w:pPr>
              <w:spacing w:after="120"/>
              <w:rPr>
                <w:rFonts w:ascii="Calibri" w:eastAsia="Calibri" w:hAnsi="Calibri" w:cs="Calibri"/>
                <w:b/>
                <w:bCs/>
                <w:sz w:val="22"/>
                <w:szCs w:val="22"/>
              </w:rPr>
            </w:pPr>
            <w:r w:rsidRPr="45839DF3">
              <w:rPr>
                <w:rFonts w:ascii="Calibri" w:eastAsia="Calibri" w:hAnsi="Calibri" w:cs="Calibri"/>
                <w:b/>
                <w:bCs/>
                <w:sz w:val="22"/>
                <w:szCs w:val="22"/>
              </w:rPr>
              <w:t>Item</w:t>
            </w:r>
          </w:p>
        </w:tc>
        <w:tc>
          <w:tcPr>
            <w:tcW w:w="7371" w:type="dxa"/>
          </w:tcPr>
          <w:p w14:paraId="388DA4BF" w14:textId="77777777" w:rsidR="00636D44" w:rsidRPr="00994DD8" w:rsidRDefault="00636D44"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2129" w:type="dxa"/>
          </w:tcPr>
          <w:p w14:paraId="2CF60A01" w14:textId="77777777" w:rsidR="00636D44" w:rsidRPr="00994DD8" w:rsidRDefault="45839DF3" w:rsidP="45839DF3">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45839DF3">
              <w:rPr>
                <w:rFonts w:ascii="Calibri" w:eastAsia="Calibri" w:hAnsi="Calibri" w:cs="Calibri"/>
                <w:b/>
                <w:bCs/>
                <w:sz w:val="22"/>
                <w:szCs w:val="22"/>
              </w:rPr>
              <w:t>Lead</w:t>
            </w:r>
          </w:p>
        </w:tc>
      </w:tr>
      <w:tr w:rsidR="00636D44" w:rsidRPr="00653B31" w14:paraId="54464481" w14:textId="77777777" w:rsidTr="45839DF3">
        <w:tc>
          <w:tcPr>
            <w:tcW w:w="1311" w:type="dxa"/>
          </w:tcPr>
          <w:p w14:paraId="453AF81D" w14:textId="77777777" w:rsidR="00636D44" w:rsidRPr="00653B31" w:rsidRDefault="00636D44" w:rsidP="00C61A93">
            <w:pPr>
              <w:numPr>
                <w:ilvl w:val="0"/>
                <w:numId w:val="1"/>
              </w:numPr>
              <w:ind w:left="0" w:firstLine="0"/>
              <w:rPr>
                <w:rFonts w:ascii="Calibri" w:hAnsi="Calibri" w:cs="Calibri"/>
                <w:b/>
                <w:bCs/>
                <w:sz w:val="22"/>
                <w:szCs w:val="22"/>
              </w:rPr>
            </w:pPr>
          </w:p>
        </w:tc>
        <w:tc>
          <w:tcPr>
            <w:tcW w:w="7371" w:type="dxa"/>
          </w:tcPr>
          <w:p w14:paraId="024D552B" w14:textId="77777777" w:rsidR="00636D44" w:rsidRPr="000F08E2"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b/>
                <w:bCs/>
                <w:sz w:val="22"/>
                <w:szCs w:val="22"/>
              </w:rPr>
              <w:t>Welcome and apologies</w:t>
            </w:r>
          </w:p>
          <w:p w14:paraId="6BC903EC" w14:textId="77777777" w:rsidR="00636D44" w:rsidRPr="006D761D"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The group were welcomed to the meeting and the apologies were noted.</w:t>
            </w:r>
          </w:p>
          <w:p w14:paraId="19A86282" w14:textId="77777777" w:rsidR="006D761D" w:rsidRPr="00653B31" w:rsidRDefault="006D761D" w:rsidP="00C61A93">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6BD7E3AD" w14:textId="77777777" w:rsidR="00636D44" w:rsidRPr="00653B31" w:rsidRDefault="00636D44" w:rsidP="00C61A93">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167EA755" w14:textId="77777777" w:rsidTr="45839DF3">
        <w:tc>
          <w:tcPr>
            <w:tcW w:w="1311" w:type="dxa"/>
          </w:tcPr>
          <w:p w14:paraId="26BEEEFE" w14:textId="77777777" w:rsidR="00636D44" w:rsidRPr="00653B31" w:rsidRDefault="00636D44" w:rsidP="00C61A93">
            <w:pPr>
              <w:numPr>
                <w:ilvl w:val="0"/>
                <w:numId w:val="1"/>
              </w:numPr>
              <w:ind w:left="0" w:firstLine="0"/>
              <w:rPr>
                <w:rFonts w:ascii="Calibri" w:hAnsi="Calibri" w:cs="Calibri"/>
                <w:b/>
                <w:bCs/>
                <w:sz w:val="22"/>
                <w:szCs w:val="22"/>
              </w:rPr>
            </w:pPr>
          </w:p>
        </w:tc>
        <w:tc>
          <w:tcPr>
            <w:tcW w:w="7371" w:type="dxa"/>
          </w:tcPr>
          <w:p w14:paraId="05E34FDB"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Mental Health STB Minutes 04.12.17</w:t>
            </w:r>
          </w:p>
          <w:p w14:paraId="7C7B4644"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The minutes of the previous meeting were approved as a correct record.</w:t>
            </w:r>
          </w:p>
          <w:p w14:paraId="2043AA5F" w14:textId="77777777" w:rsidR="006D761D" w:rsidRDefault="006D761D" w:rsidP="3D516AC2">
            <w:pPr>
              <w:tabs>
                <w:tab w:val="left" w:pos="567"/>
                <w:tab w:val="left" w:pos="1134"/>
                <w:tab w:val="left" w:pos="1701"/>
                <w:tab w:val="left" w:pos="2268"/>
                <w:tab w:val="right" w:pos="9072"/>
              </w:tabs>
              <w:rPr>
                <w:rFonts w:ascii="Calibri" w:eastAsia="Calibri" w:hAnsi="Calibri" w:cs="Calibri"/>
                <w:bCs/>
                <w:sz w:val="22"/>
                <w:szCs w:val="22"/>
              </w:rPr>
            </w:pPr>
          </w:p>
          <w:p w14:paraId="5EEBC82A" w14:textId="77777777" w:rsidR="006D761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From the action points it was noted:</w:t>
            </w:r>
          </w:p>
          <w:p w14:paraId="166AE24E" w14:textId="77777777" w:rsidR="006D761D" w:rsidRPr="006D761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2. WPBA in ST4</w:t>
            </w:r>
          </w:p>
          <w:p w14:paraId="1D788528" w14:textId="77777777" w:rsidR="006D761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RP will check letter to CAP trainees with AMG.</w:t>
            </w:r>
          </w:p>
          <w:p w14:paraId="33991990" w14:textId="77777777" w:rsidR="00B403EC" w:rsidRPr="006D761D" w:rsidRDefault="00B403EC" w:rsidP="006D761D">
            <w:pPr>
              <w:tabs>
                <w:tab w:val="left" w:pos="567"/>
                <w:tab w:val="left" w:pos="1134"/>
                <w:tab w:val="left" w:pos="1701"/>
                <w:tab w:val="left" w:pos="2268"/>
                <w:tab w:val="right" w:pos="9072"/>
              </w:tabs>
              <w:rPr>
                <w:rFonts w:ascii="Calibri" w:eastAsia="Calibri" w:hAnsi="Calibri" w:cs="Calibri"/>
                <w:bCs/>
                <w:sz w:val="22"/>
                <w:szCs w:val="22"/>
              </w:rPr>
            </w:pPr>
          </w:p>
          <w:p w14:paraId="13766E79" w14:textId="77777777" w:rsidR="006D761D" w:rsidRPr="006D761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9. Deputy TPD</w:t>
            </w:r>
          </w:p>
          <w:p w14:paraId="4178E489" w14:textId="77777777" w:rsidR="006D761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It was clarified that RMV will check with MDET if there is any support for a deputy TPD in Psychotherapy as suggested by SMN. RP will include this suggestion in her next report to MDET.</w:t>
            </w:r>
          </w:p>
          <w:p w14:paraId="55E427AC" w14:textId="77777777" w:rsidR="00BE0C2C" w:rsidRPr="006D761D" w:rsidRDefault="00BE0C2C" w:rsidP="006D761D">
            <w:pPr>
              <w:tabs>
                <w:tab w:val="left" w:pos="567"/>
                <w:tab w:val="left" w:pos="1134"/>
                <w:tab w:val="left" w:pos="1701"/>
                <w:tab w:val="left" w:pos="2268"/>
                <w:tab w:val="right" w:pos="9072"/>
              </w:tabs>
              <w:rPr>
                <w:rFonts w:ascii="Calibri" w:eastAsia="Calibri" w:hAnsi="Calibri" w:cs="Calibri"/>
                <w:bCs/>
                <w:sz w:val="22"/>
                <w:szCs w:val="22"/>
              </w:rPr>
            </w:pPr>
          </w:p>
          <w:p w14:paraId="2CD2CB66" w14:textId="77777777" w:rsidR="006D761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RP will circulate all her reports to MDET to the STB, for information. </w:t>
            </w:r>
          </w:p>
          <w:p w14:paraId="2DD1E0B2" w14:textId="77777777" w:rsidR="00BE0C2C" w:rsidRPr="006D761D" w:rsidRDefault="00BE0C2C" w:rsidP="006D761D">
            <w:pPr>
              <w:tabs>
                <w:tab w:val="left" w:pos="567"/>
                <w:tab w:val="left" w:pos="1134"/>
                <w:tab w:val="left" w:pos="1701"/>
                <w:tab w:val="left" w:pos="2268"/>
                <w:tab w:val="right" w:pos="9072"/>
              </w:tabs>
              <w:rPr>
                <w:rFonts w:ascii="Calibri" w:eastAsia="Calibri" w:hAnsi="Calibri" w:cs="Calibri"/>
                <w:bCs/>
                <w:sz w:val="22"/>
                <w:szCs w:val="22"/>
              </w:rPr>
            </w:pPr>
          </w:p>
          <w:p w14:paraId="67A5E1EE" w14:textId="77777777" w:rsidR="006D761D" w:rsidRPr="006D761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The remaining actions from the previous meeting are completed or on the agenda.</w:t>
            </w:r>
          </w:p>
        </w:tc>
        <w:tc>
          <w:tcPr>
            <w:tcW w:w="2129" w:type="dxa"/>
          </w:tcPr>
          <w:p w14:paraId="61D95C6C" w14:textId="77777777" w:rsidR="00636D44" w:rsidRDefault="00636D44"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ABB89D4" w14:textId="77777777" w:rsidR="00BE0C2C" w:rsidRDefault="00BE0C2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7A367C0" w14:textId="77777777" w:rsidR="00BE0C2C" w:rsidRDefault="00BE0C2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2D01382" w14:textId="77777777" w:rsidR="00BE0C2C" w:rsidRDefault="00BE0C2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3892523" w14:textId="77777777" w:rsidR="00BE0C2C" w:rsidRDefault="00BE0C2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F62916C" w14:textId="77777777" w:rsidR="00BE0C2C" w:rsidRDefault="45839DF3" w:rsidP="45839DF3">
            <w:pPr>
              <w:tabs>
                <w:tab w:val="left" w:pos="567"/>
                <w:tab w:val="left" w:pos="1134"/>
                <w:tab w:val="left" w:pos="1701"/>
                <w:tab w:val="left" w:pos="2268"/>
                <w:tab w:val="right" w:pos="9072"/>
              </w:tabs>
              <w:jc w:val="center"/>
              <w:rPr>
                <w:rFonts w:ascii="Calibri" w:eastAsia="Calibri" w:hAnsi="Calibri" w:cs="Calibri"/>
                <w:b/>
                <w:bCs/>
                <w:sz w:val="22"/>
                <w:szCs w:val="22"/>
              </w:rPr>
            </w:pPr>
            <w:r w:rsidRPr="45839DF3">
              <w:rPr>
                <w:rFonts w:ascii="Calibri" w:eastAsia="Calibri" w:hAnsi="Calibri" w:cs="Calibri"/>
                <w:b/>
                <w:bCs/>
                <w:sz w:val="22"/>
                <w:szCs w:val="22"/>
              </w:rPr>
              <w:t>RP</w:t>
            </w:r>
          </w:p>
          <w:p w14:paraId="1371B0AE" w14:textId="77777777" w:rsidR="00BE0C2C" w:rsidRDefault="00BE0C2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B93D1E4" w14:textId="77777777" w:rsidR="00BE0C2C" w:rsidRDefault="00BE0C2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0E7C0AA" w14:textId="77777777" w:rsidR="00BE0C2C" w:rsidRDefault="00BE0C2C"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5D71360" w14:textId="77777777" w:rsidR="00BE0C2C" w:rsidRDefault="45839DF3" w:rsidP="45839DF3">
            <w:pPr>
              <w:tabs>
                <w:tab w:val="left" w:pos="567"/>
                <w:tab w:val="left" w:pos="1134"/>
                <w:tab w:val="left" w:pos="1701"/>
                <w:tab w:val="left" w:pos="2268"/>
                <w:tab w:val="right" w:pos="9072"/>
              </w:tabs>
              <w:jc w:val="center"/>
              <w:rPr>
                <w:rFonts w:ascii="Calibri" w:eastAsia="Calibri" w:hAnsi="Calibri" w:cs="Calibri"/>
                <w:b/>
                <w:bCs/>
                <w:sz w:val="22"/>
                <w:szCs w:val="22"/>
              </w:rPr>
            </w:pPr>
            <w:r w:rsidRPr="45839DF3">
              <w:rPr>
                <w:rFonts w:ascii="Calibri" w:eastAsia="Calibri" w:hAnsi="Calibri" w:cs="Calibri"/>
                <w:b/>
                <w:bCs/>
                <w:sz w:val="22"/>
                <w:szCs w:val="22"/>
              </w:rPr>
              <w:t>RMV</w:t>
            </w:r>
          </w:p>
          <w:p w14:paraId="770F06A4" w14:textId="77777777" w:rsidR="00BE0C2C" w:rsidRPr="00872139" w:rsidRDefault="45839DF3" w:rsidP="45839DF3">
            <w:pPr>
              <w:tabs>
                <w:tab w:val="left" w:pos="567"/>
                <w:tab w:val="left" w:pos="1134"/>
                <w:tab w:val="left" w:pos="1701"/>
                <w:tab w:val="left" w:pos="2268"/>
                <w:tab w:val="right" w:pos="9072"/>
              </w:tabs>
              <w:jc w:val="center"/>
              <w:rPr>
                <w:rFonts w:ascii="Calibri" w:eastAsia="Calibri" w:hAnsi="Calibri" w:cs="Calibri"/>
                <w:b/>
                <w:bCs/>
                <w:sz w:val="22"/>
                <w:szCs w:val="22"/>
              </w:rPr>
            </w:pPr>
            <w:r w:rsidRPr="45839DF3">
              <w:rPr>
                <w:rFonts w:ascii="Calibri" w:eastAsia="Calibri" w:hAnsi="Calibri" w:cs="Calibri"/>
                <w:b/>
                <w:bCs/>
                <w:sz w:val="22"/>
                <w:szCs w:val="22"/>
              </w:rPr>
              <w:t>RP</w:t>
            </w:r>
          </w:p>
        </w:tc>
      </w:tr>
      <w:tr w:rsidR="00636D44" w:rsidRPr="00653B31" w14:paraId="3D97A221" w14:textId="77777777" w:rsidTr="45839DF3">
        <w:tc>
          <w:tcPr>
            <w:tcW w:w="1311" w:type="dxa"/>
          </w:tcPr>
          <w:p w14:paraId="13E63522" w14:textId="77777777" w:rsidR="00636D44" w:rsidRPr="00653B31" w:rsidRDefault="00636D44" w:rsidP="000F08E2">
            <w:pPr>
              <w:rPr>
                <w:rFonts w:ascii="Calibri" w:hAnsi="Calibri" w:cs="Calibri"/>
                <w:b/>
                <w:bCs/>
                <w:sz w:val="22"/>
                <w:szCs w:val="22"/>
              </w:rPr>
            </w:pPr>
          </w:p>
        </w:tc>
        <w:tc>
          <w:tcPr>
            <w:tcW w:w="7371" w:type="dxa"/>
          </w:tcPr>
          <w:p w14:paraId="0191173F" w14:textId="77777777" w:rsidR="00636D44" w:rsidRDefault="00636D44" w:rsidP="000F08E2">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363580B6" w14:textId="77777777" w:rsidR="00636D44" w:rsidRPr="00653B31" w:rsidRDefault="00636D44" w:rsidP="00C61A93">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1470AD51" w14:textId="77777777" w:rsidTr="45839DF3">
        <w:tc>
          <w:tcPr>
            <w:tcW w:w="1311" w:type="dxa"/>
          </w:tcPr>
          <w:p w14:paraId="7D33B363" w14:textId="77777777" w:rsidR="00636D44" w:rsidRPr="00653B31" w:rsidRDefault="00636D44" w:rsidP="00C61A93">
            <w:pPr>
              <w:numPr>
                <w:ilvl w:val="0"/>
                <w:numId w:val="1"/>
              </w:numPr>
              <w:ind w:left="0" w:firstLine="0"/>
              <w:rPr>
                <w:rFonts w:ascii="Calibri" w:hAnsi="Calibri" w:cs="Calibri"/>
                <w:b/>
                <w:bCs/>
                <w:sz w:val="22"/>
                <w:szCs w:val="22"/>
              </w:rPr>
            </w:pPr>
          </w:p>
        </w:tc>
        <w:tc>
          <w:tcPr>
            <w:tcW w:w="7371" w:type="dxa"/>
          </w:tcPr>
          <w:p w14:paraId="4375D048" w14:textId="77777777" w:rsidR="00636D44" w:rsidRPr="00653B31"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Matters Arising</w:t>
            </w:r>
          </w:p>
        </w:tc>
        <w:tc>
          <w:tcPr>
            <w:tcW w:w="2129" w:type="dxa"/>
          </w:tcPr>
          <w:p w14:paraId="19C4229D" w14:textId="77777777" w:rsidR="00636D44" w:rsidRPr="00653B31" w:rsidRDefault="00636D44" w:rsidP="00C61A93">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6DFE49CF" w14:textId="77777777" w:rsidTr="45839DF3">
        <w:tc>
          <w:tcPr>
            <w:tcW w:w="1311" w:type="dxa"/>
          </w:tcPr>
          <w:p w14:paraId="41B5AC74" w14:textId="77777777" w:rsidR="00636D44" w:rsidRPr="00DE463F" w:rsidRDefault="00636D44" w:rsidP="00DE463F">
            <w:pPr>
              <w:pStyle w:val="ListParagraph"/>
              <w:numPr>
                <w:ilvl w:val="1"/>
                <w:numId w:val="1"/>
              </w:numPr>
              <w:jc w:val="right"/>
              <w:rPr>
                <w:rFonts w:ascii="Calibri" w:hAnsi="Calibri" w:cs="Calibri"/>
                <w:sz w:val="22"/>
                <w:szCs w:val="22"/>
              </w:rPr>
            </w:pPr>
          </w:p>
        </w:tc>
        <w:tc>
          <w:tcPr>
            <w:tcW w:w="7371" w:type="dxa"/>
          </w:tcPr>
          <w:p w14:paraId="71A5C889"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Outcome 5 on </w:t>
            </w:r>
            <w:proofErr w:type="spellStart"/>
            <w:r w:rsidRPr="45839DF3">
              <w:rPr>
                <w:rFonts w:ascii="Calibri" w:eastAsia="Calibri" w:hAnsi="Calibri" w:cs="Calibri"/>
                <w:sz w:val="22"/>
                <w:szCs w:val="22"/>
              </w:rPr>
              <w:t>Turas</w:t>
            </w:r>
            <w:proofErr w:type="spellEnd"/>
            <w:r w:rsidRPr="45839DF3">
              <w:rPr>
                <w:rFonts w:ascii="Calibri" w:eastAsia="Calibri" w:hAnsi="Calibri" w:cs="Calibri"/>
                <w:sz w:val="22"/>
                <w:szCs w:val="22"/>
              </w:rPr>
              <w:t xml:space="preserve"> – generic email issues </w:t>
            </w:r>
          </w:p>
          <w:p w14:paraId="000B2D47" w14:textId="77777777" w:rsidR="00BE0C2C" w:rsidRPr="006D761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SR will check the automatic email received after ARCPs to make sure it gives the appropriate guidance.</w:t>
            </w:r>
          </w:p>
          <w:p w14:paraId="47D4B9DC" w14:textId="77777777" w:rsidR="00BE0C2C"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Keep this item on the agenda.</w:t>
            </w:r>
          </w:p>
          <w:p w14:paraId="46EB0830" w14:textId="77777777" w:rsidR="00BE0C2C" w:rsidRPr="3D516AC2" w:rsidRDefault="00BE0C2C" w:rsidP="00BE0C2C">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1A5E3B1" w14:textId="77777777" w:rsidR="00BE0C2C" w:rsidRDefault="00BE0C2C" w:rsidP="00BE0C2C">
            <w:pPr>
              <w:tabs>
                <w:tab w:val="left" w:pos="567"/>
                <w:tab w:val="left" w:pos="1134"/>
                <w:tab w:val="left" w:pos="1701"/>
                <w:tab w:val="left" w:pos="2268"/>
                <w:tab w:val="right" w:pos="9072"/>
              </w:tabs>
              <w:jc w:val="center"/>
              <w:rPr>
                <w:rFonts w:ascii="Calibri" w:eastAsia="Calibri" w:hAnsi="Calibri" w:cs="Calibri"/>
                <w:b/>
                <w:bCs/>
                <w:sz w:val="22"/>
                <w:szCs w:val="22"/>
              </w:rPr>
            </w:pPr>
          </w:p>
          <w:p w14:paraId="141CD75E" w14:textId="77777777" w:rsidR="00BE0C2C" w:rsidRDefault="45839DF3" w:rsidP="45839DF3">
            <w:pPr>
              <w:tabs>
                <w:tab w:val="left" w:pos="567"/>
                <w:tab w:val="left" w:pos="1134"/>
                <w:tab w:val="left" w:pos="1701"/>
                <w:tab w:val="left" w:pos="2268"/>
                <w:tab w:val="right" w:pos="9072"/>
              </w:tabs>
              <w:jc w:val="center"/>
              <w:rPr>
                <w:rFonts w:ascii="Calibri" w:eastAsia="Calibri" w:hAnsi="Calibri" w:cs="Calibri"/>
                <w:b/>
                <w:bCs/>
                <w:sz w:val="22"/>
                <w:szCs w:val="22"/>
              </w:rPr>
            </w:pPr>
            <w:r w:rsidRPr="45839DF3">
              <w:rPr>
                <w:rFonts w:ascii="Calibri" w:eastAsia="Calibri" w:hAnsi="Calibri" w:cs="Calibri"/>
                <w:b/>
                <w:bCs/>
                <w:sz w:val="22"/>
                <w:szCs w:val="22"/>
              </w:rPr>
              <w:t>SR</w:t>
            </w:r>
          </w:p>
          <w:p w14:paraId="317EF15D" w14:textId="77777777" w:rsidR="00636D44" w:rsidRPr="3D516AC2" w:rsidRDefault="00636D44"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1E420415" w14:textId="77777777" w:rsidTr="45839DF3">
        <w:tc>
          <w:tcPr>
            <w:tcW w:w="1311" w:type="dxa"/>
          </w:tcPr>
          <w:p w14:paraId="4F627FE9" w14:textId="77777777" w:rsidR="00636D44" w:rsidRPr="00DE463F" w:rsidRDefault="00636D44" w:rsidP="00DE463F">
            <w:pPr>
              <w:pStyle w:val="ListParagraph"/>
              <w:numPr>
                <w:ilvl w:val="1"/>
                <w:numId w:val="1"/>
              </w:numPr>
              <w:jc w:val="right"/>
              <w:rPr>
                <w:rFonts w:ascii="Calibri" w:hAnsi="Calibri" w:cs="Calibri"/>
                <w:sz w:val="22"/>
                <w:szCs w:val="22"/>
              </w:rPr>
            </w:pPr>
          </w:p>
        </w:tc>
        <w:tc>
          <w:tcPr>
            <w:tcW w:w="7371" w:type="dxa"/>
          </w:tcPr>
          <w:p w14:paraId="10D1F546"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Shape of Training update</w:t>
            </w:r>
          </w:p>
          <w:p w14:paraId="61BB39EC" w14:textId="77777777" w:rsidR="00BE0C2C"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RMV reported that there is a lot of ongoing work. The main areas are related to Core Medical and Core Surgical Training. The new Improving Surgical Training will be piloted in Scotland. </w:t>
            </w:r>
          </w:p>
          <w:p w14:paraId="66A9F51D" w14:textId="77777777" w:rsidR="00BE0C2C" w:rsidRPr="00BE0C2C" w:rsidRDefault="00BE0C2C" w:rsidP="00BE0C2C">
            <w:pPr>
              <w:tabs>
                <w:tab w:val="left" w:pos="567"/>
                <w:tab w:val="left" w:pos="1134"/>
                <w:tab w:val="left" w:pos="1701"/>
                <w:tab w:val="left" w:pos="2268"/>
                <w:tab w:val="right" w:pos="9072"/>
              </w:tabs>
              <w:rPr>
                <w:rFonts w:ascii="Calibri" w:eastAsia="Calibri" w:hAnsi="Calibri" w:cs="Calibri"/>
                <w:sz w:val="22"/>
                <w:szCs w:val="22"/>
              </w:rPr>
            </w:pPr>
          </w:p>
          <w:p w14:paraId="212D4655" w14:textId="77777777" w:rsidR="00BE0C2C"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All specialties who are revising their curricula must comply with the Shape of Training requirements. The STBs will be involved as advisory groups in </w:t>
            </w:r>
            <w:r w:rsidRPr="45839DF3">
              <w:rPr>
                <w:rFonts w:ascii="Calibri" w:eastAsia="Calibri" w:hAnsi="Calibri" w:cs="Calibri"/>
                <w:sz w:val="22"/>
                <w:szCs w:val="22"/>
              </w:rPr>
              <w:lastRenderedPageBreak/>
              <w:t xml:space="preserve">commenting on the new curricula. A rapid response will be </w:t>
            </w:r>
            <w:proofErr w:type="gramStart"/>
            <w:r w:rsidRPr="45839DF3">
              <w:rPr>
                <w:rFonts w:ascii="Calibri" w:eastAsia="Calibri" w:hAnsi="Calibri" w:cs="Calibri"/>
                <w:sz w:val="22"/>
                <w:szCs w:val="22"/>
              </w:rPr>
              <w:t>necessary</w:t>
            </w:r>
            <w:proofErr w:type="gramEnd"/>
            <w:r w:rsidRPr="45839DF3">
              <w:rPr>
                <w:rFonts w:ascii="Calibri" w:eastAsia="Calibri" w:hAnsi="Calibri" w:cs="Calibri"/>
                <w:sz w:val="22"/>
                <w:szCs w:val="22"/>
              </w:rPr>
              <w:t xml:space="preserve"> so comments and suggestions will be sought via email when required.</w:t>
            </w:r>
          </w:p>
          <w:p w14:paraId="60EFFAD3" w14:textId="77777777" w:rsidR="00BE0C2C" w:rsidRPr="00BE0C2C" w:rsidRDefault="00BE0C2C" w:rsidP="00BE0C2C">
            <w:pPr>
              <w:tabs>
                <w:tab w:val="left" w:pos="567"/>
                <w:tab w:val="left" w:pos="1134"/>
                <w:tab w:val="left" w:pos="1701"/>
                <w:tab w:val="left" w:pos="2268"/>
                <w:tab w:val="right" w:pos="9072"/>
              </w:tabs>
              <w:rPr>
                <w:rFonts w:ascii="Calibri" w:eastAsia="Calibri" w:hAnsi="Calibri" w:cs="Calibri"/>
                <w:sz w:val="22"/>
                <w:szCs w:val="22"/>
              </w:rPr>
            </w:pPr>
          </w:p>
          <w:p w14:paraId="71766995" w14:textId="77777777" w:rsidR="00BE0C2C"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The Cabinet Secretary will launch the Scottish response to the Shape of Training review this week.</w:t>
            </w:r>
          </w:p>
          <w:p w14:paraId="66BD7FC6" w14:textId="77777777" w:rsidR="00BE0C2C" w:rsidRPr="00E57C6D" w:rsidRDefault="00BE0C2C" w:rsidP="00BE0C2C">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EDBB882" w14:textId="77777777" w:rsidR="00636D44" w:rsidRPr="002852C1" w:rsidRDefault="00636D44"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2047A1DD" w14:textId="77777777" w:rsidTr="45839DF3">
        <w:tc>
          <w:tcPr>
            <w:tcW w:w="1311" w:type="dxa"/>
          </w:tcPr>
          <w:p w14:paraId="65A35D96" w14:textId="77777777" w:rsidR="00636D44" w:rsidRPr="00DE463F" w:rsidRDefault="00636D44" w:rsidP="00DE463F">
            <w:pPr>
              <w:pStyle w:val="ListParagraph"/>
              <w:numPr>
                <w:ilvl w:val="1"/>
                <w:numId w:val="1"/>
              </w:numPr>
              <w:jc w:val="right"/>
              <w:rPr>
                <w:rFonts w:ascii="Calibri" w:hAnsi="Calibri" w:cs="Calibri"/>
                <w:sz w:val="22"/>
                <w:szCs w:val="22"/>
              </w:rPr>
            </w:pPr>
          </w:p>
        </w:tc>
        <w:tc>
          <w:tcPr>
            <w:tcW w:w="7371" w:type="dxa"/>
          </w:tcPr>
          <w:p w14:paraId="474A3A07"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AMP Training Update</w:t>
            </w:r>
          </w:p>
          <w:p w14:paraId="05A10606" w14:textId="77777777" w:rsidR="00BE0C2C"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AMP training is now provided by NES. The group expressed concern as there are now some </w:t>
            </w:r>
            <w:proofErr w:type="gramStart"/>
            <w:r w:rsidRPr="45839DF3">
              <w:rPr>
                <w:rFonts w:ascii="Calibri" w:eastAsia="Calibri" w:hAnsi="Calibri" w:cs="Calibri"/>
                <w:sz w:val="22"/>
                <w:szCs w:val="22"/>
              </w:rPr>
              <w:t>60 people</w:t>
            </w:r>
            <w:proofErr w:type="gramEnd"/>
            <w:r w:rsidRPr="45839DF3">
              <w:rPr>
                <w:rFonts w:ascii="Calibri" w:eastAsia="Calibri" w:hAnsi="Calibri" w:cs="Calibri"/>
                <w:sz w:val="22"/>
                <w:szCs w:val="22"/>
              </w:rPr>
              <w:t xml:space="preserve"> waiting for the Part 2 training. NES had confirmed that the new Part 1 training will be available within the next 2 to 3 weeks. Part 2 is expected to be available in April. The Refresher training will also be available shortly. </w:t>
            </w:r>
          </w:p>
          <w:p w14:paraId="0D70C1BD" w14:textId="77777777" w:rsidR="002E7033"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NES is trying to attract more AMP trainers as there is </w:t>
            </w:r>
            <w:proofErr w:type="gramStart"/>
            <w:r w:rsidRPr="45839DF3">
              <w:rPr>
                <w:rFonts w:ascii="Calibri" w:eastAsia="Calibri" w:hAnsi="Calibri" w:cs="Calibri"/>
                <w:sz w:val="22"/>
                <w:szCs w:val="22"/>
              </w:rPr>
              <w:t>a large number of</w:t>
            </w:r>
            <w:proofErr w:type="gramEnd"/>
            <w:r w:rsidRPr="45839DF3">
              <w:rPr>
                <w:rFonts w:ascii="Calibri" w:eastAsia="Calibri" w:hAnsi="Calibri" w:cs="Calibri"/>
                <w:sz w:val="22"/>
                <w:szCs w:val="22"/>
              </w:rPr>
              <w:t xml:space="preserve"> AMP courses to deliver. </w:t>
            </w:r>
          </w:p>
          <w:p w14:paraId="39C533EC" w14:textId="77777777" w:rsidR="00BE0C2C" w:rsidRPr="00E57C6D" w:rsidRDefault="00BE0C2C"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D65AA6B" w14:textId="77777777" w:rsidR="00636D44" w:rsidRPr="002852C1" w:rsidRDefault="00636D44"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357194F2" w14:textId="77777777" w:rsidTr="45839DF3">
        <w:tc>
          <w:tcPr>
            <w:tcW w:w="1311" w:type="dxa"/>
          </w:tcPr>
          <w:p w14:paraId="771970B3" w14:textId="77777777" w:rsidR="00636D44" w:rsidRDefault="00636D44" w:rsidP="00DE463F">
            <w:pPr>
              <w:pStyle w:val="ListParagraph"/>
              <w:numPr>
                <w:ilvl w:val="1"/>
                <w:numId w:val="1"/>
              </w:numPr>
              <w:jc w:val="right"/>
              <w:rPr>
                <w:rFonts w:ascii="Calibri" w:hAnsi="Calibri" w:cs="Calibri"/>
                <w:sz w:val="22"/>
                <w:szCs w:val="22"/>
              </w:rPr>
            </w:pPr>
          </w:p>
        </w:tc>
        <w:tc>
          <w:tcPr>
            <w:tcW w:w="7371" w:type="dxa"/>
          </w:tcPr>
          <w:p w14:paraId="260585EE"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Foundation trainees in Psychiatry </w:t>
            </w:r>
          </w:p>
          <w:p w14:paraId="3CEFBB86" w14:textId="77777777" w:rsidR="00BE0C2C"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The proposal has gone to MDET and the Scottish Government and it was very well received by both. NES is keen to make it happen in tandem with the move to increase GP placements in Foundation. A formal proposal for both specialties will be put in a paper for the SG. The paper needs to be ready </w:t>
            </w:r>
            <w:proofErr w:type="gramStart"/>
            <w:r w:rsidRPr="45839DF3">
              <w:rPr>
                <w:rFonts w:ascii="Calibri" w:eastAsia="Calibri" w:hAnsi="Calibri" w:cs="Calibri"/>
                <w:sz w:val="22"/>
                <w:szCs w:val="22"/>
              </w:rPr>
              <w:t>shortly</w:t>
            </w:r>
            <w:proofErr w:type="gramEnd"/>
            <w:r w:rsidRPr="45839DF3">
              <w:rPr>
                <w:rFonts w:ascii="Calibri" w:eastAsia="Calibri" w:hAnsi="Calibri" w:cs="Calibri"/>
                <w:sz w:val="22"/>
                <w:szCs w:val="22"/>
              </w:rPr>
              <w:t xml:space="preserve"> but it will be circulated to this Board prior to sending it to Government colleagues. The paper will include options for funding.</w:t>
            </w:r>
          </w:p>
        </w:tc>
        <w:tc>
          <w:tcPr>
            <w:tcW w:w="2129" w:type="dxa"/>
          </w:tcPr>
          <w:p w14:paraId="53F9E922" w14:textId="77777777" w:rsidR="00636D44" w:rsidRDefault="00636D44"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45AC37C8" w14:textId="77777777" w:rsidTr="45839DF3">
        <w:tc>
          <w:tcPr>
            <w:tcW w:w="1311" w:type="dxa"/>
          </w:tcPr>
          <w:p w14:paraId="616BC85A" w14:textId="77777777" w:rsidR="00636D44" w:rsidRPr="007775A8" w:rsidRDefault="00636D44" w:rsidP="00F9281F">
            <w:pPr>
              <w:rPr>
                <w:rFonts w:ascii="Calibri" w:hAnsi="Calibri" w:cs="Calibri"/>
                <w:b/>
                <w:bCs/>
                <w:color w:val="FF0000"/>
                <w:sz w:val="22"/>
                <w:szCs w:val="22"/>
              </w:rPr>
            </w:pPr>
          </w:p>
        </w:tc>
        <w:tc>
          <w:tcPr>
            <w:tcW w:w="7371" w:type="dxa"/>
          </w:tcPr>
          <w:p w14:paraId="7EF206A0" w14:textId="77777777" w:rsidR="00636D44" w:rsidRPr="007775A8" w:rsidRDefault="00636D44" w:rsidP="00F9281F">
            <w:pPr>
              <w:tabs>
                <w:tab w:val="left" w:pos="567"/>
                <w:tab w:val="left" w:pos="1134"/>
                <w:tab w:val="left" w:pos="1701"/>
                <w:tab w:val="left" w:pos="2268"/>
                <w:tab w:val="right" w:pos="9072"/>
              </w:tabs>
              <w:rPr>
                <w:rFonts w:ascii="Calibri" w:hAnsi="Calibri" w:cs="Calibri"/>
                <w:b/>
                <w:bCs/>
                <w:color w:val="FF0000"/>
                <w:sz w:val="22"/>
                <w:szCs w:val="22"/>
              </w:rPr>
            </w:pPr>
          </w:p>
        </w:tc>
        <w:tc>
          <w:tcPr>
            <w:tcW w:w="2129" w:type="dxa"/>
          </w:tcPr>
          <w:p w14:paraId="25F5117A" w14:textId="77777777" w:rsidR="00636D44" w:rsidRPr="000B045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1376D2EB" w14:textId="77777777" w:rsidTr="45839DF3">
        <w:tc>
          <w:tcPr>
            <w:tcW w:w="1311" w:type="dxa"/>
          </w:tcPr>
          <w:p w14:paraId="7AE4D1EA"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3755EB2E" w14:textId="77777777" w:rsidR="00636D44" w:rsidRPr="00653B31"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 xml:space="preserve">Recruitment </w:t>
            </w:r>
          </w:p>
        </w:tc>
        <w:tc>
          <w:tcPr>
            <w:tcW w:w="2129" w:type="dxa"/>
          </w:tcPr>
          <w:p w14:paraId="762C1036" w14:textId="77777777" w:rsidR="00636D44" w:rsidRPr="000B045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5346E0A9" w14:textId="77777777" w:rsidTr="45839DF3">
        <w:tc>
          <w:tcPr>
            <w:tcW w:w="1311" w:type="dxa"/>
          </w:tcPr>
          <w:p w14:paraId="5086390B" w14:textId="77777777" w:rsidR="00636D44" w:rsidRPr="00DE463F" w:rsidRDefault="00636D44" w:rsidP="00F9281F">
            <w:pPr>
              <w:pStyle w:val="ListParagraph"/>
              <w:numPr>
                <w:ilvl w:val="1"/>
                <w:numId w:val="1"/>
              </w:numPr>
              <w:jc w:val="right"/>
              <w:rPr>
                <w:rFonts w:ascii="Calibri" w:hAnsi="Calibri" w:cs="Calibri"/>
                <w:sz w:val="22"/>
                <w:szCs w:val="22"/>
              </w:rPr>
            </w:pPr>
          </w:p>
        </w:tc>
        <w:tc>
          <w:tcPr>
            <w:tcW w:w="7371" w:type="dxa"/>
          </w:tcPr>
          <w:p w14:paraId="48473343"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CT Recruitment </w:t>
            </w:r>
          </w:p>
          <w:p w14:paraId="6E866A21" w14:textId="77777777" w:rsidR="00070CE4" w:rsidRPr="00B14257"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Core interviews had taken place at the end of January in Dundee. JR noted that fewer people had been interviewed as the bypass system was in place. The number of people allowed to bypass interview was higher than expected. Offers are now out. JR will get fill numbers at the Recruitment Board of 16 March. One area in Scotland is querying the bypass system so this will be </w:t>
            </w:r>
            <w:proofErr w:type="gramStart"/>
            <w:r w:rsidRPr="45839DF3">
              <w:rPr>
                <w:rFonts w:ascii="Calibri" w:eastAsia="Calibri" w:hAnsi="Calibri" w:cs="Calibri"/>
                <w:sz w:val="22"/>
                <w:szCs w:val="22"/>
              </w:rPr>
              <w:t>looked into</w:t>
            </w:r>
            <w:proofErr w:type="gramEnd"/>
            <w:r w:rsidRPr="45839DF3">
              <w:rPr>
                <w:rFonts w:ascii="Calibri" w:eastAsia="Calibri" w:hAnsi="Calibri" w:cs="Calibri"/>
                <w:sz w:val="22"/>
                <w:szCs w:val="22"/>
              </w:rPr>
              <w:t xml:space="preserve">. </w:t>
            </w:r>
          </w:p>
          <w:p w14:paraId="35A25732" w14:textId="77777777" w:rsidR="005B78F7" w:rsidRPr="001317D3" w:rsidRDefault="005B78F7" w:rsidP="00F9281F">
            <w:pPr>
              <w:tabs>
                <w:tab w:val="left" w:pos="567"/>
                <w:tab w:val="left" w:pos="1134"/>
                <w:tab w:val="left" w:pos="1701"/>
                <w:tab w:val="left" w:pos="2268"/>
                <w:tab w:val="right" w:pos="9072"/>
              </w:tabs>
              <w:rPr>
                <w:rFonts w:ascii="Calibri" w:eastAsia="Calibri" w:hAnsi="Calibri" w:cs="Calibri"/>
                <w:color w:val="FF0000"/>
                <w:sz w:val="22"/>
                <w:szCs w:val="22"/>
              </w:rPr>
            </w:pPr>
          </w:p>
        </w:tc>
        <w:tc>
          <w:tcPr>
            <w:tcW w:w="2129" w:type="dxa"/>
          </w:tcPr>
          <w:p w14:paraId="2FF7DF86" w14:textId="77777777" w:rsidR="00636D44" w:rsidRPr="000217C8" w:rsidRDefault="00636D4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2D4F5CD2" w14:textId="77777777" w:rsidTr="45839DF3">
        <w:tc>
          <w:tcPr>
            <w:tcW w:w="1311" w:type="dxa"/>
          </w:tcPr>
          <w:p w14:paraId="61258A16" w14:textId="77777777" w:rsidR="00636D44" w:rsidRPr="00DE463F" w:rsidRDefault="00636D44" w:rsidP="00F9281F">
            <w:pPr>
              <w:pStyle w:val="ListParagraph"/>
              <w:numPr>
                <w:ilvl w:val="1"/>
                <w:numId w:val="1"/>
              </w:numPr>
              <w:jc w:val="right"/>
              <w:rPr>
                <w:rFonts w:ascii="Calibri" w:hAnsi="Calibri" w:cs="Calibri"/>
                <w:sz w:val="22"/>
                <w:szCs w:val="22"/>
              </w:rPr>
            </w:pPr>
          </w:p>
        </w:tc>
        <w:tc>
          <w:tcPr>
            <w:tcW w:w="7371" w:type="dxa"/>
          </w:tcPr>
          <w:p w14:paraId="782F4DE6"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ST Recruitment</w:t>
            </w:r>
          </w:p>
          <w:p w14:paraId="49CC5D93" w14:textId="77777777" w:rsidR="005B78F7"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ST recruitment will take place later in March, in Manchester. </w:t>
            </w:r>
          </w:p>
          <w:p w14:paraId="402EB555" w14:textId="77777777" w:rsidR="001B0FBF"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There had been a query from a trainee in the West about the self-assessment section. This had been discussed and addressed. </w:t>
            </w:r>
          </w:p>
          <w:p w14:paraId="5AEF4B0E" w14:textId="77777777" w:rsidR="005B78F7" w:rsidRPr="000D2AD8" w:rsidRDefault="005B78F7"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91F3560" w14:textId="77777777" w:rsidR="00636D44" w:rsidRPr="000217C8" w:rsidRDefault="00636D4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6357746B" w14:textId="77777777" w:rsidTr="45839DF3">
        <w:tc>
          <w:tcPr>
            <w:tcW w:w="1311" w:type="dxa"/>
          </w:tcPr>
          <w:p w14:paraId="58A8BFED" w14:textId="77777777" w:rsidR="00636D44" w:rsidRPr="00DE463F" w:rsidRDefault="00636D44" w:rsidP="00F9281F">
            <w:pPr>
              <w:pStyle w:val="ListParagraph"/>
              <w:numPr>
                <w:ilvl w:val="1"/>
                <w:numId w:val="1"/>
              </w:numPr>
              <w:jc w:val="right"/>
              <w:rPr>
                <w:rFonts w:ascii="Calibri" w:hAnsi="Calibri" w:cs="Calibri"/>
                <w:sz w:val="22"/>
                <w:szCs w:val="22"/>
              </w:rPr>
            </w:pPr>
          </w:p>
        </w:tc>
        <w:tc>
          <w:tcPr>
            <w:tcW w:w="7371" w:type="dxa"/>
          </w:tcPr>
          <w:p w14:paraId="5CD7C68E" w14:textId="77777777" w:rsidR="00636D44" w:rsidRPr="002E264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International Medical Training Fellowship</w:t>
            </w:r>
          </w:p>
          <w:p w14:paraId="5CE91F29" w14:textId="77777777" w:rsidR="002E264B" w:rsidRPr="002E264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Katherine </w:t>
            </w:r>
            <w:proofErr w:type="spellStart"/>
            <w:r w:rsidRPr="45839DF3">
              <w:rPr>
                <w:rFonts w:ascii="Calibri" w:eastAsia="Calibri" w:hAnsi="Calibri" w:cs="Calibri"/>
                <w:sz w:val="22"/>
                <w:szCs w:val="22"/>
              </w:rPr>
              <w:t>Vlitos</w:t>
            </w:r>
            <w:proofErr w:type="spellEnd"/>
            <w:r w:rsidRPr="45839DF3">
              <w:rPr>
                <w:rFonts w:ascii="Calibri" w:eastAsia="Calibri" w:hAnsi="Calibri" w:cs="Calibri"/>
                <w:sz w:val="22"/>
                <w:szCs w:val="22"/>
              </w:rPr>
              <w:t xml:space="preserve">, Scottish Clinical Leadership Fellow, had been invited to the Board to speak about IMTFs. </w:t>
            </w:r>
          </w:p>
          <w:p w14:paraId="765D3F1C" w14:textId="77777777" w:rsidR="002E264B" w:rsidRPr="002E264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KV explained that the two main schemes to attract overseas trainees to work in Scotland were through the Royal Colleges’ MIT programme, and via the Scottish Government’s IMTF scheme. </w:t>
            </w:r>
          </w:p>
          <w:p w14:paraId="724AFF7E" w14:textId="78A9EC6E" w:rsidR="002E264B" w:rsidRPr="002E264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The IMTF scheme asks Health Boards to identify longstanding vacancies and funding and complete a business case for the proposed IMTFs. The Scottish Government ensures that the IMTF posts are educationally appropriate, via the STBs.</w:t>
            </w:r>
          </w:p>
          <w:p w14:paraId="42387B63" w14:textId="77777777" w:rsidR="002E264B" w:rsidRPr="002E264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There have been 3 Psychiatry posts with the system so far. Two of them are currently filled.</w:t>
            </w:r>
          </w:p>
          <w:p w14:paraId="0BE24D20" w14:textId="77777777" w:rsidR="00636D44" w:rsidRPr="002E264B" w:rsidRDefault="00636D44"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3B57508" w14:textId="77777777" w:rsidR="00636D44" w:rsidRPr="002E264B" w:rsidRDefault="00636D44" w:rsidP="00F9281F">
            <w:pPr>
              <w:tabs>
                <w:tab w:val="left" w:pos="567"/>
                <w:tab w:val="left" w:pos="1134"/>
                <w:tab w:val="left" w:pos="1701"/>
                <w:tab w:val="left" w:pos="2268"/>
                <w:tab w:val="right" w:pos="9072"/>
              </w:tabs>
              <w:jc w:val="center"/>
              <w:rPr>
                <w:rFonts w:ascii="Calibri" w:eastAsia="Calibri" w:hAnsi="Calibri" w:cs="Calibri"/>
                <w:bCs/>
                <w:sz w:val="22"/>
                <w:szCs w:val="22"/>
              </w:rPr>
            </w:pPr>
          </w:p>
        </w:tc>
      </w:tr>
      <w:tr w:rsidR="00636D44" w:rsidRPr="00653B31" w14:paraId="33DA85E9" w14:textId="77777777" w:rsidTr="45839DF3">
        <w:tc>
          <w:tcPr>
            <w:tcW w:w="1311" w:type="dxa"/>
          </w:tcPr>
          <w:p w14:paraId="2D1A15C6"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5CC20BCB" w14:textId="77777777" w:rsidR="00636D44" w:rsidRPr="001E4C6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b/>
                <w:bCs/>
                <w:sz w:val="22"/>
                <w:szCs w:val="22"/>
              </w:rPr>
              <w:t>Workforce</w:t>
            </w:r>
          </w:p>
        </w:tc>
        <w:tc>
          <w:tcPr>
            <w:tcW w:w="2129" w:type="dxa"/>
          </w:tcPr>
          <w:p w14:paraId="1B4B53CC" w14:textId="77777777" w:rsidR="00636D44" w:rsidRPr="006F1177"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4148FA40" w14:textId="77777777" w:rsidTr="45839DF3">
        <w:tc>
          <w:tcPr>
            <w:tcW w:w="1311" w:type="dxa"/>
          </w:tcPr>
          <w:p w14:paraId="61501C73" w14:textId="77777777" w:rsidR="00636D44" w:rsidRPr="00653B31" w:rsidRDefault="00636D44" w:rsidP="00B965F8">
            <w:pPr>
              <w:numPr>
                <w:ilvl w:val="1"/>
                <w:numId w:val="1"/>
              </w:numPr>
              <w:rPr>
                <w:rFonts w:ascii="Calibri" w:hAnsi="Calibri" w:cs="Calibri"/>
                <w:b/>
                <w:bCs/>
                <w:sz w:val="22"/>
                <w:szCs w:val="22"/>
              </w:rPr>
            </w:pPr>
          </w:p>
        </w:tc>
        <w:tc>
          <w:tcPr>
            <w:tcW w:w="7371" w:type="dxa"/>
          </w:tcPr>
          <w:p w14:paraId="59605BB1"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Core trainees and the State Hospital</w:t>
            </w:r>
          </w:p>
          <w:p w14:paraId="60AA6F10" w14:textId="3117CCC7" w:rsidR="002E264B" w:rsidRPr="00B965F8"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lastRenderedPageBreak/>
              <w:t xml:space="preserve">SMN explained that GGC sends two core trainees to the State Hospital in Carstairs every 6 months for Forensic experience. Although the health board’s officials think that they are not obliged to do so, the state hospital </w:t>
            </w:r>
            <w:proofErr w:type="gramStart"/>
            <w:r w:rsidRPr="45839DF3">
              <w:rPr>
                <w:rFonts w:ascii="Calibri" w:eastAsia="Calibri" w:hAnsi="Calibri" w:cs="Calibri"/>
                <w:sz w:val="22"/>
                <w:szCs w:val="22"/>
              </w:rPr>
              <w:t>actually owns</w:t>
            </w:r>
            <w:proofErr w:type="gramEnd"/>
            <w:r w:rsidRPr="45839DF3">
              <w:rPr>
                <w:rFonts w:ascii="Calibri" w:eastAsia="Calibri" w:hAnsi="Calibri" w:cs="Calibri"/>
                <w:sz w:val="22"/>
                <w:szCs w:val="22"/>
              </w:rPr>
              <w:t xml:space="preserve"> the budget for two trainees in the West. Unfortunately, this is not formally written anywhere so SMN </w:t>
            </w:r>
            <w:proofErr w:type="gramStart"/>
            <w:r w:rsidRPr="45839DF3">
              <w:rPr>
                <w:rFonts w:ascii="Calibri" w:eastAsia="Calibri" w:hAnsi="Calibri" w:cs="Calibri"/>
                <w:sz w:val="22"/>
                <w:szCs w:val="22"/>
              </w:rPr>
              <w:t>has to</w:t>
            </w:r>
            <w:proofErr w:type="gramEnd"/>
            <w:r w:rsidRPr="45839DF3">
              <w:rPr>
                <w:rFonts w:ascii="Calibri" w:eastAsia="Calibri" w:hAnsi="Calibri" w:cs="Calibri"/>
                <w:sz w:val="22"/>
                <w:szCs w:val="22"/>
              </w:rPr>
              <w:t xml:space="preserve"> explain to the GGC’s Forensic department regularly. DB noted that a similar issue occurs with higher trainees. They do get a good training experience but there is always tension between the state hospital and the Forensic department at GGC, who are reluctant to release the two trainees. SMN will work with Frances </w:t>
            </w:r>
            <w:proofErr w:type="spellStart"/>
            <w:r w:rsidRPr="45839DF3">
              <w:rPr>
                <w:rFonts w:ascii="Calibri" w:eastAsia="Calibri" w:hAnsi="Calibri" w:cs="Calibri"/>
                <w:sz w:val="22"/>
                <w:szCs w:val="22"/>
              </w:rPr>
              <w:t>Dorrian</w:t>
            </w:r>
            <w:proofErr w:type="spellEnd"/>
            <w:r w:rsidRPr="45839DF3">
              <w:rPr>
                <w:rFonts w:ascii="Calibri" w:eastAsia="Calibri" w:hAnsi="Calibri" w:cs="Calibri"/>
                <w:sz w:val="22"/>
                <w:szCs w:val="22"/>
              </w:rPr>
              <w:t xml:space="preserve"> to put the arrangement in paper clearly. The STB supported this position.</w:t>
            </w:r>
          </w:p>
        </w:tc>
        <w:tc>
          <w:tcPr>
            <w:tcW w:w="2129" w:type="dxa"/>
          </w:tcPr>
          <w:p w14:paraId="0573A9E2" w14:textId="77777777" w:rsidR="00636D44" w:rsidRPr="006F1177"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096462AF" w14:textId="77777777" w:rsidTr="45839DF3">
        <w:tc>
          <w:tcPr>
            <w:tcW w:w="1311" w:type="dxa"/>
          </w:tcPr>
          <w:p w14:paraId="27B5371A" w14:textId="77777777" w:rsidR="00636D44" w:rsidRDefault="00636D44" w:rsidP="00F9281F">
            <w:pPr>
              <w:pStyle w:val="ListParagraph"/>
              <w:ind w:left="0" w:firstLine="176"/>
              <w:rPr>
                <w:rFonts w:ascii="Calibri" w:hAnsi="Calibri" w:cs="Calibri"/>
                <w:sz w:val="22"/>
                <w:szCs w:val="22"/>
              </w:rPr>
            </w:pPr>
          </w:p>
        </w:tc>
        <w:tc>
          <w:tcPr>
            <w:tcW w:w="7371" w:type="dxa"/>
          </w:tcPr>
          <w:p w14:paraId="6E0FAFB8" w14:textId="77777777" w:rsidR="00636D44" w:rsidRDefault="00636D44"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6AD5066D" w14:textId="77777777" w:rsidR="00636D44" w:rsidRPr="00920F82"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6623DB2A" w14:textId="77777777" w:rsidTr="45839DF3">
        <w:tc>
          <w:tcPr>
            <w:tcW w:w="1311" w:type="dxa"/>
          </w:tcPr>
          <w:p w14:paraId="6B2A9A61"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5C716E07" w14:textId="77777777" w:rsidR="00636D44" w:rsidRDefault="45839DF3" w:rsidP="45839DF3">
            <w:pPr>
              <w:tabs>
                <w:tab w:val="left" w:pos="567"/>
                <w:tab w:val="left" w:pos="1134"/>
                <w:tab w:val="left" w:pos="1701"/>
                <w:tab w:val="left" w:pos="2268"/>
                <w:tab w:val="right" w:pos="9072"/>
              </w:tabs>
              <w:rPr>
                <w:rFonts w:ascii="Calibri" w:hAnsi="Calibri" w:cs="Calibri"/>
                <w:b/>
                <w:bCs/>
                <w:sz w:val="22"/>
                <w:szCs w:val="22"/>
              </w:rPr>
            </w:pPr>
            <w:r w:rsidRPr="45839DF3">
              <w:rPr>
                <w:rFonts w:ascii="Calibri" w:eastAsia="Calibri" w:hAnsi="Calibri" w:cs="Calibri"/>
                <w:b/>
                <w:bCs/>
                <w:sz w:val="22"/>
                <w:szCs w:val="22"/>
              </w:rPr>
              <w:t>QM/QI</w:t>
            </w:r>
          </w:p>
        </w:tc>
        <w:tc>
          <w:tcPr>
            <w:tcW w:w="2129" w:type="dxa"/>
          </w:tcPr>
          <w:p w14:paraId="0696E6E0" w14:textId="77777777" w:rsidR="00636D44" w:rsidRDefault="00636D4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61E510AD" w14:textId="77777777" w:rsidTr="45839DF3">
        <w:tc>
          <w:tcPr>
            <w:tcW w:w="1311" w:type="dxa"/>
          </w:tcPr>
          <w:p w14:paraId="089BD884" w14:textId="77777777" w:rsidR="00636D44" w:rsidRPr="00653B31" w:rsidRDefault="00636D44" w:rsidP="00F9281F">
            <w:pPr>
              <w:numPr>
                <w:ilvl w:val="1"/>
                <w:numId w:val="1"/>
              </w:numPr>
              <w:rPr>
                <w:rFonts w:ascii="Calibri" w:hAnsi="Calibri" w:cs="Calibri"/>
                <w:b/>
                <w:bCs/>
                <w:sz w:val="22"/>
                <w:szCs w:val="22"/>
              </w:rPr>
            </w:pPr>
          </w:p>
        </w:tc>
        <w:tc>
          <w:tcPr>
            <w:tcW w:w="7371" w:type="dxa"/>
          </w:tcPr>
          <w:p w14:paraId="5DCDF5E6"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sz w:val="22"/>
                <w:szCs w:val="22"/>
              </w:rPr>
              <w:t>GMC Visit 2017</w:t>
            </w:r>
            <w:r w:rsidRPr="45839DF3">
              <w:rPr>
                <w:rFonts w:ascii="Calibri" w:eastAsia="Calibri" w:hAnsi="Calibri" w:cs="Calibri"/>
                <w:b/>
                <w:bCs/>
                <w:sz w:val="22"/>
                <w:szCs w:val="22"/>
              </w:rPr>
              <w:t xml:space="preserve"> </w:t>
            </w:r>
          </w:p>
          <w:p w14:paraId="415F705E" w14:textId="77777777" w:rsidR="002E264B" w:rsidRPr="002E264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The GMC visit to Scotland took place in the last quarter of last year. The feedback to NES had been very positive. The final report for Scotland will be presented at the Medical Education Conference in April.</w:t>
            </w:r>
          </w:p>
          <w:p w14:paraId="05668AA3" w14:textId="77777777" w:rsidR="002E264B" w:rsidRPr="3D516AC2" w:rsidRDefault="002E264B" w:rsidP="00691F6A">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49E14371" w14:textId="77777777" w:rsidR="00636D44" w:rsidRPr="3D516AC2" w:rsidRDefault="00636D4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32A5F9DB" w14:textId="77777777" w:rsidTr="45839DF3">
        <w:tc>
          <w:tcPr>
            <w:tcW w:w="1311" w:type="dxa"/>
          </w:tcPr>
          <w:p w14:paraId="2BBDB9C1" w14:textId="77777777" w:rsidR="00636D44" w:rsidRPr="00653B31" w:rsidRDefault="00636D44" w:rsidP="00F9281F">
            <w:pPr>
              <w:numPr>
                <w:ilvl w:val="1"/>
                <w:numId w:val="1"/>
              </w:numPr>
              <w:rPr>
                <w:rFonts w:ascii="Calibri" w:hAnsi="Calibri" w:cs="Calibri"/>
                <w:b/>
                <w:bCs/>
                <w:sz w:val="22"/>
                <w:szCs w:val="22"/>
              </w:rPr>
            </w:pPr>
          </w:p>
        </w:tc>
        <w:tc>
          <w:tcPr>
            <w:tcW w:w="7371" w:type="dxa"/>
          </w:tcPr>
          <w:p w14:paraId="288BF316"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Triggered visit to Tayside</w:t>
            </w:r>
          </w:p>
          <w:p w14:paraId="1BF961E5" w14:textId="526F9360" w:rsidR="002E264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RMV reported that there had been three visits, two of them very positive with good action plans established. The case of NHS Tayside was more </w:t>
            </w:r>
            <w:r w:rsidR="0075698F" w:rsidRPr="45839DF3">
              <w:rPr>
                <w:rFonts w:ascii="Calibri" w:eastAsia="Calibri" w:hAnsi="Calibri" w:cs="Calibri"/>
                <w:sz w:val="22"/>
                <w:szCs w:val="22"/>
              </w:rPr>
              <w:t>challenging,</w:t>
            </w:r>
            <w:r w:rsidRPr="45839DF3">
              <w:rPr>
                <w:rFonts w:ascii="Calibri" w:eastAsia="Calibri" w:hAnsi="Calibri" w:cs="Calibri"/>
                <w:sz w:val="22"/>
                <w:szCs w:val="22"/>
              </w:rPr>
              <w:t xml:space="preserve"> and the quality team was considering putting the health board into enhanced monitoring.</w:t>
            </w:r>
          </w:p>
          <w:p w14:paraId="492D4BEF" w14:textId="77777777" w:rsidR="002E264B" w:rsidRPr="002E264B" w:rsidRDefault="002E264B" w:rsidP="002E264B">
            <w:pPr>
              <w:tabs>
                <w:tab w:val="left" w:pos="567"/>
                <w:tab w:val="left" w:pos="1134"/>
                <w:tab w:val="left" w:pos="1701"/>
                <w:tab w:val="left" w:pos="2268"/>
                <w:tab w:val="right" w:pos="9072"/>
              </w:tabs>
              <w:rPr>
                <w:rFonts w:ascii="Calibri" w:eastAsia="Calibri" w:hAnsi="Calibri" w:cs="Calibri"/>
                <w:bCs/>
                <w:sz w:val="22"/>
                <w:szCs w:val="22"/>
              </w:rPr>
            </w:pPr>
          </w:p>
          <w:p w14:paraId="69C6DD13" w14:textId="77777777" w:rsidR="002E264B"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The concern about postgraduate training and delivery of acute services in Tayside is shared by other Mental health stakeholders. There will be a multi-agency visit to Tayside in May, which will include NES.</w:t>
            </w:r>
          </w:p>
          <w:p w14:paraId="0D1C0629" w14:textId="77777777" w:rsidR="00636D44" w:rsidRDefault="00636D44" w:rsidP="00F9281F">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072507B9" w14:textId="77777777" w:rsidR="00636D44" w:rsidRPr="3D516AC2" w:rsidRDefault="00636D4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36135345" w14:textId="77777777" w:rsidTr="45839DF3">
        <w:tc>
          <w:tcPr>
            <w:tcW w:w="1311" w:type="dxa"/>
          </w:tcPr>
          <w:p w14:paraId="246F227F"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568B371B" w14:textId="77777777" w:rsidR="00636D44" w:rsidRDefault="45839DF3" w:rsidP="45839DF3">
            <w:pPr>
              <w:tabs>
                <w:tab w:val="left" w:pos="567"/>
                <w:tab w:val="left" w:pos="1134"/>
                <w:tab w:val="left" w:pos="1701"/>
                <w:tab w:val="left" w:pos="2268"/>
                <w:tab w:val="right" w:pos="9072"/>
              </w:tabs>
              <w:rPr>
                <w:rFonts w:ascii="Calibri" w:hAnsi="Calibri" w:cs="Calibri"/>
                <w:b/>
                <w:bCs/>
                <w:sz w:val="22"/>
                <w:szCs w:val="22"/>
              </w:rPr>
            </w:pPr>
            <w:r w:rsidRPr="45839DF3">
              <w:rPr>
                <w:rFonts w:ascii="Calibri" w:hAnsi="Calibri" w:cs="Calibri"/>
                <w:b/>
                <w:bCs/>
                <w:sz w:val="22"/>
                <w:szCs w:val="22"/>
              </w:rPr>
              <w:t>ARCP</w:t>
            </w:r>
          </w:p>
        </w:tc>
        <w:tc>
          <w:tcPr>
            <w:tcW w:w="2129" w:type="dxa"/>
          </w:tcPr>
          <w:p w14:paraId="35CDDFE6" w14:textId="77777777" w:rsidR="00636D4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3D9AC390" w14:textId="77777777" w:rsidTr="45839DF3">
        <w:tc>
          <w:tcPr>
            <w:tcW w:w="1311" w:type="dxa"/>
          </w:tcPr>
          <w:p w14:paraId="1E6E5A4E" w14:textId="77777777" w:rsidR="00636D44" w:rsidRPr="00653B31" w:rsidRDefault="00636D44" w:rsidP="00642790">
            <w:pPr>
              <w:numPr>
                <w:ilvl w:val="1"/>
                <w:numId w:val="1"/>
              </w:numPr>
              <w:rPr>
                <w:rFonts w:ascii="Calibri" w:hAnsi="Calibri" w:cs="Calibri"/>
                <w:b/>
                <w:bCs/>
                <w:sz w:val="22"/>
                <w:szCs w:val="22"/>
              </w:rPr>
            </w:pPr>
          </w:p>
        </w:tc>
        <w:tc>
          <w:tcPr>
            <w:tcW w:w="7371" w:type="dxa"/>
          </w:tcPr>
          <w:p w14:paraId="0A8B2CD1" w14:textId="77777777" w:rsidR="00636D44"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Cross-region working</w:t>
            </w:r>
          </w:p>
          <w:p w14:paraId="18431689" w14:textId="77777777" w:rsidR="002E7033"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The deanery has requested that all specialties consider centralising 10% of their ARCPs </w:t>
            </w:r>
            <w:proofErr w:type="gramStart"/>
            <w:r w:rsidRPr="45839DF3">
              <w:rPr>
                <w:rFonts w:ascii="Calibri" w:hAnsi="Calibri" w:cs="Calibri"/>
                <w:sz w:val="22"/>
                <w:szCs w:val="22"/>
              </w:rPr>
              <w:t>in order to</w:t>
            </w:r>
            <w:proofErr w:type="gramEnd"/>
            <w:r w:rsidRPr="45839DF3">
              <w:rPr>
                <w:rFonts w:ascii="Calibri" w:hAnsi="Calibri" w:cs="Calibri"/>
                <w:sz w:val="22"/>
                <w:szCs w:val="22"/>
              </w:rPr>
              <w:t xml:space="preserve"> facilitate externality as required by standards. All Mental Health specialties except GAP and CPT are national so the request only affects these two. </w:t>
            </w:r>
          </w:p>
          <w:p w14:paraId="60C4399E" w14:textId="77777777" w:rsidR="002E7033" w:rsidRDefault="002E7033" w:rsidP="006F25BB">
            <w:pPr>
              <w:tabs>
                <w:tab w:val="left" w:pos="567"/>
                <w:tab w:val="left" w:pos="1134"/>
                <w:tab w:val="left" w:pos="1701"/>
                <w:tab w:val="left" w:pos="2268"/>
                <w:tab w:val="right" w:pos="9072"/>
              </w:tabs>
              <w:rPr>
                <w:rFonts w:ascii="Calibri" w:hAnsi="Calibri" w:cs="Calibri"/>
                <w:bCs/>
                <w:sz w:val="22"/>
                <w:szCs w:val="22"/>
              </w:rPr>
            </w:pPr>
          </w:p>
          <w:p w14:paraId="62E356E9" w14:textId="77777777" w:rsidR="002E7033"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It has been challenging to get agreement from TPDs. DB noted that TPD colleagues felt that better working within the region was a higher priority. They will see if there are any issues with externality this year and discuss again after ARCPs. </w:t>
            </w:r>
          </w:p>
          <w:p w14:paraId="468A13CB" w14:textId="77777777" w:rsidR="002E7033" w:rsidRDefault="002E7033" w:rsidP="006F25BB">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3A2622D8" w14:textId="77777777" w:rsidR="00636D4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p w14:paraId="641398F9" w14:textId="77777777" w:rsidR="002E7033" w:rsidRDefault="002E7033" w:rsidP="00F9281F">
            <w:pPr>
              <w:tabs>
                <w:tab w:val="left" w:pos="567"/>
                <w:tab w:val="left" w:pos="1134"/>
                <w:tab w:val="left" w:pos="1701"/>
                <w:tab w:val="left" w:pos="2268"/>
                <w:tab w:val="right" w:pos="9072"/>
              </w:tabs>
              <w:jc w:val="center"/>
              <w:rPr>
                <w:rFonts w:ascii="Calibri" w:hAnsi="Calibri" w:cs="Calibri"/>
                <w:b/>
                <w:bCs/>
                <w:sz w:val="22"/>
                <w:szCs w:val="22"/>
              </w:rPr>
            </w:pPr>
          </w:p>
          <w:p w14:paraId="5EE086DC" w14:textId="77777777" w:rsidR="002E7033" w:rsidRDefault="002E7033" w:rsidP="00F9281F">
            <w:pPr>
              <w:tabs>
                <w:tab w:val="left" w:pos="567"/>
                <w:tab w:val="left" w:pos="1134"/>
                <w:tab w:val="left" w:pos="1701"/>
                <w:tab w:val="left" w:pos="2268"/>
                <w:tab w:val="right" w:pos="9072"/>
              </w:tabs>
              <w:jc w:val="center"/>
              <w:rPr>
                <w:rFonts w:ascii="Calibri" w:hAnsi="Calibri" w:cs="Calibri"/>
                <w:b/>
                <w:bCs/>
                <w:sz w:val="22"/>
                <w:szCs w:val="22"/>
              </w:rPr>
            </w:pPr>
          </w:p>
          <w:p w14:paraId="66A2902B" w14:textId="77777777" w:rsidR="001D6F43" w:rsidRDefault="001D6F43" w:rsidP="00F9281F">
            <w:pPr>
              <w:tabs>
                <w:tab w:val="left" w:pos="567"/>
                <w:tab w:val="left" w:pos="1134"/>
                <w:tab w:val="left" w:pos="1701"/>
                <w:tab w:val="left" w:pos="2268"/>
                <w:tab w:val="right" w:pos="9072"/>
              </w:tabs>
              <w:jc w:val="center"/>
              <w:rPr>
                <w:rFonts w:ascii="Calibri" w:hAnsi="Calibri" w:cs="Calibri"/>
                <w:b/>
                <w:bCs/>
                <w:sz w:val="22"/>
                <w:szCs w:val="22"/>
              </w:rPr>
            </w:pPr>
          </w:p>
          <w:p w14:paraId="0581B131" w14:textId="77777777" w:rsidR="001D6F43" w:rsidRDefault="001D6F43" w:rsidP="00F9281F">
            <w:pPr>
              <w:tabs>
                <w:tab w:val="left" w:pos="567"/>
                <w:tab w:val="left" w:pos="1134"/>
                <w:tab w:val="left" w:pos="1701"/>
                <w:tab w:val="left" w:pos="2268"/>
                <w:tab w:val="right" w:pos="9072"/>
              </w:tabs>
              <w:jc w:val="center"/>
              <w:rPr>
                <w:rFonts w:ascii="Calibri" w:hAnsi="Calibri" w:cs="Calibri"/>
                <w:b/>
                <w:bCs/>
                <w:sz w:val="22"/>
                <w:szCs w:val="22"/>
              </w:rPr>
            </w:pPr>
          </w:p>
          <w:p w14:paraId="5B776A08" w14:textId="77777777" w:rsidR="002E7033" w:rsidRDefault="002E7033" w:rsidP="00F9281F">
            <w:pPr>
              <w:tabs>
                <w:tab w:val="left" w:pos="567"/>
                <w:tab w:val="left" w:pos="1134"/>
                <w:tab w:val="left" w:pos="1701"/>
                <w:tab w:val="left" w:pos="2268"/>
                <w:tab w:val="right" w:pos="9072"/>
              </w:tabs>
              <w:jc w:val="center"/>
              <w:rPr>
                <w:rFonts w:ascii="Calibri" w:hAnsi="Calibri" w:cs="Calibri"/>
                <w:b/>
                <w:bCs/>
                <w:sz w:val="22"/>
                <w:szCs w:val="22"/>
              </w:rPr>
            </w:pPr>
          </w:p>
          <w:p w14:paraId="0F2BAED1" w14:textId="77777777" w:rsidR="002E7033" w:rsidRDefault="002E7033" w:rsidP="00F9281F">
            <w:pPr>
              <w:tabs>
                <w:tab w:val="left" w:pos="567"/>
                <w:tab w:val="left" w:pos="1134"/>
                <w:tab w:val="left" w:pos="1701"/>
                <w:tab w:val="left" w:pos="2268"/>
                <w:tab w:val="right" w:pos="9072"/>
              </w:tabs>
              <w:jc w:val="center"/>
              <w:rPr>
                <w:rFonts w:ascii="Calibri" w:hAnsi="Calibri" w:cs="Calibri"/>
                <w:b/>
                <w:bCs/>
                <w:sz w:val="22"/>
                <w:szCs w:val="22"/>
              </w:rPr>
            </w:pPr>
          </w:p>
          <w:p w14:paraId="19DE4FB6" w14:textId="77777777" w:rsidR="002E7033" w:rsidRDefault="002E7033" w:rsidP="00F9281F">
            <w:pPr>
              <w:tabs>
                <w:tab w:val="left" w:pos="567"/>
                <w:tab w:val="left" w:pos="1134"/>
                <w:tab w:val="left" w:pos="1701"/>
                <w:tab w:val="left" w:pos="2268"/>
                <w:tab w:val="right" w:pos="9072"/>
              </w:tabs>
              <w:jc w:val="center"/>
              <w:rPr>
                <w:rFonts w:ascii="Calibri" w:hAnsi="Calibri" w:cs="Calibri"/>
                <w:b/>
                <w:bCs/>
                <w:sz w:val="22"/>
                <w:szCs w:val="22"/>
              </w:rPr>
            </w:pPr>
          </w:p>
          <w:p w14:paraId="00A4AD0C" w14:textId="77777777" w:rsidR="002E7033" w:rsidRDefault="45839DF3" w:rsidP="45839DF3">
            <w:pPr>
              <w:tabs>
                <w:tab w:val="left" w:pos="567"/>
                <w:tab w:val="left" w:pos="1134"/>
                <w:tab w:val="left" w:pos="1701"/>
                <w:tab w:val="left" w:pos="2268"/>
                <w:tab w:val="right" w:pos="9072"/>
              </w:tabs>
              <w:jc w:val="center"/>
              <w:rPr>
                <w:rFonts w:ascii="Calibri" w:hAnsi="Calibri" w:cs="Calibri"/>
                <w:b/>
                <w:bCs/>
                <w:sz w:val="22"/>
                <w:szCs w:val="22"/>
              </w:rPr>
            </w:pPr>
            <w:r w:rsidRPr="45839DF3">
              <w:rPr>
                <w:rFonts w:ascii="Calibri" w:hAnsi="Calibri" w:cs="Calibri"/>
                <w:b/>
                <w:bCs/>
                <w:sz w:val="22"/>
                <w:szCs w:val="22"/>
              </w:rPr>
              <w:t>Agenda</w:t>
            </w:r>
          </w:p>
          <w:p w14:paraId="488F541D" w14:textId="77777777" w:rsidR="002E7033" w:rsidRDefault="002E7033"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6D582C1D" w14:textId="77777777" w:rsidTr="45839DF3">
        <w:tc>
          <w:tcPr>
            <w:tcW w:w="1311" w:type="dxa"/>
          </w:tcPr>
          <w:p w14:paraId="754D473F" w14:textId="77777777" w:rsidR="00636D44" w:rsidRPr="00653B31" w:rsidRDefault="00636D44" w:rsidP="00642790">
            <w:pPr>
              <w:numPr>
                <w:ilvl w:val="1"/>
                <w:numId w:val="1"/>
              </w:numPr>
              <w:rPr>
                <w:rFonts w:ascii="Calibri" w:hAnsi="Calibri" w:cs="Calibri"/>
                <w:b/>
                <w:bCs/>
                <w:sz w:val="22"/>
                <w:szCs w:val="22"/>
              </w:rPr>
            </w:pPr>
          </w:p>
        </w:tc>
        <w:tc>
          <w:tcPr>
            <w:tcW w:w="7371" w:type="dxa"/>
          </w:tcPr>
          <w:p w14:paraId="30B33738" w14:textId="77777777" w:rsidR="00636D44"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ARCP Outcomes report</w:t>
            </w:r>
          </w:p>
          <w:p w14:paraId="665A3895" w14:textId="77777777" w:rsidR="002E7033"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The group felt that the report was very helpful.</w:t>
            </w:r>
          </w:p>
          <w:p w14:paraId="2E3992C8" w14:textId="77777777" w:rsidR="0079533A"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JR noted that the ETC trainee committee are looking at ARCP across the UK.</w:t>
            </w:r>
          </w:p>
          <w:p w14:paraId="71C0D6A6" w14:textId="77777777" w:rsidR="002E7033" w:rsidRPr="00642790" w:rsidRDefault="002E7033" w:rsidP="00917F11">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0DF78FE6" w14:textId="77777777" w:rsidR="00636D4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57625726" w14:textId="77777777" w:rsidTr="45839DF3">
        <w:tc>
          <w:tcPr>
            <w:tcW w:w="1311" w:type="dxa"/>
          </w:tcPr>
          <w:p w14:paraId="6AA15243" w14:textId="77777777" w:rsidR="00636D44" w:rsidRPr="00653B31" w:rsidRDefault="00636D44" w:rsidP="00642790">
            <w:pPr>
              <w:numPr>
                <w:ilvl w:val="1"/>
                <w:numId w:val="1"/>
              </w:numPr>
              <w:rPr>
                <w:rFonts w:ascii="Calibri" w:hAnsi="Calibri" w:cs="Calibri"/>
                <w:b/>
                <w:bCs/>
                <w:sz w:val="22"/>
                <w:szCs w:val="22"/>
              </w:rPr>
            </w:pPr>
          </w:p>
        </w:tc>
        <w:tc>
          <w:tcPr>
            <w:tcW w:w="7371" w:type="dxa"/>
          </w:tcPr>
          <w:p w14:paraId="49DDCCC0" w14:textId="77777777" w:rsidR="00636D44"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ARCP Feedback</w:t>
            </w:r>
          </w:p>
          <w:p w14:paraId="5D04B79E" w14:textId="77777777" w:rsidR="0079533A"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The Board discussed the feedback report sent by Rosie Baillie. </w:t>
            </w:r>
          </w:p>
          <w:p w14:paraId="19050862" w14:textId="77777777" w:rsidR="0079533A"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The first comment was regarding trainees’ awareness of their right to appeal their ARCP outcome. The group agreed that this information was available in the standard letter sent to trainees after an outcome 2, 3 or 4. </w:t>
            </w:r>
          </w:p>
          <w:p w14:paraId="711F6539" w14:textId="77777777" w:rsidR="0079533A" w:rsidRDefault="0079533A" w:rsidP="0079533A">
            <w:pPr>
              <w:tabs>
                <w:tab w:val="left" w:pos="567"/>
                <w:tab w:val="left" w:pos="1134"/>
                <w:tab w:val="left" w:pos="1701"/>
                <w:tab w:val="left" w:pos="2268"/>
                <w:tab w:val="right" w:pos="9072"/>
              </w:tabs>
              <w:rPr>
                <w:rFonts w:ascii="Calibri" w:hAnsi="Calibri" w:cs="Calibri"/>
                <w:bCs/>
                <w:sz w:val="22"/>
                <w:szCs w:val="22"/>
              </w:rPr>
            </w:pPr>
          </w:p>
          <w:p w14:paraId="5C7B42CD" w14:textId="77777777" w:rsidR="0079533A"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The group noted that, regarding the second comment, there is a clear difference between an informal review and a formal ARCP. OOPR are also required to submit some paperwork to show what they are doing whilst they </w:t>
            </w:r>
            <w:r w:rsidRPr="45839DF3">
              <w:rPr>
                <w:rFonts w:ascii="Calibri" w:hAnsi="Calibri" w:cs="Calibri"/>
                <w:sz w:val="22"/>
                <w:szCs w:val="22"/>
              </w:rPr>
              <w:lastRenderedPageBreak/>
              <w:t xml:space="preserve">are OOP. They just need to be very clear about what is formal ARCP or informal meeting. </w:t>
            </w:r>
          </w:p>
          <w:p w14:paraId="7FBE9F7D" w14:textId="77777777" w:rsidR="0079533A" w:rsidRDefault="0079533A" w:rsidP="0079533A">
            <w:pPr>
              <w:tabs>
                <w:tab w:val="left" w:pos="567"/>
                <w:tab w:val="left" w:pos="1134"/>
                <w:tab w:val="left" w:pos="1701"/>
                <w:tab w:val="left" w:pos="2268"/>
                <w:tab w:val="right" w:pos="9072"/>
              </w:tabs>
              <w:rPr>
                <w:rFonts w:ascii="Calibri" w:hAnsi="Calibri" w:cs="Calibri"/>
                <w:bCs/>
                <w:sz w:val="22"/>
                <w:szCs w:val="22"/>
              </w:rPr>
            </w:pPr>
          </w:p>
          <w:p w14:paraId="4EF989A0" w14:textId="77777777" w:rsidR="0079533A"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The third comment was </w:t>
            </w:r>
            <w:proofErr w:type="gramStart"/>
            <w:r w:rsidRPr="45839DF3">
              <w:rPr>
                <w:rFonts w:ascii="Calibri" w:hAnsi="Calibri" w:cs="Calibri"/>
                <w:sz w:val="22"/>
                <w:szCs w:val="22"/>
              </w:rPr>
              <w:t>similar to</w:t>
            </w:r>
            <w:proofErr w:type="gramEnd"/>
            <w:r w:rsidRPr="45839DF3">
              <w:rPr>
                <w:rFonts w:ascii="Calibri" w:hAnsi="Calibri" w:cs="Calibri"/>
                <w:sz w:val="22"/>
                <w:szCs w:val="22"/>
              </w:rPr>
              <w:t xml:space="preserve"> the second one. </w:t>
            </w:r>
          </w:p>
          <w:p w14:paraId="5621ABD8" w14:textId="77777777" w:rsidR="0079533A" w:rsidRDefault="0079533A" w:rsidP="0079533A">
            <w:pPr>
              <w:tabs>
                <w:tab w:val="left" w:pos="567"/>
                <w:tab w:val="left" w:pos="1134"/>
                <w:tab w:val="left" w:pos="1701"/>
                <w:tab w:val="left" w:pos="2268"/>
                <w:tab w:val="right" w:pos="9072"/>
              </w:tabs>
              <w:rPr>
                <w:rFonts w:ascii="Calibri" w:hAnsi="Calibri" w:cs="Calibri"/>
                <w:bCs/>
                <w:sz w:val="22"/>
                <w:szCs w:val="22"/>
              </w:rPr>
            </w:pPr>
          </w:p>
          <w:p w14:paraId="64CA6CCF" w14:textId="77777777" w:rsidR="0079533A"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RP will send the Board’s comments back to Rosie Baillie.</w:t>
            </w:r>
          </w:p>
          <w:p w14:paraId="44BD3E41" w14:textId="77777777" w:rsidR="0079533A" w:rsidRDefault="0079533A" w:rsidP="0079533A">
            <w:pPr>
              <w:tabs>
                <w:tab w:val="left" w:pos="567"/>
                <w:tab w:val="left" w:pos="1134"/>
                <w:tab w:val="left" w:pos="1701"/>
                <w:tab w:val="left" w:pos="2268"/>
                <w:tab w:val="right" w:pos="9072"/>
              </w:tabs>
              <w:rPr>
                <w:rFonts w:ascii="Calibri" w:hAnsi="Calibri" w:cs="Calibri"/>
                <w:bCs/>
                <w:sz w:val="22"/>
                <w:szCs w:val="22"/>
              </w:rPr>
            </w:pPr>
          </w:p>
          <w:p w14:paraId="2B0A2386" w14:textId="77777777" w:rsidR="0079533A" w:rsidRPr="001103CD" w:rsidRDefault="45839DF3" w:rsidP="45839DF3">
            <w:pPr>
              <w:pStyle w:val="ListParagraph"/>
              <w:numPr>
                <w:ilvl w:val="0"/>
                <w:numId w:val="36"/>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The Board were asked to check what is on the Deanery website for ARCP requirements. There is a disconnection between the curriculum and the deanery </w:t>
            </w:r>
            <w:proofErr w:type="gramStart"/>
            <w:r w:rsidRPr="45839DF3">
              <w:rPr>
                <w:rFonts w:ascii="Calibri" w:hAnsi="Calibri" w:cs="Calibri"/>
                <w:sz w:val="22"/>
                <w:szCs w:val="22"/>
              </w:rPr>
              <w:t>website</w:t>
            </w:r>
            <w:proofErr w:type="gramEnd"/>
            <w:r w:rsidRPr="45839DF3">
              <w:rPr>
                <w:rFonts w:ascii="Calibri" w:hAnsi="Calibri" w:cs="Calibri"/>
                <w:sz w:val="22"/>
                <w:szCs w:val="22"/>
              </w:rPr>
              <w:t xml:space="preserve"> so it was suggested that the website could have a link to the curriculum. RP will circulate the email to all TPDs for them to check the ARCP requirements on the deanery website. </w:t>
            </w:r>
          </w:p>
          <w:p w14:paraId="3F019256" w14:textId="77777777" w:rsidR="0079533A" w:rsidRDefault="0079533A" w:rsidP="0079533A">
            <w:pPr>
              <w:tabs>
                <w:tab w:val="left" w:pos="567"/>
                <w:tab w:val="left" w:pos="1134"/>
                <w:tab w:val="left" w:pos="1701"/>
                <w:tab w:val="left" w:pos="2268"/>
                <w:tab w:val="right" w:pos="9072"/>
              </w:tabs>
              <w:rPr>
                <w:rFonts w:ascii="Calibri" w:hAnsi="Calibri" w:cs="Calibri"/>
                <w:bCs/>
                <w:sz w:val="22"/>
                <w:szCs w:val="22"/>
              </w:rPr>
            </w:pPr>
          </w:p>
          <w:p w14:paraId="3A57D219" w14:textId="77777777" w:rsidR="0079533A" w:rsidRPr="001103CD" w:rsidRDefault="45839DF3" w:rsidP="45839DF3">
            <w:pPr>
              <w:pStyle w:val="ListParagraph"/>
              <w:numPr>
                <w:ilvl w:val="0"/>
                <w:numId w:val="36"/>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The Board had received the template for ARCP panel assessment of ES reports. It was agreed that this will be used as and when it can provide value.</w:t>
            </w:r>
          </w:p>
          <w:p w14:paraId="5623CF4A" w14:textId="77777777" w:rsidR="00636D44" w:rsidRDefault="00636D44" w:rsidP="00F9281F">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36D42B4A" w14:textId="77777777" w:rsidR="00636D4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p w14:paraId="048D94D2"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4692F516"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0ED11AB2"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06F9E001"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3B1348D3"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6DDDA4E9"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6B0C6BD0"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5690FD6D"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135729F9"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11F1F41A"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0A2E373B"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2A09853D" w14:textId="77777777" w:rsidR="001D6F43" w:rsidRDefault="001D6F43" w:rsidP="00F9281F">
            <w:pPr>
              <w:tabs>
                <w:tab w:val="left" w:pos="567"/>
                <w:tab w:val="left" w:pos="1134"/>
                <w:tab w:val="left" w:pos="1701"/>
                <w:tab w:val="left" w:pos="2268"/>
                <w:tab w:val="right" w:pos="9072"/>
              </w:tabs>
              <w:jc w:val="center"/>
              <w:rPr>
                <w:rFonts w:ascii="Calibri" w:hAnsi="Calibri" w:cs="Calibri"/>
                <w:b/>
                <w:bCs/>
                <w:sz w:val="22"/>
                <w:szCs w:val="22"/>
              </w:rPr>
            </w:pPr>
          </w:p>
          <w:p w14:paraId="4A492E7B"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7488FCCC" w14:textId="77777777" w:rsidR="0079533A" w:rsidRDefault="45839DF3" w:rsidP="45839DF3">
            <w:pPr>
              <w:tabs>
                <w:tab w:val="left" w:pos="567"/>
                <w:tab w:val="left" w:pos="1134"/>
                <w:tab w:val="left" w:pos="1701"/>
                <w:tab w:val="left" w:pos="2268"/>
                <w:tab w:val="right" w:pos="9072"/>
              </w:tabs>
              <w:jc w:val="center"/>
              <w:rPr>
                <w:rFonts w:ascii="Calibri" w:hAnsi="Calibri" w:cs="Calibri"/>
                <w:b/>
                <w:bCs/>
                <w:sz w:val="22"/>
                <w:szCs w:val="22"/>
              </w:rPr>
            </w:pPr>
            <w:r w:rsidRPr="45839DF3">
              <w:rPr>
                <w:rFonts w:ascii="Calibri" w:hAnsi="Calibri" w:cs="Calibri"/>
                <w:b/>
                <w:bCs/>
                <w:sz w:val="22"/>
                <w:szCs w:val="22"/>
              </w:rPr>
              <w:t>RP</w:t>
            </w:r>
          </w:p>
          <w:p w14:paraId="46570F53"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14F3CEAD"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684C8F6C"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5C271480" w14:textId="77777777" w:rsidR="0079533A" w:rsidRDefault="0079533A" w:rsidP="00F9281F">
            <w:pPr>
              <w:tabs>
                <w:tab w:val="left" w:pos="567"/>
                <w:tab w:val="left" w:pos="1134"/>
                <w:tab w:val="left" w:pos="1701"/>
                <w:tab w:val="left" w:pos="2268"/>
                <w:tab w:val="right" w:pos="9072"/>
              </w:tabs>
              <w:jc w:val="center"/>
              <w:rPr>
                <w:rFonts w:ascii="Calibri" w:hAnsi="Calibri" w:cs="Calibri"/>
                <w:b/>
                <w:bCs/>
                <w:sz w:val="22"/>
                <w:szCs w:val="22"/>
              </w:rPr>
            </w:pPr>
          </w:p>
          <w:p w14:paraId="624A4C6A" w14:textId="77777777" w:rsidR="0079533A" w:rsidRDefault="45839DF3" w:rsidP="45839DF3">
            <w:pPr>
              <w:tabs>
                <w:tab w:val="left" w:pos="567"/>
                <w:tab w:val="left" w:pos="1134"/>
                <w:tab w:val="left" w:pos="1701"/>
                <w:tab w:val="left" w:pos="2268"/>
                <w:tab w:val="right" w:pos="9072"/>
              </w:tabs>
              <w:jc w:val="center"/>
              <w:rPr>
                <w:rFonts w:ascii="Calibri" w:hAnsi="Calibri" w:cs="Calibri"/>
                <w:b/>
                <w:bCs/>
                <w:sz w:val="22"/>
                <w:szCs w:val="22"/>
              </w:rPr>
            </w:pPr>
            <w:r w:rsidRPr="45839DF3">
              <w:rPr>
                <w:rFonts w:ascii="Calibri" w:hAnsi="Calibri" w:cs="Calibri"/>
                <w:b/>
                <w:bCs/>
                <w:sz w:val="22"/>
                <w:szCs w:val="22"/>
              </w:rPr>
              <w:t>RP</w:t>
            </w:r>
          </w:p>
        </w:tc>
      </w:tr>
      <w:tr w:rsidR="001103CD" w:rsidRPr="00653B31" w14:paraId="216AEC4F" w14:textId="77777777" w:rsidTr="45839DF3">
        <w:tc>
          <w:tcPr>
            <w:tcW w:w="1311" w:type="dxa"/>
          </w:tcPr>
          <w:p w14:paraId="72B62212" w14:textId="77777777" w:rsidR="001103CD" w:rsidRPr="00653B31" w:rsidRDefault="001103CD" w:rsidP="00642790">
            <w:pPr>
              <w:numPr>
                <w:ilvl w:val="1"/>
                <w:numId w:val="1"/>
              </w:numPr>
              <w:rPr>
                <w:rFonts w:ascii="Calibri" w:hAnsi="Calibri" w:cs="Calibri"/>
                <w:b/>
                <w:bCs/>
                <w:sz w:val="22"/>
                <w:szCs w:val="22"/>
              </w:rPr>
            </w:pPr>
          </w:p>
        </w:tc>
        <w:tc>
          <w:tcPr>
            <w:tcW w:w="7371" w:type="dxa"/>
          </w:tcPr>
          <w:p w14:paraId="50460180" w14:textId="77777777" w:rsidR="001103CD"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Reflection on extra work outside of training</w:t>
            </w:r>
          </w:p>
          <w:p w14:paraId="28B47A2C" w14:textId="77777777" w:rsidR="001103CD"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This relates to the TPD’s responsibility for trainees’ out of training work. RP will circulate the template. This will be kept on the agenda.</w:t>
            </w:r>
          </w:p>
          <w:p w14:paraId="2EBFA853" w14:textId="77777777" w:rsidR="001103CD" w:rsidRDefault="001103CD" w:rsidP="00F9281F">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09A956CA" w14:textId="77777777" w:rsidR="001103CD" w:rsidRDefault="001103CD" w:rsidP="00F9281F">
            <w:pPr>
              <w:tabs>
                <w:tab w:val="left" w:pos="567"/>
                <w:tab w:val="left" w:pos="1134"/>
                <w:tab w:val="left" w:pos="1701"/>
                <w:tab w:val="left" w:pos="2268"/>
                <w:tab w:val="right" w:pos="9072"/>
              </w:tabs>
              <w:jc w:val="center"/>
              <w:rPr>
                <w:rFonts w:ascii="Calibri" w:hAnsi="Calibri" w:cs="Calibri"/>
                <w:b/>
                <w:bCs/>
                <w:sz w:val="22"/>
                <w:szCs w:val="22"/>
              </w:rPr>
            </w:pPr>
          </w:p>
          <w:p w14:paraId="407346AB" w14:textId="77777777" w:rsidR="001103CD" w:rsidRDefault="45839DF3" w:rsidP="45839DF3">
            <w:pPr>
              <w:tabs>
                <w:tab w:val="left" w:pos="567"/>
                <w:tab w:val="left" w:pos="1134"/>
                <w:tab w:val="left" w:pos="1701"/>
                <w:tab w:val="left" w:pos="2268"/>
                <w:tab w:val="right" w:pos="9072"/>
              </w:tabs>
              <w:jc w:val="center"/>
              <w:rPr>
                <w:rFonts w:ascii="Calibri" w:hAnsi="Calibri" w:cs="Calibri"/>
                <w:b/>
                <w:bCs/>
                <w:sz w:val="22"/>
                <w:szCs w:val="22"/>
              </w:rPr>
            </w:pPr>
            <w:r w:rsidRPr="45839DF3">
              <w:rPr>
                <w:rFonts w:ascii="Calibri" w:hAnsi="Calibri" w:cs="Calibri"/>
                <w:b/>
                <w:bCs/>
                <w:sz w:val="22"/>
                <w:szCs w:val="22"/>
              </w:rPr>
              <w:t>RP</w:t>
            </w:r>
          </w:p>
        </w:tc>
      </w:tr>
      <w:tr w:rsidR="00636D44" w:rsidRPr="00653B31" w14:paraId="762073EF" w14:textId="77777777" w:rsidTr="45839DF3">
        <w:tc>
          <w:tcPr>
            <w:tcW w:w="1311" w:type="dxa"/>
          </w:tcPr>
          <w:p w14:paraId="1DF8528A"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5A8348AE"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 xml:space="preserve">WPBA </w:t>
            </w:r>
          </w:p>
        </w:tc>
        <w:tc>
          <w:tcPr>
            <w:tcW w:w="2129" w:type="dxa"/>
          </w:tcPr>
          <w:p w14:paraId="79881F29" w14:textId="77777777" w:rsidR="00636D4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176C9549" w14:textId="77777777" w:rsidTr="45839DF3">
        <w:tc>
          <w:tcPr>
            <w:tcW w:w="1311" w:type="dxa"/>
          </w:tcPr>
          <w:p w14:paraId="560C8465" w14:textId="77777777" w:rsidR="00636D44" w:rsidRPr="00653B31" w:rsidRDefault="00636D44" w:rsidP="009F4DA7">
            <w:pPr>
              <w:numPr>
                <w:ilvl w:val="1"/>
                <w:numId w:val="1"/>
              </w:numPr>
              <w:rPr>
                <w:rFonts w:ascii="Calibri" w:hAnsi="Calibri" w:cs="Calibri"/>
                <w:b/>
                <w:bCs/>
                <w:sz w:val="22"/>
                <w:szCs w:val="22"/>
              </w:rPr>
            </w:pPr>
          </w:p>
        </w:tc>
        <w:tc>
          <w:tcPr>
            <w:tcW w:w="7371" w:type="dxa"/>
          </w:tcPr>
          <w:p w14:paraId="393FF82D"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Pro rata WPBAs for LTFT</w:t>
            </w:r>
          </w:p>
          <w:p w14:paraId="662095E3" w14:textId="77777777" w:rsidR="001103C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A spreadsheet had been distributed attempting to clarify the number of WPBAs required by LTFT trainees. Core TPDs will discuss to reach an agreement. </w:t>
            </w:r>
          </w:p>
          <w:p w14:paraId="0B230082" w14:textId="77777777" w:rsidR="00636D44" w:rsidRPr="00917F11" w:rsidRDefault="00636D44" w:rsidP="009F4DA7">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58D722F0" w14:textId="77777777" w:rsidR="00636D4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p w14:paraId="5064355E" w14:textId="77777777" w:rsidR="001103CD" w:rsidRDefault="001103CD" w:rsidP="00F9281F">
            <w:pPr>
              <w:tabs>
                <w:tab w:val="left" w:pos="567"/>
                <w:tab w:val="left" w:pos="1134"/>
                <w:tab w:val="left" w:pos="1701"/>
                <w:tab w:val="left" w:pos="2268"/>
                <w:tab w:val="right" w:pos="9072"/>
              </w:tabs>
              <w:jc w:val="center"/>
              <w:rPr>
                <w:rFonts w:ascii="Calibri" w:hAnsi="Calibri" w:cs="Calibri"/>
                <w:b/>
                <w:bCs/>
                <w:sz w:val="22"/>
                <w:szCs w:val="22"/>
              </w:rPr>
            </w:pPr>
          </w:p>
          <w:p w14:paraId="2F602B5F" w14:textId="77777777" w:rsidR="001103CD" w:rsidRDefault="45839DF3" w:rsidP="45839DF3">
            <w:pPr>
              <w:tabs>
                <w:tab w:val="left" w:pos="567"/>
                <w:tab w:val="left" w:pos="1134"/>
                <w:tab w:val="left" w:pos="1701"/>
                <w:tab w:val="left" w:pos="2268"/>
                <w:tab w:val="right" w:pos="9072"/>
              </w:tabs>
              <w:jc w:val="center"/>
              <w:rPr>
                <w:rFonts w:ascii="Calibri" w:hAnsi="Calibri" w:cs="Calibri"/>
                <w:b/>
                <w:bCs/>
                <w:sz w:val="22"/>
                <w:szCs w:val="22"/>
              </w:rPr>
            </w:pPr>
            <w:r w:rsidRPr="45839DF3">
              <w:rPr>
                <w:rFonts w:ascii="Calibri" w:hAnsi="Calibri" w:cs="Calibri"/>
                <w:b/>
                <w:bCs/>
                <w:sz w:val="22"/>
                <w:szCs w:val="22"/>
              </w:rPr>
              <w:t>EE</w:t>
            </w:r>
          </w:p>
        </w:tc>
      </w:tr>
      <w:tr w:rsidR="00636D44" w:rsidRPr="00653B31" w14:paraId="7D0DBFE7" w14:textId="77777777" w:rsidTr="45839DF3">
        <w:tc>
          <w:tcPr>
            <w:tcW w:w="1311" w:type="dxa"/>
          </w:tcPr>
          <w:p w14:paraId="3BA7C6B8" w14:textId="77777777" w:rsidR="00636D44" w:rsidRPr="00653B31" w:rsidRDefault="00636D44" w:rsidP="00917F11">
            <w:pPr>
              <w:numPr>
                <w:ilvl w:val="0"/>
                <w:numId w:val="1"/>
              </w:numPr>
              <w:rPr>
                <w:rFonts w:ascii="Calibri" w:hAnsi="Calibri" w:cs="Calibri"/>
                <w:b/>
                <w:bCs/>
                <w:sz w:val="22"/>
                <w:szCs w:val="22"/>
              </w:rPr>
            </w:pPr>
          </w:p>
        </w:tc>
        <w:tc>
          <w:tcPr>
            <w:tcW w:w="7371" w:type="dxa"/>
          </w:tcPr>
          <w:p w14:paraId="2E7F5956"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Paediatric Child Mental Health Curriculum</w:t>
            </w:r>
          </w:p>
          <w:p w14:paraId="6692FF92" w14:textId="77777777" w:rsidR="001103C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JR noted that there is a new Paediatrics curriculum. PS will circulate to the Board.</w:t>
            </w:r>
          </w:p>
          <w:p w14:paraId="3063813F" w14:textId="77777777" w:rsidR="001103CD" w:rsidRDefault="001103CD" w:rsidP="009F4DA7">
            <w:pPr>
              <w:tabs>
                <w:tab w:val="left" w:pos="567"/>
                <w:tab w:val="left" w:pos="1134"/>
                <w:tab w:val="left" w:pos="1701"/>
                <w:tab w:val="left" w:pos="2268"/>
                <w:tab w:val="right" w:pos="9072"/>
              </w:tabs>
              <w:rPr>
                <w:rFonts w:ascii="Calibri" w:eastAsia="Calibri" w:hAnsi="Calibri" w:cs="Calibri"/>
                <w:bCs/>
                <w:sz w:val="22"/>
                <w:szCs w:val="22"/>
              </w:rPr>
            </w:pPr>
          </w:p>
          <w:p w14:paraId="7462155E" w14:textId="448C7B5C" w:rsidR="001103CD"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Peter MacDonald, Chair of the O&amp;G and Paediatrics STB, had contacted RP to enquire about a subspecialty training programme in Child Mental Health. This will need to be discussed </w:t>
            </w:r>
            <w:r w:rsidR="0075698F" w:rsidRPr="45839DF3">
              <w:rPr>
                <w:rFonts w:ascii="Calibri" w:eastAsia="Calibri" w:hAnsi="Calibri" w:cs="Calibri"/>
                <w:sz w:val="22"/>
                <w:szCs w:val="22"/>
              </w:rPr>
              <w:t>further and</w:t>
            </w:r>
            <w:r w:rsidRPr="45839DF3">
              <w:rPr>
                <w:rFonts w:ascii="Calibri" w:eastAsia="Calibri" w:hAnsi="Calibri" w:cs="Calibri"/>
                <w:sz w:val="22"/>
                <w:szCs w:val="22"/>
              </w:rPr>
              <w:t xml:space="preserve"> will be re-visited next year. </w:t>
            </w:r>
          </w:p>
          <w:p w14:paraId="71DA9BED" w14:textId="77777777" w:rsidR="001103CD" w:rsidRPr="001103CD" w:rsidRDefault="001103CD" w:rsidP="009F4DA7">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6A9CB8C6" w14:textId="77777777" w:rsidR="00636D4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p w14:paraId="19697081" w14:textId="77777777" w:rsidR="001103CD" w:rsidRDefault="45839DF3" w:rsidP="45839DF3">
            <w:pPr>
              <w:tabs>
                <w:tab w:val="left" w:pos="567"/>
                <w:tab w:val="left" w:pos="1134"/>
                <w:tab w:val="left" w:pos="1701"/>
                <w:tab w:val="left" w:pos="2268"/>
                <w:tab w:val="right" w:pos="9072"/>
              </w:tabs>
              <w:jc w:val="center"/>
              <w:rPr>
                <w:rFonts w:ascii="Calibri" w:hAnsi="Calibri" w:cs="Calibri"/>
                <w:b/>
                <w:bCs/>
                <w:sz w:val="22"/>
                <w:szCs w:val="22"/>
              </w:rPr>
            </w:pPr>
            <w:r w:rsidRPr="45839DF3">
              <w:rPr>
                <w:rFonts w:ascii="Calibri" w:hAnsi="Calibri" w:cs="Calibri"/>
                <w:b/>
                <w:bCs/>
                <w:sz w:val="22"/>
                <w:szCs w:val="22"/>
              </w:rPr>
              <w:t>PS</w:t>
            </w:r>
          </w:p>
        </w:tc>
      </w:tr>
      <w:tr w:rsidR="00636D44" w:rsidRPr="00653B31" w14:paraId="36F45FB6" w14:textId="77777777" w:rsidTr="45839DF3">
        <w:tc>
          <w:tcPr>
            <w:tcW w:w="1311" w:type="dxa"/>
          </w:tcPr>
          <w:p w14:paraId="13880638"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64634B36"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 xml:space="preserve">Heads of School </w:t>
            </w:r>
          </w:p>
          <w:p w14:paraId="504951A6" w14:textId="77777777" w:rsidR="00636D44" w:rsidRPr="001103CD"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Next meeting will take place on 16 March. </w:t>
            </w:r>
          </w:p>
          <w:p w14:paraId="27CE30E3" w14:textId="77777777" w:rsidR="001103CD" w:rsidRDefault="001103CD"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2C36374D" w14:textId="77777777" w:rsidR="00636D44" w:rsidRPr="000217C8" w:rsidRDefault="00636D44"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636D44" w:rsidRPr="00653B31" w14:paraId="6E2A368A" w14:textId="77777777" w:rsidTr="45839DF3">
        <w:tc>
          <w:tcPr>
            <w:tcW w:w="1311" w:type="dxa"/>
          </w:tcPr>
          <w:p w14:paraId="5808A1AE"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5E2F84DF"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color w:val="FF0000"/>
                <w:sz w:val="22"/>
                <w:szCs w:val="22"/>
              </w:rPr>
            </w:pPr>
            <w:r w:rsidRPr="45839DF3">
              <w:rPr>
                <w:rFonts w:ascii="Calibri" w:eastAsia="Calibri" w:hAnsi="Calibri" w:cs="Calibri"/>
                <w:b/>
                <w:bCs/>
                <w:sz w:val="22"/>
                <w:szCs w:val="22"/>
              </w:rPr>
              <w:t xml:space="preserve">ETC update </w:t>
            </w:r>
          </w:p>
          <w:p w14:paraId="60095818" w14:textId="77777777" w:rsidR="00636D44"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JR had sent a summary with the main points discussed:</w:t>
            </w:r>
          </w:p>
          <w:p w14:paraId="61857EF0" w14:textId="77777777" w:rsidR="001103CD"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Neuroscience increasing in the curriculum</w:t>
            </w:r>
          </w:p>
          <w:p w14:paraId="59639E71" w14:textId="77777777" w:rsidR="00B81BEA"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IT challenges at the College</w:t>
            </w:r>
          </w:p>
          <w:p w14:paraId="5DC24C69" w14:textId="77777777" w:rsidR="00B81BEA"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Paper on exams and pass rates. Fewer people taking CASC.</w:t>
            </w:r>
          </w:p>
          <w:p w14:paraId="01FA3F8D" w14:textId="77777777" w:rsidR="00B81BEA"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Recruitment</w:t>
            </w:r>
          </w:p>
          <w:p w14:paraId="7864AACF" w14:textId="77777777" w:rsidR="00B81BEA"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Training committee doing ARCP survey. A new rep from Scotland is required.</w:t>
            </w:r>
          </w:p>
          <w:p w14:paraId="48F9B5F2" w14:textId="77777777" w:rsidR="00B81BEA"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Curriculum – a lot of ongoing work for the next 2-3 years. Aim is to make it simpler to navigate.</w:t>
            </w:r>
          </w:p>
          <w:p w14:paraId="2EC5E14D" w14:textId="77777777" w:rsidR="00B81BEA"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Discussion about bringing back College Tutors.</w:t>
            </w:r>
          </w:p>
          <w:p w14:paraId="78611F63" w14:textId="77777777" w:rsidR="00B81BEA"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Simulation meeting date in London, 27 April.</w:t>
            </w:r>
          </w:p>
          <w:p w14:paraId="40FDFFB1" w14:textId="77777777" w:rsidR="00B81BEA" w:rsidRPr="001103CD" w:rsidRDefault="45839DF3" w:rsidP="45839DF3">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 xml:space="preserve">JR is the new Associate Dean for Curriculum in the UK. </w:t>
            </w:r>
          </w:p>
          <w:p w14:paraId="6B470456" w14:textId="77777777" w:rsidR="001103CD" w:rsidRDefault="001103CD"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E7E4BAF" w14:textId="77777777" w:rsidR="00636D44" w:rsidRPr="000217C8"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451E1BC0" w14:textId="77777777" w:rsidTr="45839DF3">
        <w:tc>
          <w:tcPr>
            <w:tcW w:w="1311" w:type="dxa"/>
          </w:tcPr>
          <w:p w14:paraId="647B2E49"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64ABA4EC"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Updates</w:t>
            </w:r>
          </w:p>
        </w:tc>
        <w:tc>
          <w:tcPr>
            <w:tcW w:w="2129" w:type="dxa"/>
          </w:tcPr>
          <w:p w14:paraId="27E2DBFC"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2653EF92" w14:textId="77777777" w:rsidTr="45839DF3">
        <w:tc>
          <w:tcPr>
            <w:tcW w:w="1311" w:type="dxa"/>
          </w:tcPr>
          <w:p w14:paraId="2F1B8059"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4D17A9E0"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LDD / MDET highlights</w:t>
            </w:r>
          </w:p>
          <w:p w14:paraId="1FDCE486" w14:textId="77777777" w:rsidR="00B81BEA"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lastRenderedPageBreak/>
              <w:t xml:space="preserve">The NES Mental Health, Learning Disabilities and Dementia Workstream has met once. This group is chaired by Judy Thomson, Director of Psychology at NES, and was convened to respond to the Scottish Government’s Mental Health Strategy. RP will circulate minutes of this group as they become available. Action 15 of the Strategy was to budget £35M to develop 800 new Mental Health Workers. Although the Strategy’s outline is vague, the Workstream had listed several actions to take this forward which RP had circulated to the STB. </w:t>
            </w:r>
          </w:p>
          <w:p w14:paraId="78379C9A" w14:textId="77777777" w:rsidR="00DA050F" w:rsidRDefault="00DA050F" w:rsidP="00F9281F">
            <w:pPr>
              <w:tabs>
                <w:tab w:val="left" w:pos="567"/>
                <w:tab w:val="left" w:pos="1134"/>
                <w:tab w:val="left" w:pos="1701"/>
                <w:tab w:val="left" w:pos="2268"/>
                <w:tab w:val="right" w:pos="9072"/>
              </w:tabs>
              <w:rPr>
                <w:rFonts w:ascii="Calibri" w:eastAsia="Calibri" w:hAnsi="Calibri" w:cs="Calibri"/>
                <w:sz w:val="22"/>
                <w:szCs w:val="22"/>
              </w:rPr>
            </w:pPr>
          </w:p>
          <w:p w14:paraId="087FBB6E" w14:textId="77777777" w:rsidR="00DA050F"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SMN is involved in the Adults with Incapacity Act Reform Consultation Subgroup, he will circulate the minutes of the group when available. </w:t>
            </w:r>
          </w:p>
          <w:p w14:paraId="27462BA0" w14:textId="77777777" w:rsidR="00AE2F0C" w:rsidRPr="00382924" w:rsidRDefault="00AE2F0C"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A046999" w14:textId="77777777" w:rsidR="00636D44" w:rsidRPr="00606530"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28E2A141" w14:textId="77777777" w:rsidTr="45839DF3">
        <w:tc>
          <w:tcPr>
            <w:tcW w:w="1311" w:type="dxa"/>
          </w:tcPr>
          <w:p w14:paraId="7D1A7779"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7B664913"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Specialties</w:t>
            </w:r>
          </w:p>
          <w:p w14:paraId="1E0E624E" w14:textId="77777777" w:rsidR="00636D44" w:rsidRDefault="45839DF3" w:rsidP="45839DF3">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GAP – no representative</w:t>
            </w:r>
          </w:p>
          <w:p w14:paraId="28DDFC51" w14:textId="77777777" w:rsidR="00636D44" w:rsidRDefault="45839DF3" w:rsidP="45839DF3">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CPT – no further update</w:t>
            </w:r>
          </w:p>
          <w:p w14:paraId="672568D2" w14:textId="77777777" w:rsidR="00636D44" w:rsidRDefault="45839DF3" w:rsidP="45839DF3">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Psychotherapy – no representative</w:t>
            </w:r>
          </w:p>
          <w:p w14:paraId="21331F60" w14:textId="77777777" w:rsidR="00636D44" w:rsidRDefault="45839DF3" w:rsidP="45839DF3">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OAP – 7 posts advertised, confident that they will all fill</w:t>
            </w:r>
          </w:p>
          <w:p w14:paraId="41476C9C" w14:textId="77777777" w:rsidR="00636D44" w:rsidRDefault="45839DF3" w:rsidP="45839DF3">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ID – 7 posts available, with some interested candidates already.</w:t>
            </w:r>
          </w:p>
          <w:p w14:paraId="6C1E6221" w14:textId="77777777" w:rsidR="00636D44" w:rsidRDefault="45839DF3" w:rsidP="45839DF3">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Forensic Psychiatry – </w:t>
            </w:r>
          </w:p>
          <w:p w14:paraId="64A77470" w14:textId="77777777" w:rsidR="00522F03" w:rsidRDefault="45839DF3" w:rsidP="45839DF3">
            <w:pPr>
              <w:pStyle w:val="ListParagraph"/>
              <w:numPr>
                <w:ilvl w:val="1"/>
                <w:numId w:val="31"/>
              </w:numPr>
              <w:tabs>
                <w:tab w:val="left" w:pos="567"/>
                <w:tab w:val="left" w:pos="881"/>
                <w:tab w:val="left" w:pos="1701"/>
                <w:tab w:val="left" w:pos="2268"/>
                <w:tab w:val="right" w:pos="9072"/>
              </w:tabs>
              <w:ind w:left="881" w:hanging="425"/>
              <w:rPr>
                <w:rFonts w:ascii="Calibri" w:eastAsia="Calibri" w:hAnsi="Calibri" w:cs="Calibri"/>
                <w:sz w:val="22"/>
                <w:szCs w:val="22"/>
              </w:rPr>
            </w:pPr>
            <w:r w:rsidRPr="45839DF3">
              <w:rPr>
                <w:rFonts w:ascii="Calibri" w:eastAsia="Calibri" w:hAnsi="Calibri" w:cs="Calibri"/>
                <w:sz w:val="22"/>
                <w:szCs w:val="22"/>
              </w:rPr>
              <w:t xml:space="preserve">Regarding Study Leave, JC noted that he is advising his trainees to keep in </w:t>
            </w:r>
            <w:proofErr w:type="spellStart"/>
            <w:r w:rsidRPr="45839DF3">
              <w:rPr>
                <w:rFonts w:ascii="Calibri" w:eastAsia="Calibri" w:hAnsi="Calibri" w:cs="Calibri"/>
                <w:sz w:val="22"/>
                <w:szCs w:val="22"/>
              </w:rPr>
              <w:t>Turas</w:t>
            </w:r>
            <w:proofErr w:type="spellEnd"/>
            <w:r w:rsidRPr="45839DF3">
              <w:rPr>
                <w:rFonts w:ascii="Calibri" w:eastAsia="Calibri" w:hAnsi="Calibri" w:cs="Calibri"/>
                <w:sz w:val="22"/>
                <w:szCs w:val="22"/>
              </w:rPr>
              <w:t xml:space="preserve"> all their receipts for SL expenses from April onwards. That way at the end of the financial year the NES admin can distribute any underspend equitably.</w:t>
            </w:r>
          </w:p>
          <w:p w14:paraId="072ACE9F" w14:textId="77777777" w:rsidR="00522F03" w:rsidRDefault="45839DF3" w:rsidP="45839DF3">
            <w:pPr>
              <w:pStyle w:val="ListParagraph"/>
              <w:numPr>
                <w:ilvl w:val="1"/>
                <w:numId w:val="31"/>
              </w:numPr>
              <w:tabs>
                <w:tab w:val="left" w:pos="567"/>
                <w:tab w:val="left" w:pos="881"/>
                <w:tab w:val="left" w:pos="1701"/>
                <w:tab w:val="left" w:pos="2268"/>
                <w:tab w:val="right" w:pos="9072"/>
              </w:tabs>
              <w:ind w:left="881" w:hanging="425"/>
              <w:rPr>
                <w:rFonts w:ascii="Calibri" w:eastAsia="Calibri" w:hAnsi="Calibri" w:cs="Calibri"/>
                <w:sz w:val="22"/>
                <w:szCs w:val="22"/>
              </w:rPr>
            </w:pPr>
            <w:r w:rsidRPr="45839DF3">
              <w:rPr>
                <w:rFonts w:ascii="Calibri" w:eastAsia="Calibri" w:hAnsi="Calibri" w:cs="Calibri"/>
                <w:sz w:val="22"/>
                <w:szCs w:val="22"/>
              </w:rPr>
              <w:t xml:space="preserve">Some uncertainty as to how are references scrutinised after initial recruitment. Checking references is currently not part of the recruitment process and this needs to be clarified to the Health Board’s HR departments. RP will take this to the recruitment meeting and to the Heads of School meeting. Depending on the outcome of these discussions she may have to take to MDET. </w:t>
            </w:r>
          </w:p>
          <w:p w14:paraId="10456CC0" w14:textId="77777777" w:rsidR="00636D44" w:rsidRDefault="45839DF3" w:rsidP="45839DF3">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CAP – no update</w:t>
            </w:r>
          </w:p>
          <w:p w14:paraId="5269C410" w14:textId="77777777" w:rsidR="00636D44" w:rsidRDefault="45839DF3" w:rsidP="45839DF3">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Dual Training – no update</w:t>
            </w:r>
          </w:p>
          <w:p w14:paraId="3E936A23" w14:textId="77777777" w:rsidR="00522F03" w:rsidRPr="00C0776D" w:rsidRDefault="00522F03" w:rsidP="00522F03">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2129" w:type="dxa"/>
          </w:tcPr>
          <w:p w14:paraId="385B8FC4" w14:textId="77777777" w:rsidR="00636D44"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p w14:paraId="2BA71DE2"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45322C1C"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30D3132D"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2C93797E"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30A8AFF0"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527269DF"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0A546822"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632B84D7"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1794178E"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27586832"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05A21631"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363A08FA"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6B773AFB" w14:textId="77777777" w:rsidR="00522F03" w:rsidRDefault="00522F03" w:rsidP="00F9281F">
            <w:pPr>
              <w:tabs>
                <w:tab w:val="left" w:pos="567"/>
                <w:tab w:val="left" w:pos="1134"/>
                <w:tab w:val="left" w:pos="1701"/>
                <w:tab w:val="left" w:pos="2268"/>
                <w:tab w:val="right" w:pos="9072"/>
              </w:tabs>
              <w:jc w:val="center"/>
              <w:rPr>
                <w:rFonts w:ascii="Calibri" w:hAnsi="Calibri" w:cs="Calibri"/>
                <w:b/>
                <w:bCs/>
                <w:sz w:val="22"/>
                <w:szCs w:val="22"/>
              </w:rPr>
            </w:pPr>
          </w:p>
          <w:p w14:paraId="581E990E" w14:textId="77777777" w:rsidR="00522F03" w:rsidRPr="00606530" w:rsidRDefault="45839DF3" w:rsidP="45839DF3">
            <w:pPr>
              <w:tabs>
                <w:tab w:val="left" w:pos="567"/>
                <w:tab w:val="left" w:pos="1134"/>
                <w:tab w:val="left" w:pos="1701"/>
                <w:tab w:val="left" w:pos="2268"/>
                <w:tab w:val="right" w:pos="9072"/>
              </w:tabs>
              <w:jc w:val="center"/>
              <w:rPr>
                <w:rFonts w:ascii="Calibri" w:hAnsi="Calibri" w:cs="Calibri"/>
                <w:b/>
                <w:bCs/>
                <w:sz w:val="22"/>
                <w:szCs w:val="22"/>
              </w:rPr>
            </w:pPr>
            <w:r w:rsidRPr="45839DF3">
              <w:rPr>
                <w:rFonts w:ascii="Calibri" w:hAnsi="Calibri" w:cs="Calibri"/>
                <w:b/>
                <w:bCs/>
                <w:sz w:val="22"/>
                <w:szCs w:val="22"/>
              </w:rPr>
              <w:t>RP</w:t>
            </w:r>
          </w:p>
        </w:tc>
      </w:tr>
      <w:tr w:rsidR="00636D44" w:rsidRPr="00653B31" w14:paraId="33E99299" w14:textId="77777777" w:rsidTr="45839DF3">
        <w:tc>
          <w:tcPr>
            <w:tcW w:w="1311" w:type="dxa"/>
          </w:tcPr>
          <w:p w14:paraId="1950F50F"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51D60E00"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DME</w:t>
            </w:r>
          </w:p>
          <w:p w14:paraId="1BE3EFC4" w14:textId="77777777" w:rsidR="00522F03"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No representative.</w:t>
            </w:r>
          </w:p>
          <w:p w14:paraId="1271FCE9" w14:textId="77777777" w:rsidR="00522F03" w:rsidRPr="00382924" w:rsidRDefault="00522F03"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A002DCB" w14:textId="77777777" w:rsidR="00636D44" w:rsidRPr="00606530"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0D734C2F" w14:textId="77777777" w:rsidTr="45839DF3">
        <w:tc>
          <w:tcPr>
            <w:tcW w:w="1311" w:type="dxa"/>
          </w:tcPr>
          <w:p w14:paraId="22A9C6DC"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663EA024"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Academic</w:t>
            </w:r>
          </w:p>
          <w:p w14:paraId="0B926417" w14:textId="77777777" w:rsidR="00522F03"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No representative.</w:t>
            </w:r>
          </w:p>
          <w:p w14:paraId="0A168620" w14:textId="77777777" w:rsidR="00522F03" w:rsidRPr="00382924" w:rsidRDefault="00522F03"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D241CD8"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7E8C3218" w14:textId="77777777" w:rsidTr="45839DF3">
        <w:tc>
          <w:tcPr>
            <w:tcW w:w="1311" w:type="dxa"/>
          </w:tcPr>
          <w:p w14:paraId="1B3E6604"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43DC711C"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College</w:t>
            </w:r>
          </w:p>
          <w:p w14:paraId="7AEC07D9" w14:textId="77777777" w:rsidR="00522F03"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 xml:space="preserve">It is unclear whether HEE is funding their recruitment drive from HEE budget or from UK budget. JR is checking with the Medical Director of HEE. This was also raised at MDET and it was confirmed that this was not NES money. NES may have to match the funding for these posts. </w:t>
            </w:r>
          </w:p>
          <w:p w14:paraId="4BF61760" w14:textId="77777777" w:rsidR="00522F03" w:rsidRPr="3D516AC2" w:rsidRDefault="00522F03"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AEBAE58"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20B3EE91" w14:textId="77777777" w:rsidTr="45839DF3">
        <w:tc>
          <w:tcPr>
            <w:tcW w:w="1311" w:type="dxa"/>
          </w:tcPr>
          <w:p w14:paraId="636AB189"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0F29C77D"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BMA</w:t>
            </w:r>
          </w:p>
          <w:p w14:paraId="50D6BD68" w14:textId="77777777" w:rsidR="00522F03" w:rsidRPr="000563AF" w:rsidRDefault="45839DF3" w:rsidP="45839DF3">
            <w:pPr>
              <w:tabs>
                <w:tab w:val="left" w:pos="567"/>
                <w:tab w:val="left" w:pos="1134"/>
                <w:tab w:val="left" w:pos="1701"/>
                <w:tab w:val="left" w:pos="2268"/>
                <w:tab w:val="right" w:pos="9072"/>
              </w:tabs>
              <w:rPr>
                <w:rFonts w:ascii="Calibri" w:eastAsia="Calibri" w:hAnsi="Calibri" w:cs="Calibri"/>
                <w:color w:val="FF0000"/>
                <w:sz w:val="22"/>
                <w:szCs w:val="22"/>
              </w:rPr>
            </w:pPr>
            <w:r w:rsidRPr="45839DF3">
              <w:rPr>
                <w:rFonts w:ascii="Calibri" w:eastAsia="Calibri" w:hAnsi="Calibri" w:cs="Calibri"/>
                <w:sz w:val="22"/>
                <w:szCs w:val="22"/>
              </w:rPr>
              <w:t xml:space="preserve">RG noted that there had been a lot of discussions following the resolution of the Dr </w:t>
            </w:r>
            <w:proofErr w:type="spellStart"/>
            <w:r w:rsidRPr="45839DF3">
              <w:rPr>
                <w:rFonts w:ascii="Calibri" w:eastAsia="Calibri" w:hAnsi="Calibri" w:cs="Calibri"/>
                <w:sz w:val="22"/>
                <w:szCs w:val="22"/>
              </w:rPr>
              <w:t>Bawa-Garba</w:t>
            </w:r>
            <w:proofErr w:type="spellEnd"/>
            <w:r w:rsidRPr="45839DF3">
              <w:rPr>
                <w:rFonts w:ascii="Calibri" w:eastAsia="Calibri" w:hAnsi="Calibri" w:cs="Calibri"/>
                <w:sz w:val="22"/>
                <w:szCs w:val="22"/>
              </w:rPr>
              <w:t xml:space="preserve"> case.</w:t>
            </w:r>
          </w:p>
          <w:p w14:paraId="592D250F" w14:textId="77777777" w:rsidR="00522F03" w:rsidRDefault="00522F03"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3F387F7"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2CB16ADD" w14:textId="77777777" w:rsidTr="45839DF3">
        <w:tc>
          <w:tcPr>
            <w:tcW w:w="1311" w:type="dxa"/>
          </w:tcPr>
          <w:p w14:paraId="31D3F05E"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2AB908C3"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Trainee</w:t>
            </w:r>
          </w:p>
          <w:p w14:paraId="1791E6AD" w14:textId="77777777" w:rsidR="00522F03"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No further update.</w:t>
            </w:r>
          </w:p>
          <w:p w14:paraId="534B3969" w14:textId="77777777" w:rsidR="00522F03" w:rsidRPr="00382924" w:rsidRDefault="00522F03"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7E664B0"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59859C7B" w14:textId="77777777" w:rsidTr="45839DF3">
        <w:tc>
          <w:tcPr>
            <w:tcW w:w="1311" w:type="dxa"/>
          </w:tcPr>
          <w:p w14:paraId="2D5D593B"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71350811"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Specialty Doctor</w:t>
            </w:r>
          </w:p>
          <w:p w14:paraId="1A837A00" w14:textId="77777777" w:rsidR="00522F03"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No representative.</w:t>
            </w:r>
          </w:p>
          <w:p w14:paraId="40EC155C" w14:textId="77777777" w:rsidR="00522F03" w:rsidRPr="00382924" w:rsidRDefault="00522F03"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BFC4F93"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33070D41" w14:textId="77777777" w:rsidTr="45839DF3">
        <w:tc>
          <w:tcPr>
            <w:tcW w:w="1311" w:type="dxa"/>
          </w:tcPr>
          <w:p w14:paraId="75D111F7" w14:textId="77777777" w:rsidR="00636D44" w:rsidRPr="00D3786D" w:rsidRDefault="00636D44" w:rsidP="00F9281F">
            <w:pPr>
              <w:pStyle w:val="ListParagraph"/>
              <w:numPr>
                <w:ilvl w:val="1"/>
                <w:numId w:val="1"/>
              </w:numPr>
              <w:jc w:val="right"/>
              <w:rPr>
                <w:rFonts w:ascii="Calibri" w:hAnsi="Calibri" w:cs="Calibri"/>
                <w:sz w:val="22"/>
                <w:szCs w:val="22"/>
              </w:rPr>
            </w:pPr>
          </w:p>
        </w:tc>
        <w:tc>
          <w:tcPr>
            <w:tcW w:w="7371" w:type="dxa"/>
          </w:tcPr>
          <w:p w14:paraId="70AB3786" w14:textId="77777777" w:rsidR="00636D44"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STARG</w:t>
            </w:r>
          </w:p>
          <w:p w14:paraId="737E0730" w14:textId="77777777" w:rsidR="00522F03" w:rsidRDefault="45839DF3" w:rsidP="45839DF3">
            <w:pPr>
              <w:tabs>
                <w:tab w:val="left" w:pos="567"/>
                <w:tab w:val="left" w:pos="1134"/>
                <w:tab w:val="left" w:pos="1701"/>
                <w:tab w:val="left" w:pos="2268"/>
                <w:tab w:val="right" w:pos="9072"/>
              </w:tabs>
              <w:rPr>
                <w:rFonts w:ascii="Calibri" w:eastAsia="Calibri" w:hAnsi="Calibri" w:cs="Calibri"/>
                <w:sz w:val="22"/>
                <w:szCs w:val="22"/>
              </w:rPr>
            </w:pPr>
            <w:r w:rsidRPr="45839DF3">
              <w:rPr>
                <w:rFonts w:ascii="Calibri" w:eastAsia="Calibri" w:hAnsi="Calibri" w:cs="Calibri"/>
                <w:sz w:val="22"/>
                <w:szCs w:val="22"/>
              </w:rPr>
              <w:t>RP noted that there is a mentoring pilot taking place in the South East region to provide undergraduate educational experience in Psychiatry.</w:t>
            </w:r>
          </w:p>
          <w:p w14:paraId="44E6B1DA" w14:textId="77777777" w:rsidR="00636D44" w:rsidRDefault="00636D44"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6141C3F2"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7A243199" w14:textId="77777777" w:rsidTr="45839DF3">
        <w:tc>
          <w:tcPr>
            <w:tcW w:w="1311" w:type="dxa"/>
          </w:tcPr>
          <w:p w14:paraId="3094577F"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45ED77A8"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Papers for information</w:t>
            </w:r>
          </w:p>
          <w:p w14:paraId="42143DAD" w14:textId="77777777" w:rsidR="00636D44" w:rsidRDefault="45839DF3" w:rsidP="45839DF3">
            <w:pPr>
              <w:tabs>
                <w:tab w:val="left" w:pos="567"/>
                <w:tab w:val="left" w:pos="1134"/>
                <w:tab w:val="left" w:pos="1701"/>
                <w:tab w:val="left" w:pos="2268"/>
                <w:tab w:val="right" w:pos="9072"/>
              </w:tabs>
              <w:rPr>
                <w:rFonts w:ascii="Calibri" w:hAnsi="Calibri" w:cs="Calibri"/>
                <w:sz w:val="22"/>
                <w:szCs w:val="22"/>
              </w:rPr>
            </w:pPr>
            <w:r w:rsidRPr="45839DF3">
              <w:rPr>
                <w:rFonts w:ascii="Calibri" w:hAnsi="Calibri" w:cs="Calibri"/>
                <w:sz w:val="22"/>
                <w:szCs w:val="22"/>
              </w:rPr>
              <w:t>No papers received for information.</w:t>
            </w:r>
          </w:p>
          <w:p w14:paraId="1D8EE0EE" w14:textId="77777777" w:rsidR="00522F03" w:rsidRPr="00522F03" w:rsidRDefault="00522F03" w:rsidP="00522F03">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0D57BE17"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r w:rsidR="00636D44" w:rsidRPr="00653B31" w14:paraId="47144952" w14:textId="77777777" w:rsidTr="45839DF3">
        <w:tc>
          <w:tcPr>
            <w:tcW w:w="1311" w:type="dxa"/>
          </w:tcPr>
          <w:p w14:paraId="598FB217"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78B011C4" w14:textId="77777777" w:rsidR="00636D44"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AOB</w:t>
            </w:r>
          </w:p>
          <w:p w14:paraId="15A67E3F" w14:textId="77777777" w:rsidR="00636D44" w:rsidRDefault="45839DF3" w:rsidP="45839DF3">
            <w:pPr>
              <w:pStyle w:val="ListParagraph"/>
              <w:numPr>
                <w:ilvl w:val="0"/>
                <w:numId w:val="34"/>
              </w:numPr>
              <w:tabs>
                <w:tab w:val="left" w:pos="567"/>
                <w:tab w:val="left" w:pos="1134"/>
                <w:tab w:val="left" w:pos="1701"/>
                <w:tab w:val="left" w:pos="2268"/>
                <w:tab w:val="right" w:pos="9072"/>
              </w:tabs>
              <w:rPr>
                <w:rFonts w:ascii="Calibri" w:eastAsia="Calibri" w:hAnsi="Calibri" w:cs="Calibri"/>
                <w:sz w:val="22"/>
                <w:szCs w:val="22"/>
              </w:rPr>
            </w:pPr>
            <w:proofErr w:type="spellStart"/>
            <w:r w:rsidRPr="45839DF3">
              <w:rPr>
                <w:rFonts w:ascii="Calibri" w:eastAsia="Calibri" w:hAnsi="Calibri" w:cs="Calibri"/>
                <w:sz w:val="22"/>
                <w:szCs w:val="22"/>
              </w:rPr>
              <w:t>LaMP</w:t>
            </w:r>
            <w:proofErr w:type="spellEnd"/>
          </w:p>
          <w:p w14:paraId="2F45FC0C" w14:textId="77777777" w:rsidR="00522F03" w:rsidRDefault="45839DF3" w:rsidP="45839DF3">
            <w:pPr>
              <w:pStyle w:val="ListParagraph"/>
              <w:tabs>
                <w:tab w:val="left" w:pos="567"/>
                <w:tab w:val="left" w:pos="1134"/>
                <w:tab w:val="left" w:pos="1701"/>
                <w:tab w:val="left" w:pos="2268"/>
                <w:tab w:val="right" w:pos="9072"/>
              </w:tabs>
              <w:ind w:left="360"/>
              <w:rPr>
                <w:rFonts w:ascii="Calibri" w:eastAsia="Calibri" w:hAnsi="Calibri" w:cs="Calibri"/>
                <w:sz w:val="22"/>
                <w:szCs w:val="22"/>
              </w:rPr>
            </w:pPr>
            <w:r w:rsidRPr="45839DF3">
              <w:rPr>
                <w:rFonts w:ascii="Calibri" w:eastAsia="Calibri" w:hAnsi="Calibri" w:cs="Calibri"/>
                <w:sz w:val="22"/>
                <w:szCs w:val="22"/>
              </w:rPr>
              <w:t xml:space="preserve">It was noted that sometimes the </w:t>
            </w:r>
            <w:proofErr w:type="spellStart"/>
            <w:r w:rsidRPr="45839DF3">
              <w:rPr>
                <w:rFonts w:ascii="Calibri" w:eastAsia="Calibri" w:hAnsi="Calibri" w:cs="Calibri"/>
                <w:sz w:val="22"/>
                <w:szCs w:val="22"/>
              </w:rPr>
              <w:t>LaMP</w:t>
            </w:r>
            <w:proofErr w:type="spellEnd"/>
            <w:r w:rsidRPr="45839DF3">
              <w:rPr>
                <w:rFonts w:ascii="Calibri" w:eastAsia="Calibri" w:hAnsi="Calibri" w:cs="Calibri"/>
                <w:sz w:val="22"/>
                <w:szCs w:val="22"/>
              </w:rPr>
              <w:t xml:space="preserve"> courses are fully booked. This was due to a capacity </w:t>
            </w:r>
            <w:proofErr w:type="gramStart"/>
            <w:r w:rsidRPr="45839DF3">
              <w:rPr>
                <w:rFonts w:ascii="Calibri" w:eastAsia="Calibri" w:hAnsi="Calibri" w:cs="Calibri"/>
                <w:sz w:val="22"/>
                <w:szCs w:val="22"/>
              </w:rPr>
              <w:t>issue</w:t>
            </w:r>
            <w:proofErr w:type="gramEnd"/>
            <w:r w:rsidRPr="45839DF3">
              <w:rPr>
                <w:rFonts w:ascii="Calibri" w:eastAsia="Calibri" w:hAnsi="Calibri" w:cs="Calibri"/>
                <w:sz w:val="22"/>
                <w:szCs w:val="22"/>
              </w:rPr>
              <w:t xml:space="preserve"> but it has now been solved. Trainees are responsible for booking their own </w:t>
            </w:r>
            <w:proofErr w:type="spellStart"/>
            <w:r w:rsidRPr="45839DF3">
              <w:rPr>
                <w:rFonts w:ascii="Calibri" w:eastAsia="Calibri" w:hAnsi="Calibri" w:cs="Calibri"/>
                <w:sz w:val="22"/>
                <w:szCs w:val="22"/>
              </w:rPr>
              <w:t>LaMP</w:t>
            </w:r>
            <w:proofErr w:type="spellEnd"/>
            <w:r w:rsidRPr="45839DF3">
              <w:rPr>
                <w:rFonts w:ascii="Calibri" w:eastAsia="Calibri" w:hAnsi="Calibri" w:cs="Calibri"/>
                <w:sz w:val="22"/>
                <w:szCs w:val="22"/>
              </w:rPr>
              <w:t xml:space="preserve"> courses. </w:t>
            </w:r>
          </w:p>
          <w:p w14:paraId="2AE324F0" w14:textId="77777777" w:rsidR="0002718B" w:rsidRPr="00A91BA2" w:rsidRDefault="0002718B" w:rsidP="00522F03">
            <w:pPr>
              <w:pStyle w:val="ListParagraph"/>
              <w:tabs>
                <w:tab w:val="left" w:pos="567"/>
                <w:tab w:val="left" w:pos="1134"/>
                <w:tab w:val="left" w:pos="1701"/>
                <w:tab w:val="left" w:pos="2268"/>
                <w:tab w:val="right" w:pos="9072"/>
              </w:tabs>
              <w:ind w:left="360"/>
              <w:rPr>
                <w:rFonts w:ascii="Calibri" w:eastAsia="Calibri" w:hAnsi="Calibri" w:cs="Calibri"/>
                <w:bCs/>
                <w:sz w:val="22"/>
                <w:szCs w:val="22"/>
              </w:rPr>
            </w:pPr>
          </w:p>
          <w:p w14:paraId="670CD716" w14:textId="77777777" w:rsidR="00636D44" w:rsidRPr="0002718B" w:rsidRDefault="45839DF3" w:rsidP="45839DF3">
            <w:pPr>
              <w:pStyle w:val="ListParagraph"/>
              <w:tabs>
                <w:tab w:val="left" w:pos="567"/>
                <w:tab w:val="left" w:pos="1134"/>
                <w:tab w:val="left" w:pos="1701"/>
                <w:tab w:val="left" w:pos="2268"/>
                <w:tab w:val="right" w:pos="9072"/>
              </w:tabs>
              <w:ind w:left="360"/>
              <w:rPr>
                <w:rFonts w:ascii="Calibri" w:eastAsia="Calibri" w:hAnsi="Calibri" w:cs="Calibri"/>
                <w:sz w:val="22"/>
                <w:szCs w:val="22"/>
              </w:rPr>
            </w:pPr>
            <w:r w:rsidRPr="45839DF3">
              <w:rPr>
                <w:rFonts w:ascii="Calibri" w:eastAsia="Calibri" w:hAnsi="Calibri" w:cs="Calibri"/>
                <w:sz w:val="22"/>
                <w:szCs w:val="22"/>
              </w:rPr>
              <w:t xml:space="preserve">As an option, the College also provides a Leadership and Management training day. JT will invite the organiser to come to the next STB to talk about it. </w:t>
            </w:r>
          </w:p>
        </w:tc>
        <w:tc>
          <w:tcPr>
            <w:tcW w:w="2129" w:type="dxa"/>
          </w:tcPr>
          <w:p w14:paraId="72A46744" w14:textId="77777777" w:rsidR="00636D44" w:rsidRDefault="00636D44" w:rsidP="00F9281F">
            <w:pPr>
              <w:tabs>
                <w:tab w:val="left" w:pos="567"/>
                <w:tab w:val="left" w:pos="1134"/>
                <w:tab w:val="left" w:pos="1701"/>
                <w:tab w:val="left" w:pos="2268"/>
                <w:tab w:val="right" w:pos="9072"/>
              </w:tabs>
              <w:jc w:val="center"/>
              <w:rPr>
                <w:rFonts w:ascii="Calibri" w:hAnsi="Calibri" w:cs="Calibri"/>
                <w:sz w:val="22"/>
                <w:szCs w:val="22"/>
              </w:rPr>
            </w:pPr>
          </w:p>
          <w:p w14:paraId="281A9AB5" w14:textId="77777777" w:rsidR="00D9619C" w:rsidRDefault="00D9619C" w:rsidP="00F9281F">
            <w:pPr>
              <w:tabs>
                <w:tab w:val="left" w:pos="567"/>
                <w:tab w:val="left" w:pos="1134"/>
                <w:tab w:val="left" w:pos="1701"/>
                <w:tab w:val="left" w:pos="2268"/>
                <w:tab w:val="right" w:pos="9072"/>
              </w:tabs>
              <w:jc w:val="center"/>
              <w:rPr>
                <w:rFonts w:ascii="Calibri" w:hAnsi="Calibri" w:cs="Calibri"/>
                <w:sz w:val="22"/>
                <w:szCs w:val="22"/>
              </w:rPr>
            </w:pPr>
          </w:p>
          <w:p w14:paraId="1FADE719" w14:textId="77777777" w:rsidR="00D9619C" w:rsidRDefault="00D9619C" w:rsidP="00F9281F">
            <w:pPr>
              <w:tabs>
                <w:tab w:val="left" w:pos="567"/>
                <w:tab w:val="left" w:pos="1134"/>
                <w:tab w:val="left" w:pos="1701"/>
                <w:tab w:val="left" w:pos="2268"/>
                <w:tab w:val="right" w:pos="9072"/>
              </w:tabs>
              <w:jc w:val="center"/>
              <w:rPr>
                <w:rFonts w:ascii="Calibri" w:hAnsi="Calibri" w:cs="Calibri"/>
                <w:sz w:val="22"/>
                <w:szCs w:val="22"/>
              </w:rPr>
            </w:pPr>
          </w:p>
          <w:p w14:paraId="6D877FA6" w14:textId="77777777" w:rsidR="00D9619C" w:rsidRDefault="00D9619C" w:rsidP="00F9281F">
            <w:pPr>
              <w:tabs>
                <w:tab w:val="left" w:pos="567"/>
                <w:tab w:val="left" w:pos="1134"/>
                <w:tab w:val="left" w:pos="1701"/>
                <w:tab w:val="left" w:pos="2268"/>
                <w:tab w:val="right" w:pos="9072"/>
              </w:tabs>
              <w:jc w:val="center"/>
              <w:rPr>
                <w:rFonts w:ascii="Calibri" w:hAnsi="Calibri" w:cs="Calibri"/>
                <w:sz w:val="22"/>
                <w:szCs w:val="22"/>
              </w:rPr>
            </w:pPr>
          </w:p>
          <w:p w14:paraId="0238EDC8" w14:textId="77777777" w:rsidR="00D9619C" w:rsidRDefault="00D9619C" w:rsidP="00F9281F">
            <w:pPr>
              <w:tabs>
                <w:tab w:val="left" w:pos="567"/>
                <w:tab w:val="left" w:pos="1134"/>
                <w:tab w:val="left" w:pos="1701"/>
                <w:tab w:val="left" w:pos="2268"/>
                <w:tab w:val="right" w:pos="9072"/>
              </w:tabs>
              <w:jc w:val="center"/>
              <w:rPr>
                <w:rFonts w:ascii="Calibri" w:hAnsi="Calibri" w:cs="Calibri"/>
                <w:sz w:val="22"/>
                <w:szCs w:val="22"/>
              </w:rPr>
            </w:pPr>
          </w:p>
          <w:p w14:paraId="5D06C97A" w14:textId="77777777" w:rsidR="00D9619C" w:rsidRDefault="00D9619C" w:rsidP="00F9281F">
            <w:pPr>
              <w:tabs>
                <w:tab w:val="left" w:pos="567"/>
                <w:tab w:val="left" w:pos="1134"/>
                <w:tab w:val="left" w:pos="1701"/>
                <w:tab w:val="left" w:pos="2268"/>
                <w:tab w:val="right" w:pos="9072"/>
              </w:tabs>
              <w:jc w:val="center"/>
              <w:rPr>
                <w:rFonts w:ascii="Calibri" w:hAnsi="Calibri" w:cs="Calibri"/>
                <w:sz w:val="22"/>
                <w:szCs w:val="22"/>
              </w:rPr>
            </w:pPr>
          </w:p>
          <w:p w14:paraId="686C3386" w14:textId="77777777" w:rsidR="00D9619C" w:rsidRDefault="00D9619C" w:rsidP="00F9281F">
            <w:pPr>
              <w:tabs>
                <w:tab w:val="left" w:pos="567"/>
                <w:tab w:val="left" w:pos="1134"/>
                <w:tab w:val="left" w:pos="1701"/>
                <w:tab w:val="left" w:pos="2268"/>
                <w:tab w:val="right" w:pos="9072"/>
              </w:tabs>
              <w:jc w:val="center"/>
              <w:rPr>
                <w:rFonts w:ascii="Calibri" w:hAnsi="Calibri" w:cs="Calibri"/>
                <w:sz w:val="22"/>
                <w:szCs w:val="22"/>
              </w:rPr>
            </w:pPr>
          </w:p>
          <w:p w14:paraId="1A01833C" w14:textId="77777777" w:rsidR="00D9619C" w:rsidRPr="00D9619C" w:rsidRDefault="45839DF3" w:rsidP="45839DF3">
            <w:pPr>
              <w:tabs>
                <w:tab w:val="left" w:pos="567"/>
                <w:tab w:val="left" w:pos="1134"/>
                <w:tab w:val="left" w:pos="1701"/>
                <w:tab w:val="left" w:pos="2268"/>
                <w:tab w:val="right" w:pos="9072"/>
              </w:tabs>
              <w:jc w:val="center"/>
              <w:rPr>
                <w:rFonts w:ascii="Calibri" w:hAnsi="Calibri" w:cs="Calibri"/>
                <w:b/>
                <w:bCs/>
                <w:sz w:val="22"/>
                <w:szCs w:val="22"/>
              </w:rPr>
            </w:pPr>
            <w:r w:rsidRPr="45839DF3">
              <w:rPr>
                <w:rFonts w:ascii="Calibri" w:hAnsi="Calibri" w:cs="Calibri"/>
                <w:b/>
                <w:bCs/>
                <w:sz w:val="22"/>
                <w:szCs w:val="22"/>
              </w:rPr>
              <w:t>JT</w:t>
            </w:r>
          </w:p>
        </w:tc>
      </w:tr>
      <w:tr w:rsidR="00636D44" w:rsidRPr="00653B31" w14:paraId="698620F5" w14:textId="77777777" w:rsidTr="45839DF3">
        <w:tc>
          <w:tcPr>
            <w:tcW w:w="1311" w:type="dxa"/>
          </w:tcPr>
          <w:p w14:paraId="704DB54A" w14:textId="77777777" w:rsidR="00636D44" w:rsidRPr="00653B31" w:rsidRDefault="00636D44" w:rsidP="00F9281F">
            <w:pPr>
              <w:ind w:left="360"/>
              <w:rPr>
                <w:rFonts w:ascii="Calibri" w:hAnsi="Calibri" w:cs="Calibri"/>
                <w:b/>
                <w:bCs/>
                <w:sz w:val="22"/>
                <w:szCs w:val="22"/>
              </w:rPr>
            </w:pPr>
          </w:p>
        </w:tc>
        <w:tc>
          <w:tcPr>
            <w:tcW w:w="7371" w:type="dxa"/>
          </w:tcPr>
          <w:p w14:paraId="7030C44D" w14:textId="77777777" w:rsidR="00636D44" w:rsidRDefault="00636D44"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9E7B7E2" w14:textId="77777777" w:rsidR="00636D44" w:rsidRPr="00222431" w:rsidRDefault="00636D44"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636D44" w:rsidRPr="00653B31" w14:paraId="7D38F3E4" w14:textId="77777777" w:rsidTr="45839DF3">
        <w:tc>
          <w:tcPr>
            <w:tcW w:w="1311" w:type="dxa"/>
          </w:tcPr>
          <w:p w14:paraId="59AB3842" w14:textId="77777777" w:rsidR="00636D44" w:rsidRPr="00653B31" w:rsidRDefault="00636D44" w:rsidP="00F9281F">
            <w:pPr>
              <w:numPr>
                <w:ilvl w:val="0"/>
                <w:numId w:val="1"/>
              </w:numPr>
              <w:ind w:left="0" w:firstLine="0"/>
              <w:rPr>
                <w:rFonts w:ascii="Calibri" w:hAnsi="Calibri" w:cs="Calibri"/>
                <w:b/>
                <w:bCs/>
                <w:sz w:val="22"/>
                <w:szCs w:val="22"/>
              </w:rPr>
            </w:pPr>
          </w:p>
        </w:tc>
        <w:tc>
          <w:tcPr>
            <w:tcW w:w="7371" w:type="dxa"/>
          </w:tcPr>
          <w:p w14:paraId="189A3357" w14:textId="77777777" w:rsidR="00636D44" w:rsidRPr="00653B31" w:rsidRDefault="45839DF3" w:rsidP="45839DF3">
            <w:pPr>
              <w:tabs>
                <w:tab w:val="left" w:pos="567"/>
                <w:tab w:val="left" w:pos="1134"/>
                <w:tab w:val="left" w:pos="1701"/>
                <w:tab w:val="left" w:pos="2268"/>
                <w:tab w:val="right" w:pos="9072"/>
              </w:tabs>
              <w:rPr>
                <w:rFonts w:ascii="Calibri" w:eastAsia="Calibri" w:hAnsi="Calibri" w:cs="Calibri"/>
                <w:b/>
                <w:bCs/>
                <w:sz w:val="22"/>
                <w:szCs w:val="22"/>
              </w:rPr>
            </w:pPr>
            <w:r w:rsidRPr="45839DF3">
              <w:rPr>
                <w:rFonts w:ascii="Calibri" w:eastAsia="Calibri" w:hAnsi="Calibri" w:cs="Calibri"/>
                <w:b/>
                <w:bCs/>
                <w:sz w:val="22"/>
                <w:szCs w:val="22"/>
              </w:rPr>
              <w:t>Date of next meetings</w:t>
            </w:r>
          </w:p>
        </w:tc>
        <w:tc>
          <w:tcPr>
            <w:tcW w:w="2129" w:type="dxa"/>
          </w:tcPr>
          <w:p w14:paraId="6EB051A4" w14:textId="77777777" w:rsidR="00636D44" w:rsidRPr="00653B31" w:rsidRDefault="00636D44" w:rsidP="00F9281F">
            <w:pPr>
              <w:tabs>
                <w:tab w:val="left" w:pos="567"/>
                <w:tab w:val="left" w:pos="1134"/>
                <w:tab w:val="left" w:pos="1701"/>
                <w:tab w:val="left" w:pos="2268"/>
                <w:tab w:val="right" w:pos="9072"/>
              </w:tabs>
              <w:jc w:val="center"/>
              <w:rPr>
                <w:rFonts w:ascii="Calibri" w:hAnsi="Calibri" w:cs="Calibri"/>
                <w:sz w:val="22"/>
                <w:szCs w:val="22"/>
              </w:rPr>
            </w:pPr>
          </w:p>
        </w:tc>
      </w:tr>
    </w:tbl>
    <w:p w14:paraId="0CF160A7" w14:textId="77777777" w:rsidR="00C7751A" w:rsidRDefault="45839DF3" w:rsidP="45839DF3">
      <w:pPr>
        <w:spacing w:line="276" w:lineRule="auto"/>
        <w:ind w:left="709"/>
        <w:rPr>
          <w:rFonts w:ascii="Calibri" w:hAnsi="Calibri" w:cs="Calibri"/>
          <w:sz w:val="22"/>
          <w:szCs w:val="22"/>
        </w:rPr>
      </w:pPr>
      <w:r w:rsidRPr="45839DF3">
        <w:rPr>
          <w:rFonts w:ascii="Calibri" w:hAnsi="Calibri" w:cs="Calibri"/>
          <w:sz w:val="22"/>
          <w:szCs w:val="22"/>
        </w:rPr>
        <w:t>14 May 2018, 10.45am, Room 6, 2 Central Quay, Glasgow</w:t>
      </w:r>
    </w:p>
    <w:p w14:paraId="23158CA9" w14:textId="77777777" w:rsidR="00C7751A" w:rsidRDefault="45839DF3" w:rsidP="45839DF3">
      <w:pPr>
        <w:spacing w:line="276" w:lineRule="auto"/>
        <w:ind w:left="709"/>
        <w:rPr>
          <w:rFonts w:ascii="Calibri" w:hAnsi="Calibri" w:cs="Calibri"/>
          <w:sz w:val="22"/>
          <w:szCs w:val="22"/>
        </w:rPr>
      </w:pPr>
      <w:r w:rsidRPr="45839DF3">
        <w:rPr>
          <w:rFonts w:ascii="Calibri" w:hAnsi="Calibri" w:cs="Calibri"/>
          <w:sz w:val="22"/>
          <w:szCs w:val="22"/>
        </w:rPr>
        <w:t>03 September 2018, 10.45am, Room 2, Westport, Edinburgh</w:t>
      </w:r>
    </w:p>
    <w:p w14:paraId="0CC1E665" w14:textId="77777777" w:rsidR="00C7751A" w:rsidRDefault="45839DF3" w:rsidP="45839DF3">
      <w:pPr>
        <w:spacing w:line="276" w:lineRule="auto"/>
        <w:ind w:left="709"/>
        <w:rPr>
          <w:rFonts w:ascii="Calibri" w:hAnsi="Calibri" w:cs="Calibri"/>
          <w:sz w:val="22"/>
          <w:szCs w:val="22"/>
        </w:rPr>
      </w:pPr>
      <w:r w:rsidRPr="45839DF3">
        <w:rPr>
          <w:rFonts w:ascii="Calibri" w:hAnsi="Calibri" w:cs="Calibri"/>
          <w:sz w:val="22"/>
          <w:szCs w:val="22"/>
        </w:rPr>
        <w:t>03 December 2018, 10.45am, Room 5, 2 Central Quay, Glasgow</w:t>
      </w:r>
    </w:p>
    <w:p w14:paraId="05B0709C" w14:textId="77777777" w:rsidR="00E40577" w:rsidRDefault="00E40577" w:rsidP="00C7751A">
      <w:pPr>
        <w:spacing w:line="276" w:lineRule="auto"/>
        <w:ind w:left="709"/>
        <w:rPr>
          <w:rFonts w:ascii="Calibri" w:hAnsi="Calibri" w:cs="Calibri"/>
          <w:sz w:val="22"/>
          <w:szCs w:val="22"/>
        </w:rPr>
      </w:pPr>
    </w:p>
    <w:p w14:paraId="5CDCC1D3" w14:textId="77777777" w:rsidR="00E40577" w:rsidRPr="007D1BFD" w:rsidRDefault="45839DF3" w:rsidP="45839DF3">
      <w:pPr>
        <w:tabs>
          <w:tab w:val="left" w:pos="567"/>
          <w:tab w:val="left" w:pos="1134"/>
          <w:tab w:val="left" w:pos="1701"/>
          <w:tab w:val="left" w:pos="2268"/>
          <w:tab w:val="right" w:pos="9072"/>
        </w:tabs>
        <w:rPr>
          <w:rFonts w:eastAsia="Calibri" w:cstheme="minorBidi"/>
          <w:b/>
          <w:bCs/>
          <w:sz w:val="22"/>
          <w:szCs w:val="22"/>
        </w:rPr>
      </w:pPr>
      <w:r w:rsidRPr="45839DF3">
        <w:rPr>
          <w:rFonts w:eastAsia="Calibri" w:cstheme="minorBidi"/>
          <w:b/>
          <w:bCs/>
          <w:sz w:val="22"/>
          <w:szCs w:val="22"/>
        </w:rPr>
        <w:t>Action points</w:t>
      </w:r>
    </w:p>
    <w:p w14:paraId="1C049B7D" w14:textId="77777777" w:rsidR="00E40577" w:rsidRPr="007D1BFD" w:rsidRDefault="00E40577" w:rsidP="00376600">
      <w:pPr>
        <w:tabs>
          <w:tab w:val="left" w:pos="567"/>
          <w:tab w:val="left" w:pos="1134"/>
          <w:tab w:val="left" w:pos="1701"/>
          <w:tab w:val="left" w:pos="2268"/>
          <w:tab w:val="right" w:pos="9072"/>
        </w:tabs>
        <w:rPr>
          <w:rFonts w:eastAsia="Calibri" w:cstheme="minorHAnsi"/>
          <w:b/>
          <w:bCs/>
          <w:sz w:val="22"/>
          <w:szCs w:val="22"/>
        </w:rPr>
      </w:pPr>
    </w:p>
    <w:tbl>
      <w:tblPr>
        <w:tblStyle w:val="TableGrid"/>
        <w:tblW w:w="9968" w:type="dxa"/>
        <w:tblLook w:val="04A0" w:firstRow="1" w:lastRow="0" w:firstColumn="1" w:lastColumn="0" w:noHBand="0" w:noVBand="1"/>
      </w:tblPr>
      <w:tblGrid>
        <w:gridCol w:w="988"/>
        <w:gridCol w:w="3059"/>
        <w:gridCol w:w="3613"/>
        <w:gridCol w:w="1155"/>
        <w:gridCol w:w="1153"/>
      </w:tblGrid>
      <w:tr w:rsidR="00E40577" w:rsidRPr="007D1BFD" w14:paraId="2DFA5E1C" w14:textId="77777777" w:rsidTr="45839DF3">
        <w:tc>
          <w:tcPr>
            <w:tcW w:w="988" w:type="dxa"/>
          </w:tcPr>
          <w:p w14:paraId="77CDCA19" w14:textId="77777777" w:rsidR="00E40577" w:rsidRPr="007D1BFD" w:rsidRDefault="45839DF3" w:rsidP="45839DF3">
            <w:pPr>
              <w:tabs>
                <w:tab w:val="left" w:pos="567"/>
                <w:tab w:val="left" w:pos="1134"/>
                <w:tab w:val="left" w:pos="1701"/>
                <w:tab w:val="left" w:pos="2268"/>
                <w:tab w:val="right" w:pos="9072"/>
              </w:tabs>
              <w:rPr>
                <w:rFonts w:eastAsia="Calibri"/>
                <w:b/>
                <w:bCs/>
                <w:sz w:val="22"/>
                <w:szCs w:val="22"/>
              </w:rPr>
            </w:pPr>
            <w:r w:rsidRPr="45839DF3">
              <w:rPr>
                <w:rFonts w:eastAsia="Calibri"/>
                <w:b/>
                <w:bCs/>
                <w:sz w:val="22"/>
                <w:szCs w:val="22"/>
              </w:rPr>
              <w:t>Item No.</w:t>
            </w:r>
          </w:p>
        </w:tc>
        <w:tc>
          <w:tcPr>
            <w:tcW w:w="3059" w:type="dxa"/>
          </w:tcPr>
          <w:p w14:paraId="2CCF0A0F" w14:textId="77777777" w:rsidR="00E40577" w:rsidRPr="007D1BFD" w:rsidRDefault="45839DF3" w:rsidP="45839DF3">
            <w:pPr>
              <w:tabs>
                <w:tab w:val="left" w:pos="567"/>
                <w:tab w:val="left" w:pos="1134"/>
                <w:tab w:val="left" w:pos="1701"/>
                <w:tab w:val="left" w:pos="2268"/>
                <w:tab w:val="right" w:pos="9072"/>
              </w:tabs>
              <w:rPr>
                <w:rFonts w:eastAsia="Calibri"/>
                <w:b/>
                <w:bCs/>
                <w:sz w:val="22"/>
                <w:szCs w:val="22"/>
              </w:rPr>
            </w:pPr>
            <w:r w:rsidRPr="45839DF3">
              <w:rPr>
                <w:rFonts w:eastAsia="Calibri"/>
                <w:b/>
                <w:bCs/>
                <w:sz w:val="22"/>
                <w:szCs w:val="22"/>
              </w:rPr>
              <w:t>Item Name</w:t>
            </w:r>
          </w:p>
        </w:tc>
        <w:tc>
          <w:tcPr>
            <w:tcW w:w="3613" w:type="dxa"/>
          </w:tcPr>
          <w:p w14:paraId="1DC1A75C" w14:textId="77777777" w:rsidR="00E40577" w:rsidRPr="007D1BFD" w:rsidRDefault="45839DF3" w:rsidP="45839DF3">
            <w:pPr>
              <w:tabs>
                <w:tab w:val="left" w:pos="567"/>
                <w:tab w:val="left" w:pos="1134"/>
                <w:tab w:val="left" w:pos="1701"/>
                <w:tab w:val="left" w:pos="2268"/>
                <w:tab w:val="right" w:pos="9072"/>
              </w:tabs>
              <w:rPr>
                <w:rFonts w:eastAsia="Calibri"/>
                <w:b/>
                <w:bCs/>
                <w:sz w:val="22"/>
                <w:szCs w:val="22"/>
              </w:rPr>
            </w:pPr>
            <w:r w:rsidRPr="45839DF3">
              <w:rPr>
                <w:rFonts w:eastAsia="Calibri"/>
                <w:b/>
                <w:bCs/>
                <w:sz w:val="22"/>
                <w:szCs w:val="22"/>
              </w:rPr>
              <w:t>Action</w:t>
            </w:r>
          </w:p>
        </w:tc>
        <w:tc>
          <w:tcPr>
            <w:tcW w:w="1155" w:type="dxa"/>
          </w:tcPr>
          <w:p w14:paraId="293E39F5" w14:textId="77777777" w:rsidR="00E40577" w:rsidRPr="007D1BFD" w:rsidRDefault="45839DF3" w:rsidP="45839DF3">
            <w:pPr>
              <w:tabs>
                <w:tab w:val="left" w:pos="567"/>
                <w:tab w:val="left" w:pos="1134"/>
                <w:tab w:val="left" w:pos="1701"/>
                <w:tab w:val="left" w:pos="2268"/>
                <w:tab w:val="right" w:pos="9072"/>
              </w:tabs>
              <w:rPr>
                <w:rFonts w:eastAsia="Calibri"/>
                <w:b/>
                <w:bCs/>
                <w:sz w:val="22"/>
                <w:szCs w:val="22"/>
              </w:rPr>
            </w:pPr>
            <w:r w:rsidRPr="45839DF3">
              <w:rPr>
                <w:rFonts w:eastAsia="Calibri"/>
                <w:b/>
                <w:bCs/>
                <w:sz w:val="22"/>
                <w:szCs w:val="22"/>
              </w:rPr>
              <w:t>Lead</w:t>
            </w:r>
          </w:p>
        </w:tc>
        <w:tc>
          <w:tcPr>
            <w:tcW w:w="1153" w:type="dxa"/>
          </w:tcPr>
          <w:p w14:paraId="5342350F" w14:textId="77777777" w:rsidR="00E40577" w:rsidRPr="007D1BFD" w:rsidRDefault="45839DF3" w:rsidP="45839DF3">
            <w:pPr>
              <w:tabs>
                <w:tab w:val="left" w:pos="567"/>
                <w:tab w:val="left" w:pos="1134"/>
                <w:tab w:val="left" w:pos="1701"/>
                <w:tab w:val="left" w:pos="2268"/>
                <w:tab w:val="right" w:pos="9072"/>
              </w:tabs>
              <w:rPr>
                <w:rFonts w:eastAsia="Calibri"/>
                <w:b/>
                <w:bCs/>
                <w:sz w:val="22"/>
                <w:szCs w:val="22"/>
              </w:rPr>
            </w:pPr>
            <w:r w:rsidRPr="45839DF3">
              <w:rPr>
                <w:rFonts w:eastAsia="Calibri"/>
                <w:b/>
                <w:bCs/>
                <w:sz w:val="22"/>
                <w:szCs w:val="22"/>
              </w:rPr>
              <w:t>Deadline</w:t>
            </w:r>
          </w:p>
        </w:tc>
      </w:tr>
      <w:tr w:rsidR="00E40577" w14:paraId="78364159" w14:textId="77777777" w:rsidTr="45839DF3">
        <w:tc>
          <w:tcPr>
            <w:tcW w:w="988" w:type="dxa"/>
          </w:tcPr>
          <w:p w14:paraId="78F933F5"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2</w:t>
            </w:r>
          </w:p>
        </w:tc>
        <w:tc>
          <w:tcPr>
            <w:tcW w:w="3059" w:type="dxa"/>
          </w:tcPr>
          <w:p w14:paraId="0B4B2B67"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Action points: WPBA in ST4</w:t>
            </w:r>
          </w:p>
        </w:tc>
        <w:tc>
          <w:tcPr>
            <w:tcW w:w="3613" w:type="dxa"/>
          </w:tcPr>
          <w:p w14:paraId="5DCCC963"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check letter to CAP trainees with AMG</w:t>
            </w:r>
          </w:p>
        </w:tc>
        <w:tc>
          <w:tcPr>
            <w:tcW w:w="1155" w:type="dxa"/>
          </w:tcPr>
          <w:p w14:paraId="1456B2EF"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RP</w:t>
            </w:r>
          </w:p>
        </w:tc>
        <w:tc>
          <w:tcPr>
            <w:tcW w:w="1153" w:type="dxa"/>
          </w:tcPr>
          <w:p w14:paraId="5D1B37BD"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14/05/18</w:t>
            </w:r>
          </w:p>
        </w:tc>
      </w:tr>
      <w:tr w:rsidR="00E40577" w14:paraId="544F9046" w14:textId="77777777" w:rsidTr="45839DF3">
        <w:tc>
          <w:tcPr>
            <w:tcW w:w="988" w:type="dxa"/>
          </w:tcPr>
          <w:p w14:paraId="5475DE8E"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2</w:t>
            </w:r>
          </w:p>
        </w:tc>
        <w:tc>
          <w:tcPr>
            <w:tcW w:w="3059" w:type="dxa"/>
          </w:tcPr>
          <w:p w14:paraId="48E7C4BA"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Action points: Deputy TPD in Psychotherapy</w:t>
            </w:r>
          </w:p>
        </w:tc>
        <w:tc>
          <w:tcPr>
            <w:tcW w:w="3613" w:type="dxa"/>
          </w:tcPr>
          <w:p w14:paraId="7E72F6EC"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see if there is support at MDET for this post</w:t>
            </w:r>
          </w:p>
        </w:tc>
        <w:tc>
          <w:tcPr>
            <w:tcW w:w="1155" w:type="dxa"/>
          </w:tcPr>
          <w:p w14:paraId="1B77B665"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RP/RMV</w:t>
            </w:r>
          </w:p>
        </w:tc>
        <w:tc>
          <w:tcPr>
            <w:tcW w:w="1153" w:type="dxa"/>
          </w:tcPr>
          <w:p w14:paraId="5A9D0181"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21/05/18</w:t>
            </w:r>
          </w:p>
        </w:tc>
      </w:tr>
      <w:tr w:rsidR="00E40577" w14:paraId="618FB63E" w14:textId="77777777" w:rsidTr="45839DF3">
        <w:tc>
          <w:tcPr>
            <w:tcW w:w="988" w:type="dxa"/>
          </w:tcPr>
          <w:p w14:paraId="0B5EA22D"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3.1</w:t>
            </w:r>
          </w:p>
        </w:tc>
        <w:tc>
          <w:tcPr>
            <w:tcW w:w="3059" w:type="dxa"/>
          </w:tcPr>
          <w:p w14:paraId="48805C88"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 xml:space="preserve">Matters Arising: Outcome 5 generic email </w:t>
            </w:r>
          </w:p>
        </w:tc>
        <w:tc>
          <w:tcPr>
            <w:tcW w:w="3613" w:type="dxa"/>
          </w:tcPr>
          <w:p w14:paraId="7F6AB27B"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check automatic email sent to trainees, after next ARCP season</w:t>
            </w:r>
          </w:p>
        </w:tc>
        <w:tc>
          <w:tcPr>
            <w:tcW w:w="1155" w:type="dxa"/>
          </w:tcPr>
          <w:p w14:paraId="3B4E1A29"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SR</w:t>
            </w:r>
          </w:p>
        </w:tc>
        <w:tc>
          <w:tcPr>
            <w:tcW w:w="1153" w:type="dxa"/>
          </w:tcPr>
          <w:p w14:paraId="3E4E6BF0"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03/09/18</w:t>
            </w:r>
          </w:p>
        </w:tc>
      </w:tr>
      <w:tr w:rsidR="00E40577" w14:paraId="6143F57D" w14:textId="77777777" w:rsidTr="45839DF3">
        <w:tc>
          <w:tcPr>
            <w:tcW w:w="988" w:type="dxa"/>
          </w:tcPr>
          <w:p w14:paraId="614F637B"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7.1</w:t>
            </w:r>
          </w:p>
        </w:tc>
        <w:tc>
          <w:tcPr>
            <w:tcW w:w="3059" w:type="dxa"/>
          </w:tcPr>
          <w:p w14:paraId="3DA8424C"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ARCP: Cross-region working</w:t>
            </w:r>
          </w:p>
        </w:tc>
        <w:tc>
          <w:tcPr>
            <w:tcW w:w="3613" w:type="dxa"/>
          </w:tcPr>
          <w:p w14:paraId="7B042490"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revisit cross regional working after ARCPs this year</w:t>
            </w:r>
          </w:p>
        </w:tc>
        <w:tc>
          <w:tcPr>
            <w:tcW w:w="1155" w:type="dxa"/>
          </w:tcPr>
          <w:p w14:paraId="68FBA90A"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Agenda</w:t>
            </w:r>
          </w:p>
        </w:tc>
        <w:tc>
          <w:tcPr>
            <w:tcW w:w="1153" w:type="dxa"/>
          </w:tcPr>
          <w:p w14:paraId="1990C0DF"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03/09/18</w:t>
            </w:r>
          </w:p>
        </w:tc>
      </w:tr>
      <w:tr w:rsidR="00E40577" w14:paraId="0B560BA3" w14:textId="77777777" w:rsidTr="45839DF3">
        <w:tc>
          <w:tcPr>
            <w:tcW w:w="988" w:type="dxa"/>
          </w:tcPr>
          <w:p w14:paraId="072DAB62"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7.3</w:t>
            </w:r>
          </w:p>
        </w:tc>
        <w:tc>
          <w:tcPr>
            <w:tcW w:w="3059" w:type="dxa"/>
          </w:tcPr>
          <w:p w14:paraId="7E148273"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ARCP: Feedback</w:t>
            </w:r>
          </w:p>
        </w:tc>
        <w:tc>
          <w:tcPr>
            <w:tcW w:w="3613" w:type="dxa"/>
          </w:tcPr>
          <w:p w14:paraId="73DD6A4A"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send comments back to Rosie Baillie</w:t>
            </w:r>
          </w:p>
        </w:tc>
        <w:tc>
          <w:tcPr>
            <w:tcW w:w="1155" w:type="dxa"/>
          </w:tcPr>
          <w:p w14:paraId="1043841C"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RP</w:t>
            </w:r>
          </w:p>
        </w:tc>
        <w:tc>
          <w:tcPr>
            <w:tcW w:w="1153" w:type="dxa"/>
          </w:tcPr>
          <w:p w14:paraId="092FD6F4"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14/05/18</w:t>
            </w:r>
          </w:p>
        </w:tc>
      </w:tr>
      <w:tr w:rsidR="00E40577" w14:paraId="39D2F0CB" w14:textId="77777777" w:rsidTr="45839DF3">
        <w:tc>
          <w:tcPr>
            <w:tcW w:w="988" w:type="dxa"/>
          </w:tcPr>
          <w:p w14:paraId="7F091A24"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7.3</w:t>
            </w:r>
          </w:p>
        </w:tc>
        <w:tc>
          <w:tcPr>
            <w:tcW w:w="3059" w:type="dxa"/>
          </w:tcPr>
          <w:p w14:paraId="1B3CE48C"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ARCP</w:t>
            </w:r>
          </w:p>
        </w:tc>
        <w:tc>
          <w:tcPr>
            <w:tcW w:w="3613" w:type="dxa"/>
          </w:tcPr>
          <w:p w14:paraId="0A187FF1"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circulate email to all TPDs so they check ARCP requirements on website</w:t>
            </w:r>
          </w:p>
        </w:tc>
        <w:tc>
          <w:tcPr>
            <w:tcW w:w="1155" w:type="dxa"/>
          </w:tcPr>
          <w:p w14:paraId="68F0F30D"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RP</w:t>
            </w:r>
          </w:p>
        </w:tc>
        <w:tc>
          <w:tcPr>
            <w:tcW w:w="1153" w:type="dxa"/>
          </w:tcPr>
          <w:p w14:paraId="7EA923E4"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14/05/18</w:t>
            </w:r>
          </w:p>
        </w:tc>
      </w:tr>
      <w:tr w:rsidR="00E40577" w14:paraId="34CFD99A" w14:textId="77777777" w:rsidTr="45839DF3">
        <w:tc>
          <w:tcPr>
            <w:tcW w:w="988" w:type="dxa"/>
          </w:tcPr>
          <w:p w14:paraId="6C6C6519"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7.4</w:t>
            </w:r>
          </w:p>
        </w:tc>
        <w:tc>
          <w:tcPr>
            <w:tcW w:w="3059" w:type="dxa"/>
          </w:tcPr>
          <w:p w14:paraId="156F699E"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ARCP: Reflection of work out of training</w:t>
            </w:r>
          </w:p>
        </w:tc>
        <w:tc>
          <w:tcPr>
            <w:tcW w:w="3613" w:type="dxa"/>
          </w:tcPr>
          <w:p w14:paraId="6E339DD9" w14:textId="77777777" w:rsidR="00694E4C"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send template out for wide distribution</w:t>
            </w:r>
          </w:p>
        </w:tc>
        <w:tc>
          <w:tcPr>
            <w:tcW w:w="1155" w:type="dxa"/>
          </w:tcPr>
          <w:p w14:paraId="4D3B8AA9"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RP</w:t>
            </w:r>
          </w:p>
        </w:tc>
        <w:tc>
          <w:tcPr>
            <w:tcW w:w="1153" w:type="dxa"/>
          </w:tcPr>
          <w:p w14:paraId="004366EA"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14/05/18</w:t>
            </w:r>
          </w:p>
        </w:tc>
      </w:tr>
      <w:tr w:rsidR="00E40577" w14:paraId="7EE42BDF" w14:textId="77777777" w:rsidTr="45839DF3">
        <w:tc>
          <w:tcPr>
            <w:tcW w:w="988" w:type="dxa"/>
          </w:tcPr>
          <w:p w14:paraId="24DBC470"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8.1</w:t>
            </w:r>
          </w:p>
        </w:tc>
        <w:tc>
          <w:tcPr>
            <w:tcW w:w="3059" w:type="dxa"/>
          </w:tcPr>
          <w:p w14:paraId="1E0BB63C"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WPBA: Pro-rata WPBA for LTFT</w:t>
            </w:r>
          </w:p>
        </w:tc>
        <w:tc>
          <w:tcPr>
            <w:tcW w:w="3613" w:type="dxa"/>
          </w:tcPr>
          <w:p w14:paraId="425AE274"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discuss further with CPT TPDs</w:t>
            </w:r>
          </w:p>
        </w:tc>
        <w:tc>
          <w:tcPr>
            <w:tcW w:w="1155" w:type="dxa"/>
          </w:tcPr>
          <w:p w14:paraId="33AE60FF"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EE</w:t>
            </w:r>
          </w:p>
        </w:tc>
        <w:tc>
          <w:tcPr>
            <w:tcW w:w="1153" w:type="dxa"/>
          </w:tcPr>
          <w:p w14:paraId="43CBDCD8"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14/05/18</w:t>
            </w:r>
          </w:p>
        </w:tc>
      </w:tr>
      <w:tr w:rsidR="00E40577" w14:paraId="54794ACD" w14:textId="77777777" w:rsidTr="45839DF3">
        <w:tc>
          <w:tcPr>
            <w:tcW w:w="988" w:type="dxa"/>
          </w:tcPr>
          <w:p w14:paraId="12740F50"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9</w:t>
            </w:r>
          </w:p>
        </w:tc>
        <w:tc>
          <w:tcPr>
            <w:tcW w:w="3059" w:type="dxa"/>
          </w:tcPr>
          <w:p w14:paraId="097C28F0"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Paediatrics Mental Health</w:t>
            </w:r>
          </w:p>
        </w:tc>
        <w:tc>
          <w:tcPr>
            <w:tcW w:w="3613" w:type="dxa"/>
          </w:tcPr>
          <w:p w14:paraId="7B3B2D7D"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distribute new Paediatrics curriculum to the Board</w:t>
            </w:r>
          </w:p>
        </w:tc>
        <w:tc>
          <w:tcPr>
            <w:tcW w:w="1155" w:type="dxa"/>
          </w:tcPr>
          <w:p w14:paraId="284D1E5B"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PS</w:t>
            </w:r>
          </w:p>
        </w:tc>
        <w:tc>
          <w:tcPr>
            <w:tcW w:w="1153" w:type="dxa"/>
          </w:tcPr>
          <w:p w14:paraId="31924BF9"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14/05/18</w:t>
            </w:r>
          </w:p>
        </w:tc>
      </w:tr>
      <w:tr w:rsidR="00E40577" w14:paraId="27BA91CE" w14:textId="77777777" w:rsidTr="45839DF3">
        <w:tc>
          <w:tcPr>
            <w:tcW w:w="988" w:type="dxa"/>
          </w:tcPr>
          <w:p w14:paraId="4C376EEB"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12.2</w:t>
            </w:r>
          </w:p>
        </w:tc>
        <w:tc>
          <w:tcPr>
            <w:tcW w:w="3059" w:type="dxa"/>
          </w:tcPr>
          <w:p w14:paraId="05A6FC0D"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Specialties updates</w:t>
            </w:r>
          </w:p>
        </w:tc>
        <w:tc>
          <w:tcPr>
            <w:tcW w:w="3613" w:type="dxa"/>
          </w:tcPr>
          <w:p w14:paraId="7220278E"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 xml:space="preserve">To bring up the scrutiny of references to the </w:t>
            </w:r>
            <w:proofErr w:type="spellStart"/>
            <w:r w:rsidRPr="45839DF3">
              <w:rPr>
                <w:rFonts w:eastAsia="Calibri"/>
                <w:sz w:val="22"/>
                <w:szCs w:val="22"/>
              </w:rPr>
              <w:t>HoS</w:t>
            </w:r>
            <w:proofErr w:type="spellEnd"/>
            <w:r w:rsidRPr="45839DF3">
              <w:rPr>
                <w:rFonts w:eastAsia="Calibri"/>
                <w:sz w:val="22"/>
                <w:szCs w:val="22"/>
              </w:rPr>
              <w:t xml:space="preserve"> and the Recruitment groups</w:t>
            </w:r>
          </w:p>
        </w:tc>
        <w:tc>
          <w:tcPr>
            <w:tcW w:w="1155" w:type="dxa"/>
          </w:tcPr>
          <w:p w14:paraId="569A7290"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RP</w:t>
            </w:r>
          </w:p>
        </w:tc>
        <w:tc>
          <w:tcPr>
            <w:tcW w:w="1153" w:type="dxa"/>
          </w:tcPr>
          <w:p w14:paraId="7E29E170" w14:textId="77777777" w:rsidR="00E40577"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14/05/18</w:t>
            </w:r>
          </w:p>
        </w:tc>
      </w:tr>
      <w:tr w:rsidR="00D9619C" w14:paraId="5BF739E2" w14:textId="77777777" w:rsidTr="45839DF3">
        <w:tc>
          <w:tcPr>
            <w:tcW w:w="988" w:type="dxa"/>
          </w:tcPr>
          <w:p w14:paraId="3B785916" w14:textId="77777777" w:rsidR="00D9619C"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w:t>
            </w:r>
          </w:p>
        </w:tc>
        <w:tc>
          <w:tcPr>
            <w:tcW w:w="3059" w:type="dxa"/>
          </w:tcPr>
          <w:p w14:paraId="12FE8540" w14:textId="77777777" w:rsidR="00D9619C"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AOB</w:t>
            </w:r>
          </w:p>
        </w:tc>
        <w:tc>
          <w:tcPr>
            <w:tcW w:w="3613" w:type="dxa"/>
          </w:tcPr>
          <w:p w14:paraId="494A9D13" w14:textId="77777777" w:rsidR="00D9619C"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To invite College rep to talk about their Leadership and Management course at the next STB</w:t>
            </w:r>
          </w:p>
        </w:tc>
        <w:tc>
          <w:tcPr>
            <w:tcW w:w="1155" w:type="dxa"/>
          </w:tcPr>
          <w:p w14:paraId="4E78BDEA" w14:textId="77777777" w:rsidR="00D9619C"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JT</w:t>
            </w:r>
          </w:p>
        </w:tc>
        <w:tc>
          <w:tcPr>
            <w:tcW w:w="1153" w:type="dxa"/>
          </w:tcPr>
          <w:p w14:paraId="091A95F3" w14:textId="77777777" w:rsidR="00D9619C" w:rsidRDefault="45839DF3" w:rsidP="45839DF3">
            <w:pPr>
              <w:tabs>
                <w:tab w:val="left" w:pos="567"/>
                <w:tab w:val="left" w:pos="1134"/>
                <w:tab w:val="left" w:pos="1701"/>
                <w:tab w:val="left" w:pos="2268"/>
                <w:tab w:val="right" w:pos="9072"/>
              </w:tabs>
              <w:rPr>
                <w:rFonts w:eastAsia="Calibri"/>
                <w:sz w:val="22"/>
                <w:szCs w:val="22"/>
              </w:rPr>
            </w:pPr>
            <w:r w:rsidRPr="45839DF3">
              <w:rPr>
                <w:rFonts w:eastAsia="Calibri"/>
                <w:sz w:val="22"/>
                <w:szCs w:val="22"/>
              </w:rPr>
              <w:t>14/05/18</w:t>
            </w:r>
          </w:p>
        </w:tc>
      </w:tr>
    </w:tbl>
    <w:p w14:paraId="36746C31" w14:textId="77777777" w:rsidR="00E40577" w:rsidRDefault="00E40577" w:rsidP="00C7751A">
      <w:pPr>
        <w:spacing w:line="276" w:lineRule="auto"/>
        <w:ind w:left="709"/>
        <w:rPr>
          <w:rFonts w:ascii="Calibri" w:hAnsi="Calibri" w:cs="Calibri"/>
          <w:sz w:val="22"/>
          <w:szCs w:val="22"/>
        </w:rPr>
      </w:pPr>
    </w:p>
    <w:sectPr w:rsidR="00E40577" w:rsidSect="009B66B8">
      <w:headerReference w:type="default" r:id="rId10"/>
      <w:footerReference w:type="default" r:id="rId11"/>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8FA5" w14:textId="77777777" w:rsidR="005C08E6" w:rsidRDefault="005C08E6" w:rsidP="009F3D9E">
      <w:r>
        <w:separator/>
      </w:r>
    </w:p>
  </w:endnote>
  <w:endnote w:type="continuationSeparator" w:id="0">
    <w:p w14:paraId="1DA3ED5B" w14:textId="77777777" w:rsidR="005C08E6" w:rsidRDefault="005C08E6"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3885" w14:textId="2B5BB7E1" w:rsidR="001D6F43" w:rsidRDefault="001D6F43" w:rsidP="001D6F43">
    <w:pPr>
      <w:pStyle w:val="Footer"/>
    </w:pPr>
    <w:r>
      <w:tab/>
    </w:r>
    <w:r>
      <w:tab/>
    </w:r>
    <w:sdt>
      <w:sdtPr>
        <w:id w:val="477114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637D">
          <w:rPr>
            <w:noProof/>
          </w:rPr>
          <w:t>6</w:t>
        </w:r>
        <w:r>
          <w:rPr>
            <w:noProof/>
          </w:rPr>
          <w:fldChar w:fldCharType="end"/>
        </w:r>
      </w:sdtContent>
    </w:sdt>
  </w:p>
  <w:p w14:paraId="6A0F0FE5" w14:textId="77777777" w:rsidR="003041F2" w:rsidRPr="00D86607" w:rsidRDefault="003041F2"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10B25" w14:textId="77777777" w:rsidR="005C08E6" w:rsidRDefault="005C08E6" w:rsidP="009F3D9E">
      <w:r>
        <w:separator/>
      </w:r>
    </w:p>
  </w:footnote>
  <w:footnote w:type="continuationSeparator" w:id="0">
    <w:p w14:paraId="614B0256" w14:textId="77777777" w:rsidR="005C08E6" w:rsidRDefault="005C08E6"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FE1F" w14:textId="77777777" w:rsidR="003041F2" w:rsidRPr="008D34AB" w:rsidRDefault="003041F2"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BD21B9D"/>
    <w:multiLevelType w:val="hybridMultilevel"/>
    <w:tmpl w:val="8344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6203E"/>
    <w:multiLevelType w:val="hybridMultilevel"/>
    <w:tmpl w:val="3FFE4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3"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4107C"/>
    <w:multiLevelType w:val="hybridMultilevel"/>
    <w:tmpl w:val="0BC4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E300B"/>
    <w:multiLevelType w:val="hybridMultilevel"/>
    <w:tmpl w:val="8D84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D73B4D"/>
    <w:multiLevelType w:val="hybridMultilevel"/>
    <w:tmpl w:val="7154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14"/>
  </w:num>
  <w:num w:numId="4">
    <w:abstractNumId w:val="28"/>
  </w:num>
  <w:num w:numId="5">
    <w:abstractNumId w:val="31"/>
  </w:num>
  <w:num w:numId="6">
    <w:abstractNumId w:val="18"/>
  </w:num>
  <w:num w:numId="7">
    <w:abstractNumId w:val="7"/>
  </w:num>
  <w:num w:numId="8">
    <w:abstractNumId w:val="35"/>
  </w:num>
  <w:num w:numId="9">
    <w:abstractNumId w:val="21"/>
  </w:num>
  <w:num w:numId="10">
    <w:abstractNumId w:val="2"/>
  </w:num>
  <w:num w:numId="11">
    <w:abstractNumId w:val="8"/>
  </w:num>
  <w:num w:numId="12">
    <w:abstractNumId w:val="36"/>
  </w:num>
  <w:num w:numId="13">
    <w:abstractNumId w:val="23"/>
  </w:num>
  <w:num w:numId="14">
    <w:abstractNumId w:val="24"/>
  </w:num>
  <w:num w:numId="15">
    <w:abstractNumId w:val="34"/>
  </w:num>
  <w:num w:numId="16">
    <w:abstractNumId w:val="22"/>
  </w:num>
  <w:num w:numId="17">
    <w:abstractNumId w:val="26"/>
  </w:num>
  <w:num w:numId="18">
    <w:abstractNumId w:val="6"/>
  </w:num>
  <w:num w:numId="19">
    <w:abstractNumId w:val="25"/>
  </w:num>
  <w:num w:numId="20">
    <w:abstractNumId w:val="29"/>
  </w:num>
  <w:num w:numId="21">
    <w:abstractNumId w:val="13"/>
  </w:num>
  <w:num w:numId="22">
    <w:abstractNumId w:val="20"/>
  </w:num>
  <w:num w:numId="23">
    <w:abstractNumId w:val="19"/>
  </w:num>
  <w:num w:numId="24">
    <w:abstractNumId w:val="12"/>
  </w:num>
  <w:num w:numId="25">
    <w:abstractNumId w:val="5"/>
  </w:num>
  <w:num w:numId="26">
    <w:abstractNumId w:val="17"/>
  </w:num>
  <w:num w:numId="27">
    <w:abstractNumId w:val="9"/>
  </w:num>
  <w:num w:numId="28">
    <w:abstractNumId w:val="3"/>
  </w:num>
  <w:num w:numId="29">
    <w:abstractNumId w:val="16"/>
  </w:num>
  <w:num w:numId="30">
    <w:abstractNumId w:val="27"/>
  </w:num>
  <w:num w:numId="31">
    <w:abstractNumId w:val="0"/>
  </w:num>
  <w:num w:numId="32">
    <w:abstractNumId w:val="30"/>
  </w:num>
  <w:num w:numId="33">
    <w:abstractNumId w:val="33"/>
  </w:num>
  <w:num w:numId="34">
    <w:abstractNumId w:val="15"/>
  </w:num>
  <w:num w:numId="35">
    <w:abstractNumId w:val="10"/>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A8"/>
    <w:rsid w:val="00004FC9"/>
    <w:rsid w:val="0000689C"/>
    <w:rsid w:val="0001168F"/>
    <w:rsid w:val="000135A8"/>
    <w:rsid w:val="00015BD7"/>
    <w:rsid w:val="000217C8"/>
    <w:rsid w:val="0002280D"/>
    <w:rsid w:val="0002718B"/>
    <w:rsid w:val="000339B4"/>
    <w:rsid w:val="00034A2C"/>
    <w:rsid w:val="00040F48"/>
    <w:rsid w:val="00043D74"/>
    <w:rsid w:val="000535F8"/>
    <w:rsid w:val="000563AF"/>
    <w:rsid w:val="000607A2"/>
    <w:rsid w:val="00061BD1"/>
    <w:rsid w:val="00070CE4"/>
    <w:rsid w:val="00072D1F"/>
    <w:rsid w:val="00073B62"/>
    <w:rsid w:val="00080AE8"/>
    <w:rsid w:val="00085DCC"/>
    <w:rsid w:val="00087D6F"/>
    <w:rsid w:val="00091D8D"/>
    <w:rsid w:val="0009498C"/>
    <w:rsid w:val="00096AFD"/>
    <w:rsid w:val="000A3376"/>
    <w:rsid w:val="000B0454"/>
    <w:rsid w:val="000B0ED9"/>
    <w:rsid w:val="000B1BCC"/>
    <w:rsid w:val="000B4179"/>
    <w:rsid w:val="000B4602"/>
    <w:rsid w:val="000C267A"/>
    <w:rsid w:val="000C2ECF"/>
    <w:rsid w:val="000C5355"/>
    <w:rsid w:val="000D0C3C"/>
    <w:rsid w:val="000D291F"/>
    <w:rsid w:val="000D2AD8"/>
    <w:rsid w:val="000D328F"/>
    <w:rsid w:val="000D55FD"/>
    <w:rsid w:val="000D7B2A"/>
    <w:rsid w:val="000E5915"/>
    <w:rsid w:val="000F08E2"/>
    <w:rsid w:val="000F4E8E"/>
    <w:rsid w:val="00101E36"/>
    <w:rsid w:val="00102ADB"/>
    <w:rsid w:val="00102B6E"/>
    <w:rsid w:val="00104874"/>
    <w:rsid w:val="001051C3"/>
    <w:rsid w:val="00105342"/>
    <w:rsid w:val="00107E28"/>
    <w:rsid w:val="001103CD"/>
    <w:rsid w:val="00112EC0"/>
    <w:rsid w:val="001138AF"/>
    <w:rsid w:val="00116BE4"/>
    <w:rsid w:val="00126D93"/>
    <w:rsid w:val="001317D3"/>
    <w:rsid w:val="00134E4B"/>
    <w:rsid w:val="00135CE7"/>
    <w:rsid w:val="00136E40"/>
    <w:rsid w:val="00142698"/>
    <w:rsid w:val="00145095"/>
    <w:rsid w:val="00151383"/>
    <w:rsid w:val="0015662A"/>
    <w:rsid w:val="001722A2"/>
    <w:rsid w:val="001829D5"/>
    <w:rsid w:val="00185EDC"/>
    <w:rsid w:val="0018724B"/>
    <w:rsid w:val="00193C25"/>
    <w:rsid w:val="0019799A"/>
    <w:rsid w:val="001A171E"/>
    <w:rsid w:val="001A45E6"/>
    <w:rsid w:val="001A6847"/>
    <w:rsid w:val="001A6E3D"/>
    <w:rsid w:val="001B0991"/>
    <w:rsid w:val="001B0FBF"/>
    <w:rsid w:val="001B576B"/>
    <w:rsid w:val="001C1296"/>
    <w:rsid w:val="001C25E4"/>
    <w:rsid w:val="001C27CB"/>
    <w:rsid w:val="001D6374"/>
    <w:rsid w:val="001D6F43"/>
    <w:rsid w:val="001D7713"/>
    <w:rsid w:val="001E4234"/>
    <w:rsid w:val="001E44C3"/>
    <w:rsid w:val="001E4C6B"/>
    <w:rsid w:val="001E5DD0"/>
    <w:rsid w:val="001E6F66"/>
    <w:rsid w:val="001F2246"/>
    <w:rsid w:val="001F4929"/>
    <w:rsid w:val="001F50B3"/>
    <w:rsid w:val="001F6202"/>
    <w:rsid w:val="002028D7"/>
    <w:rsid w:val="00210431"/>
    <w:rsid w:val="00210585"/>
    <w:rsid w:val="00213455"/>
    <w:rsid w:val="0021440D"/>
    <w:rsid w:val="00214ADD"/>
    <w:rsid w:val="002216CE"/>
    <w:rsid w:val="00222431"/>
    <w:rsid w:val="00224B40"/>
    <w:rsid w:val="00225422"/>
    <w:rsid w:val="0023435C"/>
    <w:rsid w:val="0023655F"/>
    <w:rsid w:val="002501A2"/>
    <w:rsid w:val="00251D7D"/>
    <w:rsid w:val="00251F84"/>
    <w:rsid w:val="00252248"/>
    <w:rsid w:val="002537D4"/>
    <w:rsid w:val="002825B2"/>
    <w:rsid w:val="00282697"/>
    <w:rsid w:val="00284F9B"/>
    <w:rsid w:val="002852C1"/>
    <w:rsid w:val="0029063D"/>
    <w:rsid w:val="00290817"/>
    <w:rsid w:val="00296277"/>
    <w:rsid w:val="002A2D8F"/>
    <w:rsid w:val="002A2F04"/>
    <w:rsid w:val="002A6018"/>
    <w:rsid w:val="002B0E24"/>
    <w:rsid w:val="002D33EC"/>
    <w:rsid w:val="002D604A"/>
    <w:rsid w:val="002E264B"/>
    <w:rsid w:val="002E2DF0"/>
    <w:rsid w:val="002E573A"/>
    <w:rsid w:val="002E7033"/>
    <w:rsid w:val="003041F2"/>
    <w:rsid w:val="00304528"/>
    <w:rsid w:val="00305BAB"/>
    <w:rsid w:val="0030689C"/>
    <w:rsid w:val="00307143"/>
    <w:rsid w:val="00322956"/>
    <w:rsid w:val="0032347F"/>
    <w:rsid w:val="003235CE"/>
    <w:rsid w:val="00324308"/>
    <w:rsid w:val="003321A3"/>
    <w:rsid w:val="003325E2"/>
    <w:rsid w:val="00335BF5"/>
    <w:rsid w:val="0033601A"/>
    <w:rsid w:val="00340C50"/>
    <w:rsid w:val="00344799"/>
    <w:rsid w:val="00344AD1"/>
    <w:rsid w:val="00353773"/>
    <w:rsid w:val="00353C16"/>
    <w:rsid w:val="00354FB8"/>
    <w:rsid w:val="00355B9F"/>
    <w:rsid w:val="00356D39"/>
    <w:rsid w:val="00361E54"/>
    <w:rsid w:val="003638FE"/>
    <w:rsid w:val="003701B6"/>
    <w:rsid w:val="00372291"/>
    <w:rsid w:val="003728B9"/>
    <w:rsid w:val="003804FD"/>
    <w:rsid w:val="00382853"/>
    <w:rsid w:val="00382924"/>
    <w:rsid w:val="00391DA8"/>
    <w:rsid w:val="00392DDB"/>
    <w:rsid w:val="0039417B"/>
    <w:rsid w:val="00395340"/>
    <w:rsid w:val="003A4D26"/>
    <w:rsid w:val="003A5FC7"/>
    <w:rsid w:val="003B1D83"/>
    <w:rsid w:val="003B4237"/>
    <w:rsid w:val="003C6B5E"/>
    <w:rsid w:val="003E1585"/>
    <w:rsid w:val="003E72FF"/>
    <w:rsid w:val="003F0F27"/>
    <w:rsid w:val="003F438C"/>
    <w:rsid w:val="003F7223"/>
    <w:rsid w:val="0040203E"/>
    <w:rsid w:val="00402BCA"/>
    <w:rsid w:val="004060FB"/>
    <w:rsid w:val="00406B85"/>
    <w:rsid w:val="00407038"/>
    <w:rsid w:val="00411764"/>
    <w:rsid w:val="00412301"/>
    <w:rsid w:val="00415A38"/>
    <w:rsid w:val="004177E5"/>
    <w:rsid w:val="00417EA8"/>
    <w:rsid w:val="0042139C"/>
    <w:rsid w:val="004240EE"/>
    <w:rsid w:val="00424530"/>
    <w:rsid w:val="00431B06"/>
    <w:rsid w:val="00443B8C"/>
    <w:rsid w:val="00447A91"/>
    <w:rsid w:val="0045049F"/>
    <w:rsid w:val="004624DF"/>
    <w:rsid w:val="00466A02"/>
    <w:rsid w:val="00470370"/>
    <w:rsid w:val="00472090"/>
    <w:rsid w:val="00472596"/>
    <w:rsid w:val="00473AEA"/>
    <w:rsid w:val="00486995"/>
    <w:rsid w:val="00487D4B"/>
    <w:rsid w:val="00492C0E"/>
    <w:rsid w:val="0049404A"/>
    <w:rsid w:val="0049521D"/>
    <w:rsid w:val="00495B75"/>
    <w:rsid w:val="004A33AA"/>
    <w:rsid w:val="004A3491"/>
    <w:rsid w:val="004A63ED"/>
    <w:rsid w:val="004C20E5"/>
    <w:rsid w:val="004D149A"/>
    <w:rsid w:val="004D27A0"/>
    <w:rsid w:val="004D76DE"/>
    <w:rsid w:val="004E2F80"/>
    <w:rsid w:val="004E6A86"/>
    <w:rsid w:val="004F77B3"/>
    <w:rsid w:val="00502165"/>
    <w:rsid w:val="00503911"/>
    <w:rsid w:val="00503C9F"/>
    <w:rsid w:val="00503DBF"/>
    <w:rsid w:val="00504A39"/>
    <w:rsid w:val="00506B96"/>
    <w:rsid w:val="00511BDE"/>
    <w:rsid w:val="0052154C"/>
    <w:rsid w:val="00522F03"/>
    <w:rsid w:val="00523214"/>
    <w:rsid w:val="00536B19"/>
    <w:rsid w:val="005462E8"/>
    <w:rsid w:val="0054735F"/>
    <w:rsid w:val="005562E4"/>
    <w:rsid w:val="00561A95"/>
    <w:rsid w:val="00564309"/>
    <w:rsid w:val="0056443C"/>
    <w:rsid w:val="00564AB9"/>
    <w:rsid w:val="005654CC"/>
    <w:rsid w:val="005830F5"/>
    <w:rsid w:val="00583199"/>
    <w:rsid w:val="005868ED"/>
    <w:rsid w:val="00587ECC"/>
    <w:rsid w:val="00590555"/>
    <w:rsid w:val="005B0049"/>
    <w:rsid w:val="005B3EFB"/>
    <w:rsid w:val="005B473F"/>
    <w:rsid w:val="005B78F7"/>
    <w:rsid w:val="005C08E6"/>
    <w:rsid w:val="005C478B"/>
    <w:rsid w:val="005C4961"/>
    <w:rsid w:val="005D6AA0"/>
    <w:rsid w:val="005D77A3"/>
    <w:rsid w:val="005E57AD"/>
    <w:rsid w:val="005E7527"/>
    <w:rsid w:val="005F1D81"/>
    <w:rsid w:val="005F4B35"/>
    <w:rsid w:val="006013A9"/>
    <w:rsid w:val="00606530"/>
    <w:rsid w:val="006074F9"/>
    <w:rsid w:val="006219DE"/>
    <w:rsid w:val="00636D44"/>
    <w:rsid w:val="00640634"/>
    <w:rsid w:val="0064112A"/>
    <w:rsid w:val="00642790"/>
    <w:rsid w:val="00642CDB"/>
    <w:rsid w:val="00647DC2"/>
    <w:rsid w:val="006517C9"/>
    <w:rsid w:val="00652CEB"/>
    <w:rsid w:val="00653B31"/>
    <w:rsid w:val="00653C44"/>
    <w:rsid w:val="00664947"/>
    <w:rsid w:val="006672CC"/>
    <w:rsid w:val="006705B4"/>
    <w:rsid w:val="006715F1"/>
    <w:rsid w:val="00683255"/>
    <w:rsid w:val="006878CB"/>
    <w:rsid w:val="006914F0"/>
    <w:rsid w:val="00691F6A"/>
    <w:rsid w:val="00692E9A"/>
    <w:rsid w:val="0069338D"/>
    <w:rsid w:val="00694E4C"/>
    <w:rsid w:val="00696ED7"/>
    <w:rsid w:val="006A0B64"/>
    <w:rsid w:val="006A148A"/>
    <w:rsid w:val="006A1F8B"/>
    <w:rsid w:val="006A50CB"/>
    <w:rsid w:val="006A63DB"/>
    <w:rsid w:val="006B1EE7"/>
    <w:rsid w:val="006B3FDB"/>
    <w:rsid w:val="006C297D"/>
    <w:rsid w:val="006C5B3C"/>
    <w:rsid w:val="006C72BB"/>
    <w:rsid w:val="006D761D"/>
    <w:rsid w:val="006E1F73"/>
    <w:rsid w:val="006E4A2F"/>
    <w:rsid w:val="006F1177"/>
    <w:rsid w:val="006F228B"/>
    <w:rsid w:val="006F25BB"/>
    <w:rsid w:val="007030C9"/>
    <w:rsid w:val="00704D06"/>
    <w:rsid w:val="007058D4"/>
    <w:rsid w:val="00711220"/>
    <w:rsid w:val="00713945"/>
    <w:rsid w:val="0071519D"/>
    <w:rsid w:val="00716AF0"/>
    <w:rsid w:val="00721222"/>
    <w:rsid w:val="00725235"/>
    <w:rsid w:val="00735DE4"/>
    <w:rsid w:val="0073640F"/>
    <w:rsid w:val="0074058A"/>
    <w:rsid w:val="00742B04"/>
    <w:rsid w:val="0074398E"/>
    <w:rsid w:val="007466B0"/>
    <w:rsid w:val="007525CA"/>
    <w:rsid w:val="00752795"/>
    <w:rsid w:val="00752866"/>
    <w:rsid w:val="007536BB"/>
    <w:rsid w:val="00754144"/>
    <w:rsid w:val="00754CE8"/>
    <w:rsid w:val="0075698F"/>
    <w:rsid w:val="00765E93"/>
    <w:rsid w:val="00765EB2"/>
    <w:rsid w:val="0076659D"/>
    <w:rsid w:val="007670EB"/>
    <w:rsid w:val="0077375E"/>
    <w:rsid w:val="00775F46"/>
    <w:rsid w:val="00777476"/>
    <w:rsid w:val="007775A8"/>
    <w:rsid w:val="0078489B"/>
    <w:rsid w:val="00785C5C"/>
    <w:rsid w:val="0078637D"/>
    <w:rsid w:val="00791183"/>
    <w:rsid w:val="0079533A"/>
    <w:rsid w:val="007B067E"/>
    <w:rsid w:val="007B2933"/>
    <w:rsid w:val="007B7A2B"/>
    <w:rsid w:val="007C04E9"/>
    <w:rsid w:val="007C339B"/>
    <w:rsid w:val="007C3F96"/>
    <w:rsid w:val="007C6791"/>
    <w:rsid w:val="007C7B41"/>
    <w:rsid w:val="007D05A8"/>
    <w:rsid w:val="007D27F7"/>
    <w:rsid w:val="007D2934"/>
    <w:rsid w:val="007D38A9"/>
    <w:rsid w:val="007E6504"/>
    <w:rsid w:val="007E68DB"/>
    <w:rsid w:val="007E6CD4"/>
    <w:rsid w:val="007E7793"/>
    <w:rsid w:val="007E7D38"/>
    <w:rsid w:val="007F27C0"/>
    <w:rsid w:val="00804F97"/>
    <w:rsid w:val="008101EC"/>
    <w:rsid w:val="008128E6"/>
    <w:rsid w:val="008145E0"/>
    <w:rsid w:val="00822F65"/>
    <w:rsid w:val="0082526F"/>
    <w:rsid w:val="008305F0"/>
    <w:rsid w:val="0083743D"/>
    <w:rsid w:val="00844AB1"/>
    <w:rsid w:val="00847E75"/>
    <w:rsid w:val="008503F1"/>
    <w:rsid w:val="00861707"/>
    <w:rsid w:val="0086442B"/>
    <w:rsid w:val="00872139"/>
    <w:rsid w:val="00874819"/>
    <w:rsid w:val="00876AA2"/>
    <w:rsid w:val="00880295"/>
    <w:rsid w:val="00882240"/>
    <w:rsid w:val="00883687"/>
    <w:rsid w:val="008A2E65"/>
    <w:rsid w:val="008A7DB4"/>
    <w:rsid w:val="008B281D"/>
    <w:rsid w:val="008B29B1"/>
    <w:rsid w:val="008B317B"/>
    <w:rsid w:val="008B326D"/>
    <w:rsid w:val="008C1A74"/>
    <w:rsid w:val="008C3A09"/>
    <w:rsid w:val="008C6E7D"/>
    <w:rsid w:val="008D2C79"/>
    <w:rsid w:val="008D2CFC"/>
    <w:rsid w:val="008D34AB"/>
    <w:rsid w:val="008D45E1"/>
    <w:rsid w:val="008D4DCD"/>
    <w:rsid w:val="008E1C27"/>
    <w:rsid w:val="008E31A0"/>
    <w:rsid w:val="008F0DDE"/>
    <w:rsid w:val="008F1811"/>
    <w:rsid w:val="008F2274"/>
    <w:rsid w:val="008F7A77"/>
    <w:rsid w:val="00901439"/>
    <w:rsid w:val="009032C5"/>
    <w:rsid w:val="009045F3"/>
    <w:rsid w:val="009139DA"/>
    <w:rsid w:val="00916995"/>
    <w:rsid w:val="00917F11"/>
    <w:rsid w:val="00920AAC"/>
    <w:rsid w:val="00920F82"/>
    <w:rsid w:val="00926B4E"/>
    <w:rsid w:val="00933FBE"/>
    <w:rsid w:val="0093411F"/>
    <w:rsid w:val="009345B5"/>
    <w:rsid w:val="009355DD"/>
    <w:rsid w:val="0093592C"/>
    <w:rsid w:val="00940FCE"/>
    <w:rsid w:val="00942584"/>
    <w:rsid w:val="00942CF3"/>
    <w:rsid w:val="00943D43"/>
    <w:rsid w:val="00946932"/>
    <w:rsid w:val="009515DD"/>
    <w:rsid w:val="00965B8A"/>
    <w:rsid w:val="00970BCE"/>
    <w:rsid w:val="00970F41"/>
    <w:rsid w:val="00972907"/>
    <w:rsid w:val="00976098"/>
    <w:rsid w:val="00981EB2"/>
    <w:rsid w:val="00986BAE"/>
    <w:rsid w:val="00990F4D"/>
    <w:rsid w:val="00994DD8"/>
    <w:rsid w:val="00995D93"/>
    <w:rsid w:val="00996E81"/>
    <w:rsid w:val="009A0645"/>
    <w:rsid w:val="009A4189"/>
    <w:rsid w:val="009A4AFC"/>
    <w:rsid w:val="009A5216"/>
    <w:rsid w:val="009B0B21"/>
    <w:rsid w:val="009B1555"/>
    <w:rsid w:val="009B2719"/>
    <w:rsid w:val="009B2B16"/>
    <w:rsid w:val="009B3F62"/>
    <w:rsid w:val="009B6054"/>
    <w:rsid w:val="009B66B8"/>
    <w:rsid w:val="009C1D8D"/>
    <w:rsid w:val="009C517C"/>
    <w:rsid w:val="009D0195"/>
    <w:rsid w:val="009D4E8E"/>
    <w:rsid w:val="009D6393"/>
    <w:rsid w:val="009D7B49"/>
    <w:rsid w:val="009E2EF0"/>
    <w:rsid w:val="009E4960"/>
    <w:rsid w:val="009E578B"/>
    <w:rsid w:val="009F3D9E"/>
    <w:rsid w:val="009F4DA7"/>
    <w:rsid w:val="009F4F40"/>
    <w:rsid w:val="009F7604"/>
    <w:rsid w:val="009F7F15"/>
    <w:rsid w:val="00A019E4"/>
    <w:rsid w:val="00A01ACE"/>
    <w:rsid w:val="00A06CA3"/>
    <w:rsid w:val="00A149D8"/>
    <w:rsid w:val="00A24908"/>
    <w:rsid w:val="00A24E06"/>
    <w:rsid w:val="00A27CEA"/>
    <w:rsid w:val="00A33A13"/>
    <w:rsid w:val="00A3634F"/>
    <w:rsid w:val="00A431E9"/>
    <w:rsid w:val="00A43334"/>
    <w:rsid w:val="00A469BE"/>
    <w:rsid w:val="00A47D3E"/>
    <w:rsid w:val="00A54A99"/>
    <w:rsid w:val="00A63722"/>
    <w:rsid w:val="00A65CEE"/>
    <w:rsid w:val="00A70FC8"/>
    <w:rsid w:val="00A76FD3"/>
    <w:rsid w:val="00A77E8C"/>
    <w:rsid w:val="00A83F7B"/>
    <w:rsid w:val="00A847C0"/>
    <w:rsid w:val="00A854E9"/>
    <w:rsid w:val="00A86DC0"/>
    <w:rsid w:val="00A879A6"/>
    <w:rsid w:val="00A91BA2"/>
    <w:rsid w:val="00AA1680"/>
    <w:rsid w:val="00AA1D10"/>
    <w:rsid w:val="00AB3563"/>
    <w:rsid w:val="00AB60A6"/>
    <w:rsid w:val="00AC1D2A"/>
    <w:rsid w:val="00AC6066"/>
    <w:rsid w:val="00AC7493"/>
    <w:rsid w:val="00AE2F0C"/>
    <w:rsid w:val="00AE7B9B"/>
    <w:rsid w:val="00B01953"/>
    <w:rsid w:val="00B05489"/>
    <w:rsid w:val="00B10550"/>
    <w:rsid w:val="00B14257"/>
    <w:rsid w:val="00B23325"/>
    <w:rsid w:val="00B24FC6"/>
    <w:rsid w:val="00B308AD"/>
    <w:rsid w:val="00B36388"/>
    <w:rsid w:val="00B403EC"/>
    <w:rsid w:val="00B46CC5"/>
    <w:rsid w:val="00B478C9"/>
    <w:rsid w:val="00B502A2"/>
    <w:rsid w:val="00B53436"/>
    <w:rsid w:val="00B56C16"/>
    <w:rsid w:val="00B61E8C"/>
    <w:rsid w:val="00B671A6"/>
    <w:rsid w:val="00B736A9"/>
    <w:rsid w:val="00B74597"/>
    <w:rsid w:val="00B81BEA"/>
    <w:rsid w:val="00B85CDC"/>
    <w:rsid w:val="00B9132C"/>
    <w:rsid w:val="00B94DCA"/>
    <w:rsid w:val="00B954E4"/>
    <w:rsid w:val="00B965F8"/>
    <w:rsid w:val="00BB706E"/>
    <w:rsid w:val="00BC04B8"/>
    <w:rsid w:val="00BC4C2D"/>
    <w:rsid w:val="00BD0CA7"/>
    <w:rsid w:val="00BD3472"/>
    <w:rsid w:val="00BD4C29"/>
    <w:rsid w:val="00BE0C2C"/>
    <w:rsid w:val="00BE207F"/>
    <w:rsid w:val="00BE5C47"/>
    <w:rsid w:val="00BE6300"/>
    <w:rsid w:val="00BF3B19"/>
    <w:rsid w:val="00BF5A1F"/>
    <w:rsid w:val="00BF6FCA"/>
    <w:rsid w:val="00C04BEB"/>
    <w:rsid w:val="00C0776D"/>
    <w:rsid w:val="00C10C2D"/>
    <w:rsid w:val="00C13CE3"/>
    <w:rsid w:val="00C17D63"/>
    <w:rsid w:val="00C20E70"/>
    <w:rsid w:val="00C31478"/>
    <w:rsid w:val="00C328F7"/>
    <w:rsid w:val="00C34282"/>
    <w:rsid w:val="00C35695"/>
    <w:rsid w:val="00C364B8"/>
    <w:rsid w:val="00C37C6A"/>
    <w:rsid w:val="00C40821"/>
    <w:rsid w:val="00C44242"/>
    <w:rsid w:val="00C50E4D"/>
    <w:rsid w:val="00C5501F"/>
    <w:rsid w:val="00C6139E"/>
    <w:rsid w:val="00C61A93"/>
    <w:rsid w:val="00C63D49"/>
    <w:rsid w:val="00C70A98"/>
    <w:rsid w:val="00C72ECF"/>
    <w:rsid w:val="00C73161"/>
    <w:rsid w:val="00C760AB"/>
    <w:rsid w:val="00C7751A"/>
    <w:rsid w:val="00C80D13"/>
    <w:rsid w:val="00C876D7"/>
    <w:rsid w:val="00C877A3"/>
    <w:rsid w:val="00CA5EC3"/>
    <w:rsid w:val="00CB3FFE"/>
    <w:rsid w:val="00CC6A1E"/>
    <w:rsid w:val="00CD0786"/>
    <w:rsid w:val="00CD27E2"/>
    <w:rsid w:val="00CD5C9D"/>
    <w:rsid w:val="00CD7F06"/>
    <w:rsid w:val="00D0455F"/>
    <w:rsid w:val="00D0583C"/>
    <w:rsid w:val="00D23145"/>
    <w:rsid w:val="00D25842"/>
    <w:rsid w:val="00D30829"/>
    <w:rsid w:val="00D3786D"/>
    <w:rsid w:val="00D44039"/>
    <w:rsid w:val="00D444FC"/>
    <w:rsid w:val="00D4706A"/>
    <w:rsid w:val="00D506C6"/>
    <w:rsid w:val="00D50CA9"/>
    <w:rsid w:val="00D5162F"/>
    <w:rsid w:val="00D5511C"/>
    <w:rsid w:val="00D664D3"/>
    <w:rsid w:val="00D67403"/>
    <w:rsid w:val="00D75CD8"/>
    <w:rsid w:val="00D80F0F"/>
    <w:rsid w:val="00D82499"/>
    <w:rsid w:val="00D86607"/>
    <w:rsid w:val="00D87164"/>
    <w:rsid w:val="00D87BDE"/>
    <w:rsid w:val="00D94701"/>
    <w:rsid w:val="00D9619C"/>
    <w:rsid w:val="00D967F3"/>
    <w:rsid w:val="00DA050F"/>
    <w:rsid w:val="00DA7DAC"/>
    <w:rsid w:val="00DB2D18"/>
    <w:rsid w:val="00DB7551"/>
    <w:rsid w:val="00DC2D5C"/>
    <w:rsid w:val="00DD2F06"/>
    <w:rsid w:val="00DD5144"/>
    <w:rsid w:val="00DD7D37"/>
    <w:rsid w:val="00DE09F3"/>
    <w:rsid w:val="00DE1AC5"/>
    <w:rsid w:val="00DE1ECA"/>
    <w:rsid w:val="00DE2AF3"/>
    <w:rsid w:val="00DE32D9"/>
    <w:rsid w:val="00DE463F"/>
    <w:rsid w:val="00DE5263"/>
    <w:rsid w:val="00DF11D9"/>
    <w:rsid w:val="00DF4B08"/>
    <w:rsid w:val="00E07A64"/>
    <w:rsid w:val="00E13253"/>
    <w:rsid w:val="00E2190F"/>
    <w:rsid w:val="00E22463"/>
    <w:rsid w:val="00E224E3"/>
    <w:rsid w:val="00E22C7D"/>
    <w:rsid w:val="00E24C41"/>
    <w:rsid w:val="00E2517D"/>
    <w:rsid w:val="00E25CE3"/>
    <w:rsid w:val="00E27567"/>
    <w:rsid w:val="00E331DA"/>
    <w:rsid w:val="00E40577"/>
    <w:rsid w:val="00E42FD6"/>
    <w:rsid w:val="00E45530"/>
    <w:rsid w:val="00E55D43"/>
    <w:rsid w:val="00E57C6D"/>
    <w:rsid w:val="00E63B03"/>
    <w:rsid w:val="00E63C6A"/>
    <w:rsid w:val="00E64FC8"/>
    <w:rsid w:val="00E7708A"/>
    <w:rsid w:val="00E82DC6"/>
    <w:rsid w:val="00E8373E"/>
    <w:rsid w:val="00E84F0C"/>
    <w:rsid w:val="00E9118C"/>
    <w:rsid w:val="00EA00C5"/>
    <w:rsid w:val="00EA09CE"/>
    <w:rsid w:val="00EA28D2"/>
    <w:rsid w:val="00EA3D61"/>
    <w:rsid w:val="00EA553A"/>
    <w:rsid w:val="00EA5A94"/>
    <w:rsid w:val="00EA7A30"/>
    <w:rsid w:val="00EB61E1"/>
    <w:rsid w:val="00EC17CB"/>
    <w:rsid w:val="00ED59CF"/>
    <w:rsid w:val="00EE2085"/>
    <w:rsid w:val="00EE7581"/>
    <w:rsid w:val="00EF1597"/>
    <w:rsid w:val="00F034C3"/>
    <w:rsid w:val="00F06B17"/>
    <w:rsid w:val="00F06BED"/>
    <w:rsid w:val="00F07CA2"/>
    <w:rsid w:val="00F21C47"/>
    <w:rsid w:val="00F252D6"/>
    <w:rsid w:val="00F256A2"/>
    <w:rsid w:val="00F33FE5"/>
    <w:rsid w:val="00F427B0"/>
    <w:rsid w:val="00F43583"/>
    <w:rsid w:val="00F4618C"/>
    <w:rsid w:val="00F557CD"/>
    <w:rsid w:val="00F5624A"/>
    <w:rsid w:val="00F6155E"/>
    <w:rsid w:val="00F615CA"/>
    <w:rsid w:val="00F61BB8"/>
    <w:rsid w:val="00F70427"/>
    <w:rsid w:val="00F7064B"/>
    <w:rsid w:val="00F71E12"/>
    <w:rsid w:val="00F76810"/>
    <w:rsid w:val="00F77C8D"/>
    <w:rsid w:val="00F85223"/>
    <w:rsid w:val="00F9281F"/>
    <w:rsid w:val="00F97214"/>
    <w:rsid w:val="00F97D1E"/>
    <w:rsid w:val="00FA3881"/>
    <w:rsid w:val="00FA574F"/>
    <w:rsid w:val="00FA5C21"/>
    <w:rsid w:val="00FB1DE5"/>
    <w:rsid w:val="00FB4918"/>
    <w:rsid w:val="00FB4A28"/>
    <w:rsid w:val="00FB66FD"/>
    <w:rsid w:val="00FC3138"/>
    <w:rsid w:val="00FD376F"/>
    <w:rsid w:val="00FD7AE9"/>
    <w:rsid w:val="00FF2C27"/>
    <w:rsid w:val="00FF366D"/>
    <w:rsid w:val="00FF4021"/>
    <w:rsid w:val="00FF52BC"/>
    <w:rsid w:val="00FF5847"/>
    <w:rsid w:val="00FF7B96"/>
    <w:rsid w:val="3D516AC2"/>
    <w:rsid w:val="45839DF3"/>
    <w:rsid w:val="7CF2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0750A"/>
  <w15:docId w15:val="{7D862867-5859-43E5-B966-5052D504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character" w:styleId="Hyperlink">
    <w:name w:val="Hyperlink"/>
    <w:basedOn w:val="DefaultParagraphFont"/>
    <w:uiPriority w:val="99"/>
    <w:unhideWhenUsed/>
    <w:rsid w:val="009D7B49"/>
    <w:rPr>
      <w:color w:val="0000FF" w:themeColor="hyperlink"/>
      <w:u w:val="single"/>
    </w:rPr>
  </w:style>
  <w:style w:type="character" w:customStyle="1" w:styleId="UnresolvedMention1">
    <w:name w:val="Unresolved Mention1"/>
    <w:basedOn w:val="DefaultParagraphFont"/>
    <w:uiPriority w:val="99"/>
    <w:semiHidden/>
    <w:unhideWhenUsed/>
    <w:rsid w:val="009D7B49"/>
    <w:rPr>
      <w:color w:val="808080"/>
      <w:shd w:val="clear" w:color="auto" w:fill="E6E6E6"/>
    </w:rPr>
  </w:style>
  <w:style w:type="paragraph" w:styleId="BalloonText">
    <w:name w:val="Balloon Text"/>
    <w:basedOn w:val="Normal"/>
    <w:link w:val="BalloonTextChar"/>
    <w:uiPriority w:val="99"/>
    <w:semiHidden/>
    <w:unhideWhenUsed/>
    <w:rsid w:val="00A91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eastAsia="Times New Roman" w:hAnsi="Segoe UI" w:cs="Segoe UI"/>
      <w:sz w:val="18"/>
      <w:szCs w:val="18"/>
    </w:rPr>
  </w:style>
  <w:style w:type="table" w:styleId="TableGrid">
    <w:name w:val="Table Grid"/>
    <w:basedOn w:val="TableNormal"/>
    <w:uiPriority w:val="59"/>
    <w:rsid w:val="00E4057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5A5F"/>
    <w:rsid w:val="009A5A5F"/>
    <w:rsid w:val="00D5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BCC43-65A1-4A06-A26A-3E8CB6B1CEAB}"/>
</file>

<file path=customXml/itemProps2.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3.xml><?xml version="1.0" encoding="utf-8"?>
<ds:datastoreItem xmlns:ds="http://schemas.openxmlformats.org/officeDocument/2006/customXml" ds:itemID="{053D4A7C-7930-43E4-8CB5-4E562A2C1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1985</Words>
  <Characters>11316</Characters>
  <Application>Microsoft Office Word</Application>
  <DocSecurity>0</DocSecurity>
  <Lines>94</Lines>
  <Paragraphs>26</Paragraphs>
  <ScaleCrop>false</ScaleCrop>
  <Company>NES</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PaolaS</dc:creator>
  <cp:keywords/>
  <dc:description/>
  <cp:lastModifiedBy>Naomi Mercer</cp:lastModifiedBy>
  <cp:revision>6</cp:revision>
  <cp:lastPrinted>2018-02-23T14:41:00Z</cp:lastPrinted>
  <dcterms:created xsi:type="dcterms:W3CDTF">2018-03-21T09:58:00Z</dcterms:created>
  <dcterms:modified xsi:type="dcterms:W3CDTF">2018-07-19T13:19:00Z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