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61BD" w14:textId="5F3877EF" w:rsidR="00AE1DAD" w:rsidRPr="00AE1DAD" w:rsidRDefault="00AE1DAD" w:rsidP="00AE1DAD">
      <w:pPr>
        <w:tabs>
          <w:tab w:val="left" w:pos="567"/>
          <w:tab w:val="left" w:pos="1134"/>
          <w:tab w:val="left" w:pos="1701"/>
          <w:tab w:val="left" w:pos="2268"/>
          <w:tab w:val="right" w:pos="9070"/>
        </w:tabs>
        <w:jc w:val="center"/>
        <w:rPr>
          <w:rFonts w:asciiTheme="minorHAnsi" w:hAnsiTheme="minorHAnsi" w:cs="Arial"/>
          <w:b/>
          <w:sz w:val="22"/>
          <w:szCs w:val="22"/>
        </w:rPr>
      </w:pPr>
      <w:bookmarkStart w:id="0" w:name="_GoBack"/>
      <w:bookmarkEnd w:id="0"/>
      <w:r w:rsidRPr="00AE1DAD">
        <w:rPr>
          <w:rFonts w:asciiTheme="minorHAnsi" w:hAnsiTheme="minorHAnsi" w:cs="Arial"/>
          <w:b/>
          <w:noProof/>
          <w:sz w:val="22"/>
          <w:szCs w:val="22"/>
        </w:rPr>
        <w:t>Minutes of the Anaesthetics, ICM and EM</w:t>
      </w:r>
      <w:r w:rsidRPr="00AE1DAD">
        <w:rPr>
          <w:rFonts w:asciiTheme="minorHAnsi" w:hAnsiTheme="minorHAnsi" w:cs="Arial"/>
          <w:b/>
          <w:sz w:val="22"/>
          <w:szCs w:val="22"/>
        </w:rPr>
        <w:t xml:space="preserve"> Specialty Training Board held on </w:t>
      </w:r>
      <w:r w:rsidR="00777888">
        <w:rPr>
          <w:rFonts w:asciiTheme="minorHAnsi" w:hAnsiTheme="minorHAnsi" w:cs="Arial"/>
          <w:b/>
          <w:sz w:val="22"/>
          <w:szCs w:val="22"/>
        </w:rPr>
        <w:t>Thursday 7 September</w:t>
      </w:r>
      <w:r w:rsidRPr="00AE1DAD">
        <w:rPr>
          <w:rFonts w:asciiTheme="minorHAnsi" w:hAnsiTheme="minorHAnsi" w:cs="Arial"/>
          <w:b/>
          <w:sz w:val="22"/>
          <w:szCs w:val="22"/>
        </w:rPr>
        <w:t xml:space="preserve"> 2017 at 11.30</w:t>
      </w:r>
      <w:r w:rsidR="00777888">
        <w:rPr>
          <w:rFonts w:asciiTheme="minorHAnsi" w:hAnsiTheme="minorHAnsi" w:cs="Arial"/>
          <w:b/>
          <w:sz w:val="22"/>
          <w:szCs w:val="22"/>
        </w:rPr>
        <w:t xml:space="preserve"> </w:t>
      </w:r>
      <w:r w:rsidRPr="00AE1DAD">
        <w:rPr>
          <w:rFonts w:asciiTheme="minorHAnsi" w:hAnsiTheme="minorHAnsi" w:cs="Arial"/>
          <w:b/>
          <w:sz w:val="22"/>
          <w:szCs w:val="22"/>
        </w:rPr>
        <w:t xml:space="preserve">am in Room </w:t>
      </w:r>
      <w:r w:rsidR="00777888">
        <w:rPr>
          <w:rFonts w:asciiTheme="minorHAnsi" w:hAnsiTheme="minorHAnsi" w:cs="Arial"/>
          <w:b/>
          <w:sz w:val="22"/>
          <w:szCs w:val="22"/>
        </w:rPr>
        <w:t>2</w:t>
      </w:r>
      <w:r w:rsidRPr="00AE1DAD">
        <w:rPr>
          <w:rFonts w:asciiTheme="minorHAnsi" w:hAnsiTheme="minorHAnsi" w:cs="Arial"/>
          <w:b/>
          <w:sz w:val="22"/>
          <w:szCs w:val="22"/>
        </w:rPr>
        <w:t xml:space="preserve">, Westport, 102 Westport, Edinburgh (with </w:t>
      </w:r>
      <w:proofErr w:type="spellStart"/>
      <w:r w:rsidRPr="00AE1DAD">
        <w:rPr>
          <w:rFonts w:asciiTheme="minorHAnsi" w:hAnsiTheme="minorHAnsi" w:cs="Arial"/>
          <w:b/>
          <w:sz w:val="22"/>
          <w:szCs w:val="22"/>
        </w:rPr>
        <w:t>vc</w:t>
      </w:r>
      <w:proofErr w:type="spellEnd"/>
      <w:r w:rsidRPr="00AE1DAD">
        <w:rPr>
          <w:rFonts w:asciiTheme="minorHAnsi" w:hAnsiTheme="minorHAnsi" w:cs="Arial"/>
          <w:b/>
          <w:sz w:val="22"/>
          <w:szCs w:val="22"/>
        </w:rPr>
        <w:t xml:space="preserve"> links)</w:t>
      </w:r>
    </w:p>
    <w:p w14:paraId="02F33940"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b/>
          <w:sz w:val="22"/>
          <w:szCs w:val="22"/>
        </w:rPr>
      </w:pPr>
    </w:p>
    <w:p w14:paraId="47E7F875" w14:textId="5F6AB2C0" w:rsidR="00AE1DAD" w:rsidRPr="00AE1DAD" w:rsidRDefault="00AE1DAD" w:rsidP="00AE1DAD">
      <w:pPr>
        <w:tabs>
          <w:tab w:val="left" w:pos="567"/>
          <w:tab w:val="left" w:pos="1134"/>
          <w:tab w:val="left" w:pos="1701"/>
          <w:tab w:val="left" w:pos="2268"/>
          <w:tab w:val="right" w:pos="9072"/>
        </w:tabs>
        <w:rPr>
          <w:rFonts w:asciiTheme="minorHAnsi" w:hAnsiTheme="minorHAnsi" w:cs="Arial"/>
          <w:sz w:val="22"/>
          <w:szCs w:val="22"/>
        </w:rPr>
      </w:pPr>
      <w:r w:rsidRPr="00AE1DAD">
        <w:rPr>
          <w:rFonts w:asciiTheme="minorHAnsi" w:hAnsiTheme="minorHAnsi" w:cs="Arial"/>
          <w:b/>
          <w:sz w:val="22"/>
          <w:szCs w:val="22"/>
        </w:rPr>
        <w:t xml:space="preserve">Present: </w:t>
      </w:r>
      <w:r w:rsidRPr="00AE1DAD">
        <w:rPr>
          <w:rFonts w:asciiTheme="minorHAnsi" w:hAnsiTheme="minorHAnsi" w:cs="Arial"/>
          <w:sz w:val="22"/>
          <w:szCs w:val="22"/>
        </w:rPr>
        <w:t>Eddie Wilson (EW)</w:t>
      </w:r>
      <w:r w:rsidR="00DE0F92">
        <w:rPr>
          <w:rFonts w:asciiTheme="minorHAnsi" w:hAnsiTheme="minorHAnsi" w:cs="Arial"/>
          <w:sz w:val="22"/>
          <w:szCs w:val="22"/>
        </w:rPr>
        <w:t xml:space="preserve"> Chair</w:t>
      </w:r>
      <w:r w:rsidRPr="00AE1DAD">
        <w:rPr>
          <w:rFonts w:asciiTheme="minorHAnsi" w:hAnsiTheme="minorHAnsi" w:cs="Arial"/>
          <w:sz w:val="22"/>
          <w:szCs w:val="22"/>
        </w:rPr>
        <w:t xml:space="preserve">, </w:t>
      </w:r>
      <w:r w:rsidR="004145FB">
        <w:rPr>
          <w:rFonts w:asciiTheme="minorHAnsi" w:hAnsiTheme="minorHAnsi" w:cs="Arial"/>
          <w:sz w:val="22"/>
          <w:szCs w:val="22"/>
        </w:rPr>
        <w:t xml:space="preserve">Shabbir Ahmed (SA), </w:t>
      </w:r>
      <w:r w:rsidRPr="00AE1DAD">
        <w:rPr>
          <w:rFonts w:asciiTheme="minorHAnsi" w:hAnsiTheme="minorHAnsi" w:cs="Arial"/>
          <w:sz w:val="22"/>
          <w:szCs w:val="22"/>
        </w:rPr>
        <w:t>Monika Beatty (MB),</w:t>
      </w:r>
      <w:r w:rsidR="00131BA2" w:rsidRPr="00131BA2">
        <w:rPr>
          <w:rFonts w:asciiTheme="minorHAnsi" w:hAnsiTheme="minorHAnsi" w:cs="Arial"/>
          <w:sz w:val="22"/>
          <w:szCs w:val="22"/>
        </w:rPr>
        <w:t xml:space="preserve"> </w:t>
      </w:r>
      <w:r w:rsidR="00131BA2">
        <w:rPr>
          <w:rFonts w:asciiTheme="minorHAnsi" w:hAnsiTheme="minorHAnsi" w:cs="Arial"/>
          <w:sz w:val="22"/>
          <w:szCs w:val="22"/>
        </w:rPr>
        <w:t>F</w:t>
      </w:r>
      <w:r w:rsidR="004145FB">
        <w:rPr>
          <w:rFonts w:asciiTheme="minorHAnsi" w:hAnsiTheme="minorHAnsi" w:cs="Arial"/>
          <w:sz w:val="22"/>
          <w:szCs w:val="22"/>
        </w:rPr>
        <w:t>iona</w:t>
      </w:r>
      <w:r w:rsidR="00131BA2">
        <w:rPr>
          <w:rFonts w:asciiTheme="minorHAnsi" w:hAnsiTheme="minorHAnsi" w:cs="Arial"/>
          <w:sz w:val="22"/>
          <w:szCs w:val="22"/>
        </w:rPr>
        <w:t xml:space="preserve"> Cameron (FC), </w:t>
      </w:r>
      <w:proofErr w:type="spellStart"/>
      <w:r w:rsidR="00131BA2" w:rsidRPr="00AE1DAD">
        <w:rPr>
          <w:rFonts w:asciiTheme="minorHAnsi" w:hAnsiTheme="minorHAnsi" w:cs="Arial"/>
          <w:sz w:val="22"/>
          <w:szCs w:val="22"/>
        </w:rPr>
        <w:t>Kirsteen</w:t>
      </w:r>
      <w:proofErr w:type="spellEnd"/>
      <w:r w:rsidR="00131BA2" w:rsidRPr="00AE1DAD">
        <w:rPr>
          <w:rFonts w:asciiTheme="minorHAnsi" w:hAnsiTheme="minorHAnsi" w:cs="Arial"/>
          <w:sz w:val="22"/>
          <w:szCs w:val="22"/>
        </w:rPr>
        <w:t xml:space="preserve"> Brown (K</w:t>
      </w:r>
      <w:r w:rsidR="00131BA2">
        <w:rPr>
          <w:rFonts w:asciiTheme="minorHAnsi" w:hAnsiTheme="minorHAnsi" w:cs="Arial"/>
          <w:sz w:val="22"/>
          <w:szCs w:val="22"/>
        </w:rPr>
        <w:t xml:space="preserve">B), </w:t>
      </w:r>
      <w:r w:rsidR="00131BA2" w:rsidRPr="00AE1DAD">
        <w:rPr>
          <w:rFonts w:asciiTheme="minorHAnsi" w:hAnsiTheme="minorHAnsi" w:cs="Arial"/>
          <w:sz w:val="22"/>
          <w:szCs w:val="22"/>
        </w:rPr>
        <w:t xml:space="preserve">Alastair </w:t>
      </w:r>
      <w:proofErr w:type="spellStart"/>
      <w:r w:rsidR="00131BA2" w:rsidRPr="00AE1DAD">
        <w:rPr>
          <w:rFonts w:asciiTheme="minorHAnsi" w:hAnsiTheme="minorHAnsi" w:cs="Arial"/>
          <w:sz w:val="22"/>
          <w:szCs w:val="22"/>
        </w:rPr>
        <w:t>McDiarmid</w:t>
      </w:r>
      <w:proofErr w:type="spellEnd"/>
      <w:r w:rsidR="00131BA2" w:rsidRPr="00AE1DAD">
        <w:rPr>
          <w:rFonts w:asciiTheme="minorHAnsi" w:hAnsiTheme="minorHAnsi" w:cs="Arial"/>
          <w:sz w:val="22"/>
          <w:szCs w:val="22"/>
        </w:rPr>
        <w:t xml:space="preserve"> (AMD), </w:t>
      </w:r>
      <w:r w:rsidRPr="00AE1DAD">
        <w:rPr>
          <w:rFonts w:asciiTheme="minorHAnsi" w:hAnsiTheme="minorHAnsi" w:cs="Arial"/>
          <w:sz w:val="22"/>
          <w:szCs w:val="22"/>
        </w:rPr>
        <w:t xml:space="preserve">Carol Murdoch (CM), Neil O’Donnell (NOD), </w:t>
      </w:r>
      <w:r w:rsidR="00131BA2" w:rsidRPr="00AE1DAD">
        <w:rPr>
          <w:rFonts w:asciiTheme="minorHAnsi" w:hAnsiTheme="minorHAnsi" w:cs="Arial"/>
          <w:sz w:val="22"/>
          <w:szCs w:val="22"/>
        </w:rPr>
        <w:t xml:space="preserve">David Ramsay (DR), </w:t>
      </w:r>
      <w:r w:rsidR="004145FB">
        <w:rPr>
          <w:rFonts w:asciiTheme="minorHAnsi" w:hAnsiTheme="minorHAnsi" w:cs="Arial"/>
          <w:sz w:val="22"/>
          <w:szCs w:val="22"/>
        </w:rPr>
        <w:t xml:space="preserve">Fiona Russell (FR), </w:t>
      </w:r>
      <w:r w:rsidR="00131BA2" w:rsidRPr="00AE1DAD">
        <w:rPr>
          <w:rFonts w:asciiTheme="minorHAnsi" w:hAnsiTheme="minorHAnsi" w:cs="Arial"/>
          <w:sz w:val="22"/>
          <w:szCs w:val="22"/>
        </w:rPr>
        <w:t>David Semple (DS)</w:t>
      </w:r>
      <w:r w:rsidR="00131BA2">
        <w:rPr>
          <w:rFonts w:asciiTheme="minorHAnsi" w:hAnsiTheme="minorHAnsi" w:cs="Arial"/>
          <w:sz w:val="22"/>
          <w:szCs w:val="22"/>
        </w:rPr>
        <w:t xml:space="preserve">, </w:t>
      </w:r>
      <w:r w:rsidRPr="00AE1DAD">
        <w:rPr>
          <w:rFonts w:asciiTheme="minorHAnsi" w:hAnsiTheme="minorHAnsi" w:cs="Arial"/>
          <w:sz w:val="22"/>
          <w:szCs w:val="22"/>
        </w:rPr>
        <w:t>Malcolm Smith (MS)</w:t>
      </w:r>
      <w:r w:rsidR="00821371">
        <w:rPr>
          <w:rFonts w:asciiTheme="minorHAnsi" w:hAnsiTheme="minorHAnsi" w:cs="Arial"/>
          <w:sz w:val="22"/>
          <w:szCs w:val="22"/>
        </w:rPr>
        <w:t>.</w:t>
      </w:r>
    </w:p>
    <w:p w14:paraId="293380CA"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sz w:val="22"/>
          <w:szCs w:val="22"/>
        </w:rPr>
      </w:pPr>
    </w:p>
    <w:p w14:paraId="37E09F86" w14:textId="0D92CF7E" w:rsidR="00AE1DAD" w:rsidRPr="00AE1DAD" w:rsidRDefault="00AE1DAD" w:rsidP="00AE1DAD">
      <w:pPr>
        <w:tabs>
          <w:tab w:val="left" w:pos="567"/>
          <w:tab w:val="left" w:pos="1134"/>
          <w:tab w:val="left" w:pos="1701"/>
          <w:tab w:val="left" w:pos="2268"/>
          <w:tab w:val="right" w:pos="9072"/>
        </w:tabs>
        <w:rPr>
          <w:rFonts w:asciiTheme="minorHAnsi" w:hAnsiTheme="minorHAnsi" w:cs="Arial"/>
          <w:sz w:val="22"/>
          <w:szCs w:val="22"/>
        </w:rPr>
      </w:pPr>
      <w:r w:rsidRPr="00AE1DAD">
        <w:rPr>
          <w:rFonts w:asciiTheme="minorHAnsi" w:hAnsiTheme="minorHAnsi" w:cs="Arial"/>
          <w:b/>
          <w:sz w:val="22"/>
          <w:szCs w:val="22"/>
        </w:rPr>
        <w:t>Videoconference</w:t>
      </w:r>
      <w:r w:rsidRPr="00AE1DAD">
        <w:rPr>
          <w:rFonts w:asciiTheme="minorHAnsi" w:hAnsiTheme="minorHAnsi" w:cs="Arial"/>
          <w:sz w:val="22"/>
          <w:szCs w:val="22"/>
        </w:rPr>
        <w:t xml:space="preserve">: </w:t>
      </w:r>
      <w:r w:rsidR="00131BA2">
        <w:rPr>
          <w:rFonts w:asciiTheme="minorHAnsi" w:hAnsiTheme="minorHAnsi" w:cs="Arial"/>
          <w:sz w:val="22"/>
          <w:szCs w:val="22"/>
        </w:rPr>
        <w:t xml:space="preserve"> </w:t>
      </w:r>
      <w:r w:rsidR="00131BA2" w:rsidRPr="006D6489">
        <w:rPr>
          <w:rFonts w:asciiTheme="minorHAnsi" w:hAnsiTheme="minorHAnsi" w:cs="Arial"/>
          <w:i/>
          <w:sz w:val="22"/>
          <w:szCs w:val="22"/>
        </w:rPr>
        <w:t>Aberdeen</w:t>
      </w:r>
      <w:r w:rsidR="00131BA2" w:rsidRPr="00131BA2">
        <w:rPr>
          <w:rFonts w:asciiTheme="minorHAnsi" w:hAnsiTheme="minorHAnsi" w:cs="Arial"/>
          <w:sz w:val="22"/>
          <w:szCs w:val="22"/>
        </w:rPr>
        <w:t xml:space="preserve"> </w:t>
      </w:r>
      <w:r w:rsidR="00131BA2">
        <w:rPr>
          <w:rFonts w:asciiTheme="minorHAnsi" w:hAnsiTheme="minorHAnsi" w:cs="Arial"/>
          <w:sz w:val="22"/>
          <w:szCs w:val="22"/>
        </w:rPr>
        <w:t xml:space="preserve">- </w:t>
      </w:r>
      <w:r w:rsidR="000E4DC4">
        <w:rPr>
          <w:rFonts w:asciiTheme="minorHAnsi" w:hAnsiTheme="minorHAnsi" w:cs="Arial"/>
          <w:sz w:val="22"/>
          <w:szCs w:val="22"/>
        </w:rPr>
        <w:t xml:space="preserve">Angus Cooper (AC), </w:t>
      </w:r>
      <w:r w:rsidR="004145FB" w:rsidRPr="00AE1DAD">
        <w:rPr>
          <w:rFonts w:asciiTheme="minorHAnsi" w:hAnsiTheme="minorHAnsi" w:cs="Arial"/>
          <w:sz w:val="22"/>
          <w:szCs w:val="22"/>
        </w:rPr>
        <w:t xml:space="preserve">Stephen Friar (SF), </w:t>
      </w:r>
      <w:r w:rsidR="00131BA2" w:rsidRPr="00AE1DAD">
        <w:rPr>
          <w:rFonts w:asciiTheme="minorHAnsi" w:hAnsiTheme="minorHAnsi" w:cs="Arial"/>
          <w:sz w:val="22"/>
          <w:szCs w:val="22"/>
        </w:rPr>
        <w:t xml:space="preserve">Ronald MacVicar (RMV), </w:t>
      </w:r>
      <w:r w:rsidR="004145FB">
        <w:rPr>
          <w:rFonts w:asciiTheme="minorHAnsi" w:hAnsiTheme="minorHAnsi" w:cs="Arial"/>
          <w:sz w:val="22"/>
          <w:szCs w:val="22"/>
        </w:rPr>
        <w:t>Kim W</w:t>
      </w:r>
      <w:r w:rsidR="000E4DC4">
        <w:rPr>
          <w:rFonts w:asciiTheme="minorHAnsi" w:hAnsiTheme="minorHAnsi" w:cs="Arial"/>
          <w:sz w:val="22"/>
          <w:szCs w:val="22"/>
        </w:rPr>
        <w:t>alker (KW)</w:t>
      </w:r>
      <w:r w:rsidR="004145FB">
        <w:rPr>
          <w:rFonts w:asciiTheme="minorHAnsi" w:hAnsiTheme="minorHAnsi" w:cs="Arial"/>
          <w:sz w:val="22"/>
          <w:szCs w:val="22"/>
        </w:rPr>
        <w:t xml:space="preserve">; </w:t>
      </w:r>
      <w:r w:rsidR="004145FB" w:rsidRPr="006D6489">
        <w:rPr>
          <w:rFonts w:asciiTheme="minorHAnsi" w:hAnsiTheme="minorHAnsi" w:cs="Arial"/>
          <w:i/>
          <w:sz w:val="22"/>
          <w:szCs w:val="22"/>
        </w:rPr>
        <w:t>Glasgow</w:t>
      </w:r>
      <w:r w:rsidR="004145FB">
        <w:rPr>
          <w:rFonts w:asciiTheme="minorHAnsi" w:hAnsiTheme="minorHAnsi" w:cs="Arial"/>
          <w:sz w:val="22"/>
          <w:szCs w:val="22"/>
        </w:rPr>
        <w:t xml:space="preserve"> – Karen Pearson (KP), </w:t>
      </w:r>
      <w:r w:rsidR="004145FB" w:rsidRPr="00AE1DAD">
        <w:rPr>
          <w:rFonts w:asciiTheme="minorHAnsi" w:hAnsiTheme="minorHAnsi" w:cs="Arial"/>
          <w:sz w:val="22"/>
          <w:szCs w:val="22"/>
        </w:rPr>
        <w:t>Sarah Ramsay (SR)</w:t>
      </w:r>
      <w:r w:rsidR="004145FB">
        <w:rPr>
          <w:rFonts w:asciiTheme="minorHAnsi" w:hAnsiTheme="minorHAnsi" w:cs="Arial"/>
          <w:sz w:val="22"/>
          <w:szCs w:val="22"/>
        </w:rPr>
        <w:t>.</w:t>
      </w:r>
    </w:p>
    <w:p w14:paraId="3F549EDD"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sz w:val="22"/>
          <w:szCs w:val="22"/>
        </w:rPr>
      </w:pPr>
    </w:p>
    <w:p w14:paraId="2C5F4D31" w14:textId="04F43EC2" w:rsidR="00AE1DAD" w:rsidRPr="00AE1DAD" w:rsidRDefault="00AE1DAD" w:rsidP="00AE1DAD">
      <w:pPr>
        <w:tabs>
          <w:tab w:val="left" w:pos="567"/>
          <w:tab w:val="left" w:pos="1134"/>
          <w:tab w:val="left" w:pos="1701"/>
          <w:tab w:val="left" w:pos="2268"/>
          <w:tab w:val="right" w:pos="9072"/>
        </w:tabs>
        <w:rPr>
          <w:rFonts w:asciiTheme="minorHAnsi" w:hAnsiTheme="minorHAnsi" w:cs="Arial"/>
          <w:sz w:val="22"/>
          <w:szCs w:val="22"/>
        </w:rPr>
      </w:pPr>
      <w:r w:rsidRPr="00AE1DAD">
        <w:rPr>
          <w:rFonts w:asciiTheme="minorHAnsi" w:hAnsiTheme="minorHAnsi" w:cs="Arial"/>
          <w:b/>
          <w:sz w:val="22"/>
          <w:szCs w:val="22"/>
        </w:rPr>
        <w:t>Apologies</w:t>
      </w:r>
      <w:r w:rsidRPr="00AE1DAD">
        <w:rPr>
          <w:rFonts w:asciiTheme="minorHAnsi" w:hAnsiTheme="minorHAnsi" w:cs="Arial"/>
          <w:sz w:val="22"/>
          <w:szCs w:val="22"/>
        </w:rPr>
        <w:t xml:space="preserve">: </w:t>
      </w:r>
      <w:r w:rsidR="00821371">
        <w:rPr>
          <w:rFonts w:asciiTheme="minorHAnsi" w:hAnsiTheme="minorHAnsi" w:cs="Arial"/>
          <w:sz w:val="22"/>
          <w:szCs w:val="22"/>
        </w:rPr>
        <w:t xml:space="preserve"> </w:t>
      </w:r>
      <w:r w:rsidR="00821371" w:rsidRPr="00AE1DAD">
        <w:rPr>
          <w:rFonts w:asciiTheme="minorHAnsi" w:hAnsiTheme="minorHAnsi" w:cs="Arial"/>
          <w:sz w:val="22"/>
          <w:szCs w:val="22"/>
        </w:rPr>
        <w:t>Stephen Lynch (SL),</w:t>
      </w:r>
      <w:r w:rsidR="00821371" w:rsidRPr="00131BA2">
        <w:rPr>
          <w:rFonts w:asciiTheme="minorHAnsi" w:hAnsiTheme="minorHAnsi" w:cs="Arial"/>
          <w:sz w:val="22"/>
          <w:szCs w:val="22"/>
        </w:rPr>
        <w:t xml:space="preserve"> </w:t>
      </w:r>
      <w:r w:rsidR="00821371">
        <w:rPr>
          <w:rFonts w:asciiTheme="minorHAnsi" w:hAnsiTheme="minorHAnsi" w:cs="Arial"/>
          <w:sz w:val="22"/>
          <w:szCs w:val="22"/>
        </w:rPr>
        <w:t xml:space="preserve">Joy Miller (JM), </w:t>
      </w:r>
      <w:r w:rsidR="002457DE">
        <w:rPr>
          <w:rFonts w:asciiTheme="minorHAnsi" w:hAnsiTheme="minorHAnsi" w:cs="Arial"/>
          <w:sz w:val="22"/>
          <w:szCs w:val="22"/>
        </w:rPr>
        <w:t xml:space="preserve">Hugh Neill (HN), </w:t>
      </w:r>
      <w:r w:rsidRPr="00AE1DAD">
        <w:rPr>
          <w:rFonts w:asciiTheme="minorHAnsi" w:hAnsiTheme="minorHAnsi" w:cs="Arial"/>
          <w:sz w:val="22"/>
          <w:szCs w:val="22"/>
        </w:rPr>
        <w:t xml:space="preserve">Rowan Parks (RP), </w:t>
      </w:r>
      <w:r w:rsidR="00821371">
        <w:rPr>
          <w:rFonts w:asciiTheme="minorHAnsi" w:hAnsiTheme="minorHAnsi" w:cs="Arial"/>
          <w:sz w:val="22"/>
          <w:szCs w:val="22"/>
        </w:rPr>
        <w:t xml:space="preserve">Andrew Paterson (AP), </w:t>
      </w:r>
      <w:r w:rsidR="004145FB" w:rsidRPr="00AE1DAD">
        <w:rPr>
          <w:rFonts w:asciiTheme="minorHAnsi" w:hAnsiTheme="minorHAnsi" w:cs="Arial"/>
          <w:sz w:val="22"/>
          <w:szCs w:val="22"/>
        </w:rPr>
        <w:t>Karen Shearer (KS), Claire Vincent (CV)</w:t>
      </w:r>
      <w:r w:rsidR="00821371">
        <w:rPr>
          <w:rFonts w:asciiTheme="minorHAnsi" w:hAnsiTheme="minorHAnsi" w:cs="Arial"/>
          <w:sz w:val="22"/>
          <w:szCs w:val="22"/>
        </w:rPr>
        <w:t>.</w:t>
      </w:r>
    </w:p>
    <w:p w14:paraId="5F212086"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sz w:val="22"/>
          <w:szCs w:val="22"/>
        </w:rPr>
      </w:pPr>
    </w:p>
    <w:p w14:paraId="14E998B6" w14:textId="297C7C64" w:rsidR="00AE1DAD" w:rsidRPr="00AE1DAD" w:rsidRDefault="00AE1DAD" w:rsidP="00AE1DAD">
      <w:pPr>
        <w:tabs>
          <w:tab w:val="left" w:pos="567"/>
          <w:tab w:val="left" w:pos="1134"/>
          <w:tab w:val="left" w:pos="1701"/>
          <w:tab w:val="left" w:pos="2268"/>
          <w:tab w:val="right" w:pos="9072"/>
        </w:tabs>
        <w:rPr>
          <w:rFonts w:asciiTheme="minorHAnsi" w:hAnsiTheme="minorHAnsi" w:cs="Arial"/>
          <w:sz w:val="22"/>
          <w:szCs w:val="22"/>
        </w:rPr>
      </w:pPr>
      <w:r w:rsidRPr="00AE1DAD">
        <w:rPr>
          <w:rFonts w:asciiTheme="minorHAnsi" w:hAnsiTheme="minorHAnsi" w:cs="Arial"/>
          <w:b/>
          <w:sz w:val="22"/>
          <w:szCs w:val="22"/>
        </w:rPr>
        <w:t>In</w:t>
      </w:r>
      <w:r w:rsidRPr="00AE1DAD">
        <w:rPr>
          <w:rFonts w:asciiTheme="minorHAnsi" w:hAnsiTheme="minorHAnsi" w:cs="Arial"/>
          <w:sz w:val="22"/>
          <w:szCs w:val="22"/>
        </w:rPr>
        <w:t xml:space="preserve"> </w:t>
      </w:r>
      <w:r w:rsidRPr="00AE1DAD">
        <w:rPr>
          <w:rFonts w:asciiTheme="minorHAnsi" w:hAnsiTheme="minorHAnsi" w:cs="Arial"/>
          <w:b/>
          <w:sz w:val="22"/>
          <w:szCs w:val="22"/>
        </w:rPr>
        <w:t>attendance</w:t>
      </w:r>
      <w:r w:rsidRPr="00AE1DAD">
        <w:rPr>
          <w:rFonts w:asciiTheme="minorHAnsi" w:hAnsiTheme="minorHAnsi" w:cs="Arial"/>
          <w:sz w:val="22"/>
          <w:szCs w:val="22"/>
        </w:rPr>
        <w:t xml:space="preserve">: </w:t>
      </w:r>
      <w:r w:rsidR="004145FB">
        <w:rPr>
          <w:rFonts w:asciiTheme="minorHAnsi" w:hAnsiTheme="minorHAnsi" w:cs="Arial"/>
          <w:sz w:val="22"/>
          <w:szCs w:val="22"/>
        </w:rPr>
        <w:t xml:space="preserve"> </w:t>
      </w:r>
      <w:r w:rsidR="004145FB">
        <w:rPr>
          <w:rFonts w:asciiTheme="minorHAnsi" w:hAnsiTheme="minorHAnsi" w:cs="Arial"/>
          <w:vanish/>
          <w:sz w:val="22"/>
          <w:szCs w:val="22"/>
        </w:rPr>
        <w:t>Helen McIntosh (HM).</w:t>
      </w:r>
    </w:p>
    <w:p w14:paraId="60944466"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b/>
          <w:sz w:val="22"/>
          <w:szCs w:val="22"/>
        </w:rPr>
      </w:pPr>
    </w:p>
    <w:p w14:paraId="3310E56E"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b/>
          <w:sz w:val="22"/>
          <w:szCs w:val="22"/>
        </w:rPr>
      </w:pPr>
    </w:p>
    <w:tbl>
      <w:tblPr>
        <w:tblW w:w="9758" w:type="dxa"/>
        <w:tblLayout w:type="fixed"/>
        <w:tblLook w:val="00A0" w:firstRow="1" w:lastRow="0" w:firstColumn="1" w:lastColumn="0" w:noHBand="0" w:noVBand="0"/>
      </w:tblPr>
      <w:tblGrid>
        <w:gridCol w:w="993"/>
        <w:gridCol w:w="7689"/>
        <w:gridCol w:w="1076"/>
      </w:tblGrid>
      <w:tr w:rsidR="00AE1DAD" w:rsidRPr="00AE1DAD" w14:paraId="648D183D" w14:textId="77777777" w:rsidTr="009B0FA9">
        <w:tc>
          <w:tcPr>
            <w:tcW w:w="993" w:type="dxa"/>
          </w:tcPr>
          <w:p w14:paraId="2A3E87C7" w14:textId="77777777" w:rsidR="00AE1DAD" w:rsidRPr="00AE1DAD" w:rsidRDefault="00AE1DAD" w:rsidP="00AE1DAD">
            <w:pPr>
              <w:rPr>
                <w:rFonts w:asciiTheme="minorHAnsi" w:hAnsiTheme="minorHAnsi" w:cs="Arial"/>
                <w:b/>
                <w:sz w:val="22"/>
                <w:szCs w:val="22"/>
              </w:rPr>
            </w:pPr>
            <w:r w:rsidRPr="00AE1DAD">
              <w:rPr>
                <w:rFonts w:asciiTheme="minorHAnsi" w:hAnsiTheme="minorHAnsi" w:cs="Arial"/>
                <w:b/>
                <w:sz w:val="22"/>
                <w:szCs w:val="22"/>
              </w:rPr>
              <w:t>Item</w:t>
            </w:r>
          </w:p>
        </w:tc>
        <w:tc>
          <w:tcPr>
            <w:tcW w:w="7689" w:type="dxa"/>
          </w:tcPr>
          <w:p w14:paraId="3BEB9677"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57F81D69" w14:textId="77777777" w:rsidR="00AE1DAD" w:rsidRPr="00AE1DAD" w:rsidRDefault="00AE1DAD" w:rsidP="00AE1DAD">
            <w:pPr>
              <w:tabs>
                <w:tab w:val="left" w:pos="567"/>
                <w:tab w:val="left" w:pos="1134"/>
                <w:tab w:val="left" w:pos="1701"/>
                <w:tab w:val="left" w:pos="2268"/>
                <w:tab w:val="right" w:pos="9072"/>
              </w:tabs>
              <w:jc w:val="center"/>
              <w:rPr>
                <w:rFonts w:asciiTheme="minorHAnsi" w:hAnsiTheme="minorHAnsi" w:cs="Arial"/>
                <w:b/>
                <w:sz w:val="22"/>
                <w:szCs w:val="22"/>
              </w:rPr>
            </w:pPr>
            <w:r w:rsidRPr="00AE1DAD">
              <w:rPr>
                <w:rFonts w:asciiTheme="minorHAnsi" w:hAnsiTheme="minorHAnsi" w:cs="Arial"/>
                <w:b/>
                <w:sz w:val="22"/>
                <w:szCs w:val="22"/>
              </w:rPr>
              <w:t>Lead</w:t>
            </w:r>
          </w:p>
        </w:tc>
      </w:tr>
      <w:tr w:rsidR="00AE1DAD" w:rsidRPr="00AE1DAD" w14:paraId="1C90B100" w14:textId="77777777" w:rsidTr="009B0FA9">
        <w:tc>
          <w:tcPr>
            <w:tcW w:w="993" w:type="dxa"/>
          </w:tcPr>
          <w:p w14:paraId="13E7C6DC" w14:textId="77777777" w:rsidR="00AE1DAD" w:rsidRPr="00AE1DAD" w:rsidRDefault="00AE1DAD" w:rsidP="00AE1DAD">
            <w:pPr>
              <w:numPr>
                <w:ilvl w:val="0"/>
                <w:numId w:val="1"/>
              </w:numPr>
              <w:rPr>
                <w:rFonts w:asciiTheme="minorHAnsi" w:hAnsiTheme="minorHAnsi" w:cs="Arial"/>
                <w:sz w:val="22"/>
                <w:szCs w:val="22"/>
              </w:rPr>
            </w:pPr>
          </w:p>
        </w:tc>
        <w:tc>
          <w:tcPr>
            <w:tcW w:w="7689" w:type="dxa"/>
          </w:tcPr>
          <w:p w14:paraId="3DC4B293"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b/>
                <w:sz w:val="22"/>
                <w:szCs w:val="22"/>
              </w:rPr>
            </w:pPr>
            <w:r w:rsidRPr="00AE1DAD">
              <w:rPr>
                <w:rFonts w:asciiTheme="minorHAnsi" w:hAnsiTheme="minorHAnsi" w:cs="Arial"/>
                <w:b/>
                <w:sz w:val="22"/>
                <w:szCs w:val="22"/>
              </w:rPr>
              <w:t>Welcome and apologies</w:t>
            </w:r>
          </w:p>
          <w:p w14:paraId="3E038446" w14:textId="7FF4B1DB" w:rsidR="00AE1DAD" w:rsidRPr="00AE1DAD" w:rsidRDefault="002457DE"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Chair welcomed </w:t>
            </w:r>
            <w:r w:rsidR="006D6489">
              <w:rPr>
                <w:rFonts w:asciiTheme="minorHAnsi" w:hAnsiTheme="minorHAnsi" w:cs="Arial"/>
                <w:sz w:val="22"/>
                <w:szCs w:val="22"/>
              </w:rPr>
              <w:t xml:space="preserve">all </w:t>
            </w:r>
            <w:r>
              <w:rPr>
                <w:rFonts w:asciiTheme="minorHAnsi" w:hAnsiTheme="minorHAnsi" w:cs="Arial"/>
                <w:sz w:val="22"/>
                <w:szCs w:val="22"/>
              </w:rPr>
              <w:t>and particularly Fiona Beatty</w:t>
            </w:r>
            <w:r w:rsidR="006D6489">
              <w:rPr>
                <w:rFonts w:asciiTheme="minorHAnsi" w:hAnsiTheme="minorHAnsi" w:cs="Arial"/>
                <w:sz w:val="22"/>
                <w:szCs w:val="22"/>
              </w:rPr>
              <w:t xml:space="preserve"> </w:t>
            </w:r>
            <w:r>
              <w:rPr>
                <w:rFonts w:asciiTheme="minorHAnsi" w:hAnsiTheme="minorHAnsi" w:cs="Arial"/>
                <w:sz w:val="22"/>
                <w:szCs w:val="22"/>
              </w:rPr>
              <w:t>(FB) attending her first</w:t>
            </w:r>
            <w:r w:rsidR="006D6489">
              <w:rPr>
                <w:rFonts w:asciiTheme="minorHAnsi" w:hAnsiTheme="minorHAnsi" w:cs="Arial"/>
                <w:sz w:val="22"/>
                <w:szCs w:val="22"/>
              </w:rPr>
              <w:t xml:space="preserve"> meeting</w:t>
            </w:r>
            <w:r>
              <w:rPr>
                <w:rFonts w:asciiTheme="minorHAnsi" w:hAnsiTheme="minorHAnsi" w:cs="Arial"/>
                <w:sz w:val="22"/>
                <w:szCs w:val="22"/>
              </w:rPr>
              <w:t>.  A</w:t>
            </w:r>
            <w:r w:rsidR="00AE1DAD" w:rsidRPr="00AE1DAD">
              <w:rPr>
                <w:rFonts w:asciiTheme="minorHAnsi" w:hAnsiTheme="minorHAnsi" w:cs="Arial"/>
                <w:sz w:val="22"/>
                <w:szCs w:val="22"/>
              </w:rPr>
              <w:t>pol</w:t>
            </w:r>
            <w:r>
              <w:rPr>
                <w:rFonts w:asciiTheme="minorHAnsi" w:hAnsiTheme="minorHAnsi" w:cs="Arial"/>
                <w:sz w:val="22"/>
                <w:szCs w:val="22"/>
              </w:rPr>
              <w:t>ogies were noted.</w:t>
            </w:r>
          </w:p>
          <w:p w14:paraId="2E172EB9" w14:textId="77777777" w:rsidR="00AE1DAD" w:rsidRPr="00AE1DAD" w:rsidRDefault="00AE1DAD" w:rsidP="002457DE">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4A6840F4" w14:textId="77777777" w:rsidR="00AE1DAD" w:rsidRPr="00AE1DAD" w:rsidRDefault="00AE1DA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AE1DAD" w:rsidRPr="00AE1DAD" w14:paraId="6A6BEBC5" w14:textId="77777777" w:rsidTr="009B0FA9">
        <w:tc>
          <w:tcPr>
            <w:tcW w:w="993" w:type="dxa"/>
          </w:tcPr>
          <w:p w14:paraId="75E3171A" w14:textId="77777777" w:rsidR="00AE1DAD" w:rsidRPr="00AE1DAD" w:rsidRDefault="00AE1DAD" w:rsidP="00AE1DAD">
            <w:pPr>
              <w:numPr>
                <w:ilvl w:val="0"/>
                <w:numId w:val="1"/>
              </w:numPr>
              <w:rPr>
                <w:rFonts w:asciiTheme="minorHAnsi" w:hAnsiTheme="minorHAnsi" w:cs="Arial"/>
                <w:sz w:val="22"/>
                <w:szCs w:val="22"/>
              </w:rPr>
            </w:pPr>
          </w:p>
        </w:tc>
        <w:tc>
          <w:tcPr>
            <w:tcW w:w="7689" w:type="dxa"/>
          </w:tcPr>
          <w:p w14:paraId="23FA32F0" w14:textId="001B7015" w:rsidR="00AE1DAD" w:rsidRPr="00AE1DAD" w:rsidRDefault="00AE1DAD" w:rsidP="00AE1DAD">
            <w:pPr>
              <w:tabs>
                <w:tab w:val="left" w:pos="567"/>
                <w:tab w:val="left" w:pos="1134"/>
                <w:tab w:val="left" w:pos="1701"/>
                <w:tab w:val="left" w:pos="2268"/>
                <w:tab w:val="right" w:pos="9072"/>
              </w:tabs>
              <w:rPr>
                <w:rFonts w:asciiTheme="minorHAnsi" w:hAnsiTheme="minorHAnsi" w:cs="Arial"/>
                <w:b/>
                <w:sz w:val="22"/>
                <w:szCs w:val="22"/>
              </w:rPr>
            </w:pPr>
            <w:r w:rsidRPr="00AE1DAD">
              <w:rPr>
                <w:rFonts w:asciiTheme="minorHAnsi" w:hAnsiTheme="minorHAnsi" w:cs="Arial"/>
                <w:b/>
                <w:sz w:val="22"/>
                <w:szCs w:val="22"/>
              </w:rPr>
              <w:t xml:space="preserve">Minutes of meeting held on </w:t>
            </w:r>
            <w:r w:rsidR="002457DE">
              <w:rPr>
                <w:rFonts w:asciiTheme="minorHAnsi" w:hAnsiTheme="minorHAnsi" w:cs="Arial"/>
                <w:b/>
                <w:sz w:val="22"/>
                <w:szCs w:val="22"/>
              </w:rPr>
              <w:t>1 June 2017</w:t>
            </w:r>
          </w:p>
          <w:p w14:paraId="0F334A82" w14:textId="77777777" w:rsidR="002457DE" w:rsidRDefault="002457DE"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One amendment was noted:</w:t>
            </w:r>
          </w:p>
          <w:p w14:paraId="2FBB2637" w14:textId="77777777" w:rsidR="002457DE" w:rsidRDefault="002457DE" w:rsidP="00AE1DAD">
            <w:pPr>
              <w:tabs>
                <w:tab w:val="left" w:pos="567"/>
                <w:tab w:val="left" w:pos="1134"/>
                <w:tab w:val="left" w:pos="1701"/>
                <w:tab w:val="left" w:pos="2268"/>
                <w:tab w:val="right" w:pos="9072"/>
              </w:tabs>
              <w:rPr>
                <w:rFonts w:asciiTheme="minorHAnsi" w:hAnsiTheme="minorHAnsi" w:cs="Arial"/>
                <w:sz w:val="22"/>
                <w:szCs w:val="22"/>
              </w:rPr>
            </w:pPr>
          </w:p>
          <w:p w14:paraId="45675847" w14:textId="3AF7366F" w:rsidR="002457DE" w:rsidRPr="00923F4C" w:rsidRDefault="00923F4C" w:rsidP="00923F4C">
            <w:pPr>
              <w:pStyle w:val="ListParagraph"/>
              <w:numPr>
                <w:ilvl w:val="0"/>
                <w:numId w:val="2"/>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w:t>
            </w:r>
            <w:r w:rsidR="002457DE" w:rsidRPr="00923F4C">
              <w:rPr>
                <w:rFonts w:asciiTheme="minorHAnsi" w:hAnsiTheme="minorHAnsi" w:cs="Arial"/>
                <w:sz w:val="22"/>
                <w:szCs w:val="22"/>
              </w:rPr>
              <w:t>o add Malcolm Smith (MS) to the list of those present.</w:t>
            </w:r>
          </w:p>
          <w:p w14:paraId="2470079E" w14:textId="77777777" w:rsidR="002457DE" w:rsidRDefault="002457DE" w:rsidP="00AE1DAD">
            <w:pPr>
              <w:tabs>
                <w:tab w:val="left" w:pos="567"/>
                <w:tab w:val="left" w:pos="1134"/>
                <w:tab w:val="left" w:pos="1701"/>
                <w:tab w:val="left" w:pos="2268"/>
                <w:tab w:val="right" w:pos="9072"/>
              </w:tabs>
              <w:rPr>
                <w:rFonts w:asciiTheme="minorHAnsi" w:hAnsiTheme="minorHAnsi" w:cs="Arial"/>
                <w:sz w:val="22"/>
                <w:szCs w:val="22"/>
              </w:rPr>
            </w:pPr>
          </w:p>
          <w:p w14:paraId="5080E9A4" w14:textId="4A2ACB49" w:rsidR="00AE1DAD" w:rsidRPr="00AE1DAD" w:rsidRDefault="002457DE"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With this amendment</w:t>
            </w:r>
            <w:r w:rsidR="00923F4C">
              <w:rPr>
                <w:rFonts w:asciiTheme="minorHAnsi" w:hAnsiTheme="minorHAnsi" w:cs="Arial"/>
                <w:sz w:val="22"/>
                <w:szCs w:val="22"/>
              </w:rPr>
              <w:t>,</w:t>
            </w:r>
            <w:r>
              <w:rPr>
                <w:rFonts w:asciiTheme="minorHAnsi" w:hAnsiTheme="minorHAnsi" w:cs="Arial"/>
                <w:sz w:val="22"/>
                <w:szCs w:val="22"/>
              </w:rPr>
              <w:t xml:space="preserve"> the </w:t>
            </w:r>
            <w:r w:rsidR="00AE1DAD" w:rsidRPr="00AE1DAD">
              <w:rPr>
                <w:rFonts w:asciiTheme="minorHAnsi" w:hAnsiTheme="minorHAnsi" w:cs="Arial"/>
                <w:sz w:val="22"/>
                <w:szCs w:val="22"/>
              </w:rPr>
              <w:t>minutes of the previous meeting were approved as a correct record.</w:t>
            </w:r>
          </w:p>
          <w:p w14:paraId="7C902B37"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41D6D9BC" w14:textId="77777777" w:rsidR="00AE1DAD" w:rsidRPr="00AE1DAD" w:rsidRDefault="00AE1DA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AE1DAD" w:rsidRPr="00AE1DAD" w14:paraId="64E80F30" w14:textId="77777777" w:rsidTr="009B0FA9">
        <w:tc>
          <w:tcPr>
            <w:tcW w:w="993" w:type="dxa"/>
          </w:tcPr>
          <w:p w14:paraId="4940C2AD" w14:textId="77777777" w:rsidR="00AE1DAD" w:rsidRPr="00AE1DAD" w:rsidRDefault="00AE1DAD" w:rsidP="00AE1DAD">
            <w:pPr>
              <w:numPr>
                <w:ilvl w:val="0"/>
                <w:numId w:val="1"/>
              </w:numPr>
              <w:rPr>
                <w:rFonts w:asciiTheme="minorHAnsi" w:hAnsiTheme="minorHAnsi" w:cs="Arial"/>
                <w:sz w:val="22"/>
                <w:szCs w:val="22"/>
              </w:rPr>
            </w:pPr>
          </w:p>
        </w:tc>
        <w:tc>
          <w:tcPr>
            <w:tcW w:w="7689" w:type="dxa"/>
          </w:tcPr>
          <w:p w14:paraId="54794615" w14:textId="77777777" w:rsidR="00AE1DAD" w:rsidRPr="00AE1DAD" w:rsidRDefault="00AE1DAD" w:rsidP="00AE1DAD">
            <w:pPr>
              <w:tabs>
                <w:tab w:val="left" w:pos="567"/>
                <w:tab w:val="left" w:pos="1134"/>
                <w:tab w:val="left" w:pos="1701"/>
                <w:tab w:val="left" w:pos="2268"/>
                <w:tab w:val="right" w:pos="9072"/>
              </w:tabs>
              <w:rPr>
                <w:rFonts w:asciiTheme="minorHAnsi" w:hAnsiTheme="minorHAnsi" w:cs="Arial"/>
                <w:b/>
                <w:sz w:val="22"/>
                <w:szCs w:val="22"/>
              </w:rPr>
            </w:pPr>
            <w:r w:rsidRPr="00AE1DAD">
              <w:rPr>
                <w:rFonts w:asciiTheme="minorHAnsi" w:hAnsiTheme="minorHAnsi" w:cs="Arial"/>
                <w:b/>
                <w:sz w:val="22"/>
                <w:szCs w:val="22"/>
              </w:rPr>
              <w:t>Matters Arising /Action points</w:t>
            </w:r>
          </w:p>
        </w:tc>
        <w:tc>
          <w:tcPr>
            <w:tcW w:w="1076" w:type="dxa"/>
          </w:tcPr>
          <w:p w14:paraId="4B82684C" w14:textId="77777777" w:rsidR="00AE1DAD" w:rsidRPr="00AE1DAD" w:rsidRDefault="00AE1DA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2457DE" w:rsidRPr="00AE1DAD" w14:paraId="0A7FC58E" w14:textId="77777777" w:rsidTr="009B0FA9">
        <w:tc>
          <w:tcPr>
            <w:tcW w:w="993" w:type="dxa"/>
          </w:tcPr>
          <w:p w14:paraId="2F858D8E" w14:textId="16046B92" w:rsidR="002457DE" w:rsidRPr="00AE1DAD" w:rsidRDefault="00A153D6" w:rsidP="00A153D6">
            <w:pPr>
              <w:rPr>
                <w:rFonts w:asciiTheme="minorHAnsi" w:hAnsiTheme="minorHAnsi" w:cs="Arial"/>
                <w:sz w:val="22"/>
                <w:szCs w:val="22"/>
              </w:rPr>
            </w:pPr>
            <w:r>
              <w:rPr>
                <w:rFonts w:asciiTheme="minorHAnsi" w:hAnsiTheme="minorHAnsi" w:cs="Arial"/>
                <w:sz w:val="22"/>
                <w:szCs w:val="22"/>
              </w:rPr>
              <w:t>3.1</w:t>
            </w:r>
          </w:p>
        </w:tc>
        <w:tc>
          <w:tcPr>
            <w:tcW w:w="7689" w:type="dxa"/>
          </w:tcPr>
          <w:p w14:paraId="31943D94" w14:textId="6734B3C2" w:rsidR="002457DE" w:rsidRPr="00A153D6" w:rsidRDefault="00A153D6" w:rsidP="00AE1DAD">
            <w:pPr>
              <w:tabs>
                <w:tab w:val="left" w:pos="567"/>
                <w:tab w:val="left" w:pos="1134"/>
                <w:tab w:val="left" w:pos="1701"/>
                <w:tab w:val="left" w:pos="2268"/>
                <w:tab w:val="right" w:pos="9072"/>
              </w:tabs>
              <w:rPr>
                <w:rFonts w:asciiTheme="minorHAnsi" w:hAnsiTheme="minorHAnsi" w:cs="Arial"/>
                <w:b/>
                <w:sz w:val="22"/>
                <w:szCs w:val="22"/>
              </w:rPr>
            </w:pPr>
            <w:r w:rsidRPr="00A153D6">
              <w:rPr>
                <w:rFonts w:asciiTheme="minorHAnsi" w:hAnsiTheme="minorHAnsi" w:cs="Arial"/>
                <w:b/>
                <w:sz w:val="22"/>
                <w:szCs w:val="22"/>
              </w:rPr>
              <w:t>Shape of Training</w:t>
            </w:r>
          </w:p>
        </w:tc>
        <w:tc>
          <w:tcPr>
            <w:tcW w:w="1076" w:type="dxa"/>
          </w:tcPr>
          <w:p w14:paraId="1F0B2B10" w14:textId="77777777" w:rsidR="002457DE" w:rsidRPr="00AE1DAD" w:rsidRDefault="002457DE"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2457DE" w:rsidRPr="00AE1DAD" w14:paraId="25F2FAC7" w14:textId="77777777" w:rsidTr="009B0FA9">
        <w:tc>
          <w:tcPr>
            <w:tcW w:w="993" w:type="dxa"/>
          </w:tcPr>
          <w:p w14:paraId="04071F37" w14:textId="72F11EBB" w:rsidR="002457DE" w:rsidRPr="00AE1DAD" w:rsidRDefault="002457DE" w:rsidP="002457DE">
            <w:pPr>
              <w:ind w:left="360"/>
              <w:rPr>
                <w:rFonts w:asciiTheme="minorHAnsi" w:hAnsiTheme="minorHAnsi" w:cs="Arial"/>
                <w:sz w:val="22"/>
                <w:szCs w:val="22"/>
              </w:rPr>
            </w:pPr>
          </w:p>
        </w:tc>
        <w:tc>
          <w:tcPr>
            <w:tcW w:w="7689" w:type="dxa"/>
          </w:tcPr>
          <w:p w14:paraId="20454432" w14:textId="334C1B05" w:rsidR="002457DE" w:rsidRPr="00A153D6" w:rsidRDefault="008B444C"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w:t>
            </w:r>
            <w:r w:rsidR="00DD63B2">
              <w:rPr>
                <w:rFonts w:asciiTheme="minorHAnsi" w:hAnsiTheme="minorHAnsi" w:cs="Arial"/>
                <w:sz w:val="22"/>
                <w:szCs w:val="22"/>
              </w:rPr>
              <w:t>S</w:t>
            </w:r>
            <w:r>
              <w:rPr>
                <w:rFonts w:asciiTheme="minorHAnsi" w:hAnsiTheme="minorHAnsi" w:cs="Arial"/>
                <w:sz w:val="22"/>
                <w:szCs w:val="22"/>
              </w:rPr>
              <w:t xml:space="preserve">hape of Training </w:t>
            </w:r>
            <w:r w:rsidR="00DD63B2">
              <w:rPr>
                <w:rFonts w:asciiTheme="minorHAnsi" w:hAnsiTheme="minorHAnsi" w:cs="Arial"/>
                <w:sz w:val="22"/>
                <w:szCs w:val="22"/>
              </w:rPr>
              <w:t xml:space="preserve">report </w:t>
            </w:r>
            <w:r>
              <w:rPr>
                <w:rFonts w:asciiTheme="minorHAnsi" w:hAnsiTheme="minorHAnsi" w:cs="Arial"/>
                <w:sz w:val="22"/>
                <w:szCs w:val="22"/>
              </w:rPr>
              <w:t xml:space="preserve">made </w:t>
            </w:r>
            <w:proofErr w:type="gramStart"/>
            <w:r>
              <w:rPr>
                <w:rFonts w:asciiTheme="minorHAnsi" w:hAnsiTheme="minorHAnsi" w:cs="Arial"/>
                <w:sz w:val="22"/>
                <w:szCs w:val="22"/>
              </w:rPr>
              <w:t>a number of</w:t>
            </w:r>
            <w:proofErr w:type="gramEnd"/>
            <w:r>
              <w:rPr>
                <w:rFonts w:asciiTheme="minorHAnsi" w:hAnsiTheme="minorHAnsi" w:cs="Arial"/>
                <w:sz w:val="22"/>
                <w:szCs w:val="22"/>
              </w:rPr>
              <w:t xml:space="preserve"> recommendations</w:t>
            </w:r>
            <w:r w:rsidR="00C93431">
              <w:rPr>
                <w:rFonts w:asciiTheme="minorHAnsi" w:hAnsiTheme="minorHAnsi" w:cs="Arial"/>
                <w:sz w:val="22"/>
                <w:szCs w:val="22"/>
              </w:rPr>
              <w:t xml:space="preserve">.  </w:t>
            </w:r>
            <w:r w:rsidR="00697555">
              <w:rPr>
                <w:rFonts w:asciiTheme="minorHAnsi" w:hAnsiTheme="minorHAnsi" w:cs="Arial"/>
                <w:sz w:val="22"/>
                <w:szCs w:val="22"/>
              </w:rPr>
              <w:t>All 4 Ministers have committed to these in principle.  The Improving Surgical Training (IST) project, CMT and credentialing were the main workstreams being progressed.  This will remain a standing agenda item.</w:t>
            </w:r>
          </w:p>
        </w:tc>
        <w:tc>
          <w:tcPr>
            <w:tcW w:w="1076" w:type="dxa"/>
          </w:tcPr>
          <w:p w14:paraId="2B477918" w14:textId="77777777" w:rsidR="002457DE" w:rsidRDefault="002457DE"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62C0DFEA" w14:textId="77777777" w:rsidR="00697555" w:rsidRDefault="00697555"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6D7E8BE0" w14:textId="77777777" w:rsidR="00697555" w:rsidRDefault="00697555"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1C55E305" w14:textId="5546752B" w:rsidR="00697555" w:rsidRPr="00AE1DAD" w:rsidRDefault="00697555" w:rsidP="00AE1DAD">
            <w:pPr>
              <w:tabs>
                <w:tab w:val="left" w:pos="567"/>
                <w:tab w:val="left" w:pos="1134"/>
                <w:tab w:val="left" w:pos="1701"/>
                <w:tab w:val="left" w:pos="2268"/>
                <w:tab w:val="right" w:pos="9072"/>
              </w:tabs>
              <w:jc w:val="center"/>
              <w:rPr>
                <w:rFonts w:asciiTheme="minorHAnsi" w:hAnsiTheme="minorHAnsi" w:cs="Arial"/>
                <w:b/>
                <w:sz w:val="22"/>
                <w:szCs w:val="22"/>
              </w:rPr>
            </w:pPr>
            <w:r>
              <w:rPr>
                <w:rFonts w:asciiTheme="minorHAnsi" w:hAnsiTheme="minorHAnsi" w:cs="Arial"/>
                <w:b/>
                <w:sz w:val="22"/>
                <w:szCs w:val="22"/>
              </w:rPr>
              <w:t>Agenda</w:t>
            </w:r>
          </w:p>
        </w:tc>
      </w:tr>
      <w:tr w:rsidR="002457DE" w:rsidRPr="00AE1DAD" w14:paraId="7F829DD1" w14:textId="77777777" w:rsidTr="009B0FA9">
        <w:tc>
          <w:tcPr>
            <w:tcW w:w="993" w:type="dxa"/>
          </w:tcPr>
          <w:p w14:paraId="3ACB7ACA" w14:textId="77777777" w:rsidR="002457DE" w:rsidRPr="00AE1DAD" w:rsidRDefault="002457DE" w:rsidP="002457DE">
            <w:pPr>
              <w:ind w:left="360"/>
              <w:rPr>
                <w:rFonts w:asciiTheme="minorHAnsi" w:hAnsiTheme="minorHAnsi" w:cs="Arial"/>
                <w:sz w:val="22"/>
                <w:szCs w:val="22"/>
              </w:rPr>
            </w:pPr>
          </w:p>
        </w:tc>
        <w:tc>
          <w:tcPr>
            <w:tcW w:w="7689" w:type="dxa"/>
          </w:tcPr>
          <w:p w14:paraId="2B32586C" w14:textId="77777777" w:rsidR="002457DE" w:rsidRPr="00AE1DAD" w:rsidRDefault="002457DE" w:rsidP="00AE1DAD">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4576F430" w14:textId="77777777" w:rsidR="002457DE" w:rsidRPr="00AE1DAD" w:rsidRDefault="002457DE"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2457DE" w:rsidRPr="00AE1DAD" w14:paraId="7D515306" w14:textId="77777777" w:rsidTr="009B0FA9">
        <w:tc>
          <w:tcPr>
            <w:tcW w:w="993" w:type="dxa"/>
          </w:tcPr>
          <w:p w14:paraId="2A0E4AB8" w14:textId="1A12D6FD" w:rsidR="002457DE" w:rsidRPr="00AE1DAD" w:rsidRDefault="00697555" w:rsidP="00697555">
            <w:pPr>
              <w:rPr>
                <w:rFonts w:asciiTheme="minorHAnsi" w:hAnsiTheme="minorHAnsi" w:cs="Arial"/>
                <w:sz w:val="22"/>
                <w:szCs w:val="22"/>
              </w:rPr>
            </w:pPr>
            <w:r>
              <w:rPr>
                <w:rFonts w:asciiTheme="minorHAnsi" w:hAnsiTheme="minorHAnsi" w:cs="Arial"/>
                <w:sz w:val="22"/>
                <w:szCs w:val="22"/>
              </w:rPr>
              <w:t>3.2</w:t>
            </w:r>
          </w:p>
        </w:tc>
        <w:tc>
          <w:tcPr>
            <w:tcW w:w="7689" w:type="dxa"/>
          </w:tcPr>
          <w:p w14:paraId="01552C98" w14:textId="31627B14" w:rsidR="002457DE" w:rsidRPr="00697555" w:rsidRDefault="00697555" w:rsidP="00AE1DAD">
            <w:pPr>
              <w:tabs>
                <w:tab w:val="left" w:pos="567"/>
                <w:tab w:val="left" w:pos="1134"/>
                <w:tab w:val="left" w:pos="1701"/>
                <w:tab w:val="left" w:pos="2268"/>
                <w:tab w:val="right" w:pos="9072"/>
              </w:tabs>
              <w:rPr>
                <w:rFonts w:asciiTheme="minorHAnsi" w:hAnsiTheme="minorHAnsi" w:cs="Arial"/>
                <w:b/>
                <w:sz w:val="22"/>
                <w:szCs w:val="22"/>
              </w:rPr>
            </w:pPr>
            <w:r w:rsidRPr="00697555">
              <w:rPr>
                <w:rFonts w:asciiTheme="minorHAnsi" w:hAnsiTheme="minorHAnsi" w:cs="Arial"/>
                <w:b/>
                <w:sz w:val="22"/>
                <w:szCs w:val="22"/>
              </w:rPr>
              <w:t>Academic representation</w:t>
            </w:r>
          </w:p>
        </w:tc>
        <w:tc>
          <w:tcPr>
            <w:tcW w:w="1076" w:type="dxa"/>
          </w:tcPr>
          <w:p w14:paraId="3B9C7C17" w14:textId="77777777" w:rsidR="002457DE" w:rsidRPr="00AE1DAD" w:rsidRDefault="002457DE"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2457DE" w:rsidRPr="00AE1DAD" w14:paraId="12644B81" w14:textId="77777777" w:rsidTr="009B0FA9">
        <w:tc>
          <w:tcPr>
            <w:tcW w:w="993" w:type="dxa"/>
          </w:tcPr>
          <w:p w14:paraId="4D080732" w14:textId="77777777" w:rsidR="002457DE" w:rsidRPr="00AE1DAD" w:rsidRDefault="002457DE" w:rsidP="002457DE">
            <w:pPr>
              <w:ind w:left="360"/>
              <w:rPr>
                <w:rFonts w:asciiTheme="minorHAnsi" w:hAnsiTheme="minorHAnsi" w:cs="Arial"/>
                <w:sz w:val="22"/>
                <w:szCs w:val="22"/>
              </w:rPr>
            </w:pPr>
          </w:p>
        </w:tc>
        <w:tc>
          <w:tcPr>
            <w:tcW w:w="7689" w:type="dxa"/>
          </w:tcPr>
          <w:p w14:paraId="4808DC42" w14:textId="2CEEDAD1" w:rsidR="002457DE" w:rsidRPr="00697555" w:rsidRDefault="00697555"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Chair will continue to </w:t>
            </w:r>
            <w:r w:rsidR="00331426">
              <w:rPr>
                <w:rFonts w:asciiTheme="minorHAnsi" w:hAnsiTheme="minorHAnsi" w:cs="Arial"/>
                <w:sz w:val="22"/>
                <w:szCs w:val="22"/>
              </w:rPr>
              <w:t xml:space="preserve">seek an </w:t>
            </w:r>
            <w:r>
              <w:rPr>
                <w:rFonts w:asciiTheme="minorHAnsi" w:hAnsiTheme="minorHAnsi" w:cs="Arial"/>
                <w:sz w:val="22"/>
                <w:szCs w:val="22"/>
              </w:rPr>
              <w:t>academic representati</w:t>
            </w:r>
            <w:r w:rsidR="00331426">
              <w:rPr>
                <w:rFonts w:asciiTheme="minorHAnsi" w:hAnsiTheme="minorHAnsi" w:cs="Arial"/>
                <w:sz w:val="22"/>
                <w:szCs w:val="22"/>
              </w:rPr>
              <w:t>ve</w:t>
            </w:r>
            <w:r>
              <w:rPr>
                <w:rFonts w:asciiTheme="minorHAnsi" w:hAnsiTheme="minorHAnsi" w:cs="Arial"/>
                <w:sz w:val="22"/>
                <w:szCs w:val="22"/>
              </w:rPr>
              <w:t>.</w:t>
            </w:r>
          </w:p>
        </w:tc>
        <w:tc>
          <w:tcPr>
            <w:tcW w:w="1076" w:type="dxa"/>
          </w:tcPr>
          <w:p w14:paraId="16F6BAAD" w14:textId="2781D7E8" w:rsidR="002457DE" w:rsidRPr="00AE1DAD" w:rsidRDefault="00697555" w:rsidP="00AE1DAD">
            <w:pPr>
              <w:tabs>
                <w:tab w:val="left" w:pos="567"/>
                <w:tab w:val="left" w:pos="1134"/>
                <w:tab w:val="left" w:pos="1701"/>
                <w:tab w:val="left" w:pos="2268"/>
                <w:tab w:val="right" w:pos="9072"/>
              </w:tabs>
              <w:jc w:val="center"/>
              <w:rPr>
                <w:rFonts w:asciiTheme="minorHAnsi" w:hAnsiTheme="minorHAnsi" w:cs="Arial"/>
                <w:b/>
                <w:sz w:val="22"/>
                <w:szCs w:val="22"/>
              </w:rPr>
            </w:pPr>
            <w:r>
              <w:rPr>
                <w:rFonts w:asciiTheme="minorHAnsi" w:hAnsiTheme="minorHAnsi" w:cs="Arial"/>
                <w:b/>
                <w:sz w:val="22"/>
                <w:szCs w:val="22"/>
              </w:rPr>
              <w:t>EW/NOD</w:t>
            </w:r>
          </w:p>
        </w:tc>
      </w:tr>
      <w:tr w:rsidR="002457DE" w:rsidRPr="00AE1DAD" w14:paraId="40BDD801" w14:textId="77777777" w:rsidTr="009B0FA9">
        <w:tc>
          <w:tcPr>
            <w:tcW w:w="993" w:type="dxa"/>
          </w:tcPr>
          <w:p w14:paraId="1F636FC7" w14:textId="77777777" w:rsidR="002457DE" w:rsidRPr="00AE1DAD" w:rsidRDefault="002457DE" w:rsidP="002457DE">
            <w:pPr>
              <w:ind w:left="360"/>
              <w:rPr>
                <w:rFonts w:asciiTheme="minorHAnsi" w:hAnsiTheme="minorHAnsi" w:cs="Arial"/>
                <w:sz w:val="22"/>
                <w:szCs w:val="22"/>
              </w:rPr>
            </w:pPr>
          </w:p>
        </w:tc>
        <w:tc>
          <w:tcPr>
            <w:tcW w:w="7689" w:type="dxa"/>
          </w:tcPr>
          <w:p w14:paraId="44C3FA09" w14:textId="77777777" w:rsidR="002457DE" w:rsidRPr="00AE1DAD" w:rsidRDefault="002457DE" w:rsidP="00AE1DAD">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2D5C15D2" w14:textId="77777777" w:rsidR="002457DE" w:rsidRPr="00AE1DAD" w:rsidRDefault="002457DE"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2457DE" w:rsidRPr="00AE1DAD" w14:paraId="63335CF4" w14:textId="77777777" w:rsidTr="009B0FA9">
        <w:tc>
          <w:tcPr>
            <w:tcW w:w="993" w:type="dxa"/>
          </w:tcPr>
          <w:p w14:paraId="29ADB595" w14:textId="55D55F04" w:rsidR="002457DE" w:rsidRPr="00AE1DAD" w:rsidRDefault="00697555" w:rsidP="00697555">
            <w:pPr>
              <w:rPr>
                <w:rFonts w:asciiTheme="minorHAnsi" w:hAnsiTheme="minorHAnsi" w:cs="Arial"/>
                <w:sz w:val="22"/>
                <w:szCs w:val="22"/>
              </w:rPr>
            </w:pPr>
            <w:r>
              <w:rPr>
                <w:rFonts w:asciiTheme="minorHAnsi" w:hAnsiTheme="minorHAnsi" w:cs="Arial"/>
                <w:sz w:val="22"/>
                <w:szCs w:val="22"/>
              </w:rPr>
              <w:t>3.3</w:t>
            </w:r>
          </w:p>
        </w:tc>
        <w:tc>
          <w:tcPr>
            <w:tcW w:w="7689" w:type="dxa"/>
          </w:tcPr>
          <w:p w14:paraId="081BD3FF" w14:textId="73EB5308" w:rsidR="002457DE" w:rsidRPr="00AE1DAD" w:rsidRDefault="00697555" w:rsidP="00697555">
            <w:pPr>
              <w:tabs>
                <w:tab w:val="left" w:pos="567"/>
                <w:tab w:val="left" w:pos="1134"/>
                <w:tab w:val="left" w:pos="1701"/>
                <w:tab w:val="left" w:pos="2268"/>
                <w:tab w:val="right" w:pos="9072"/>
              </w:tabs>
              <w:rPr>
                <w:rFonts w:asciiTheme="minorHAnsi" w:hAnsiTheme="minorHAnsi" w:cs="Arial"/>
                <w:b/>
                <w:sz w:val="22"/>
                <w:szCs w:val="22"/>
              </w:rPr>
            </w:pPr>
            <w:r w:rsidRPr="00697555">
              <w:rPr>
                <w:rFonts w:asciiTheme="minorHAnsi" w:hAnsiTheme="minorHAnsi" w:cs="Arial"/>
                <w:b/>
                <w:sz w:val="22"/>
                <w:szCs w:val="22"/>
              </w:rPr>
              <w:t>Core Trainees not eligible for ST3 due to exam date</w:t>
            </w:r>
          </w:p>
        </w:tc>
        <w:tc>
          <w:tcPr>
            <w:tcW w:w="1076" w:type="dxa"/>
          </w:tcPr>
          <w:p w14:paraId="2EA0A053" w14:textId="77777777" w:rsidR="002457DE" w:rsidRPr="00AE1DAD" w:rsidRDefault="002457DE"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2457DE" w:rsidRPr="00AE1DAD" w14:paraId="6D69DE64" w14:textId="77777777" w:rsidTr="009B0FA9">
        <w:tc>
          <w:tcPr>
            <w:tcW w:w="993" w:type="dxa"/>
          </w:tcPr>
          <w:p w14:paraId="29315F6F" w14:textId="77777777" w:rsidR="002457DE" w:rsidRPr="00AE1DAD" w:rsidRDefault="002457DE" w:rsidP="002457DE">
            <w:pPr>
              <w:ind w:left="360"/>
              <w:rPr>
                <w:rFonts w:asciiTheme="minorHAnsi" w:hAnsiTheme="minorHAnsi" w:cs="Arial"/>
                <w:sz w:val="22"/>
                <w:szCs w:val="22"/>
              </w:rPr>
            </w:pPr>
          </w:p>
        </w:tc>
        <w:tc>
          <w:tcPr>
            <w:tcW w:w="7689" w:type="dxa"/>
          </w:tcPr>
          <w:p w14:paraId="6626FB7E" w14:textId="03882ABF" w:rsidR="002457DE" w:rsidRPr="00697555" w:rsidRDefault="00C12397"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This was </w:t>
            </w:r>
            <w:r w:rsidR="00EC3C53">
              <w:rPr>
                <w:rFonts w:asciiTheme="minorHAnsi" w:hAnsiTheme="minorHAnsi" w:cs="Arial"/>
                <w:sz w:val="22"/>
                <w:szCs w:val="22"/>
              </w:rPr>
              <w:t xml:space="preserve">raised </w:t>
            </w:r>
            <w:r>
              <w:rPr>
                <w:rFonts w:asciiTheme="minorHAnsi" w:hAnsiTheme="minorHAnsi" w:cs="Arial"/>
                <w:sz w:val="22"/>
                <w:szCs w:val="22"/>
              </w:rPr>
              <w:t xml:space="preserve">at the UK </w:t>
            </w:r>
            <w:r w:rsidR="00CE1F30">
              <w:rPr>
                <w:rFonts w:asciiTheme="minorHAnsi" w:hAnsiTheme="minorHAnsi" w:cs="Arial"/>
                <w:sz w:val="22"/>
                <w:szCs w:val="22"/>
              </w:rPr>
              <w:t xml:space="preserve">Recruitment </w:t>
            </w:r>
            <w:r>
              <w:rPr>
                <w:rFonts w:asciiTheme="minorHAnsi" w:hAnsiTheme="minorHAnsi" w:cs="Arial"/>
                <w:sz w:val="22"/>
                <w:szCs w:val="22"/>
              </w:rPr>
              <w:t>Committe</w:t>
            </w:r>
            <w:r w:rsidR="00CE1F30">
              <w:rPr>
                <w:rFonts w:asciiTheme="minorHAnsi" w:hAnsiTheme="minorHAnsi" w:cs="Arial"/>
                <w:sz w:val="22"/>
                <w:szCs w:val="22"/>
              </w:rPr>
              <w:t>e where it was confirmed t</w:t>
            </w:r>
            <w:r w:rsidR="007201B9">
              <w:rPr>
                <w:rFonts w:asciiTheme="minorHAnsi" w:hAnsiTheme="minorHAnsi" w:cs="Arial"/>
                <w:sz w:val="22"/>
                <w:szCs w:val="22"/>
              </w:rPr>
              <w:t>he position</w:t>
            </w:r>
            <w:r w:rsidR="00CE1F30">
              <w:rPr>
                <w:rFonts w:asciiTheme="minorHAnsi" w:hAnsiTheme="minorHAnsi" w:cs="Arial"/>
                <w:sz w:val="22"/>
                <w:szCs w:val="22"/>
              </w:rPr>
              <w:t xml:space="preserve"> was unlikely to change.  </w:t>
            </w:r>
            <w:r w:rsidR="00EC3C53">
              <w:rPr>
                <w:rFonts w:asciiTheme="minorHAnsi" w:hAnsiTheme="minorHAnsi" w:cs="Arial"/>
                <w:sz w:val="22"/>
                <w:szCs w:val="22"/>
              </w:rPr>
              <w:t>Scotland has been able to</w:t>
            </w:r>
            <w:r w:rsidR="00CE1F30">
              <w:rPr>
                <w:rFonts w:asciiTheme="minorHAnsi" w:hAnsiTheme="minorHAnsi" w:cs="Arial"/>
                <w:sz w:val="22"/>
                <w:szCs w:val="22"/>
              </w:rPr>
              <w:t xml:space="preserve"> provide LAT posts for trainees who were affected; the rest of the UK provided service posts.</w:t>
            </w:r>
          </w:p>
        </w:tc>
        <w:tc>
          <w:tcPr>
            <w:tcW w:w="1076" w:type="dxa"/>
          </w:tcPr>
          <w:p w14:paraId="008AF1C6" w14:textId="77777777" w:rsidR="002457DE" w:rsidRPr="00AE1DAD" w:rsidRDefault="002457DE"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2457DE" w:rsidRPr="00AE1DAD" w14:paraId="689E824E" w14:textId="77777777" w:rsidTr="009B0FA9">
        <w:tc>
          <w:tcPr>
            <w:tcW w:w="993" w:type="dxa"/>
          </w:tcPr>
          <w:p w14:paraId="21A8FABD" w14:textId="77777777" w:rsidR="002457DE" w:rsidRPr="00AE1DAD" w:rsidRDefault="002457DE" w:rsidP="002457DE">
            <w:pPr>
              <w:ind w:left="360"/>
              <w:rPr>
                <w:rFonts w:asciiTheme="minorHAnsi" w:hAnsiTheme="minorHAnsi" w:cs="Arial"/>
                <w:sz w:val="22"/>
                <w:szCs w:val="22"/>
              </w:rPr>
            </w:pPr>
          </w:p>
        </w:tc>
        <w:tc>
          <w:tcPr>
            <w:tcW w:w="7689" w:type="dxa"/>
          </w:tcPr>
          <w:p w14:paraId="6AA7F701" w14:textId="77777777" w:rsidR="002457DE" w:rsidRPr="00AE1DAD" w:rsidRDefault="002457DE" w:rsidP="00AE1DAD">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48BBD31B" w14:textId="77777777" w:rsidR="002457DE" w:rsidRPr="00AE1DAD" w:rsidRDefault="002457DE"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2457DE" w:rsidRPr="00AE1DAD" w14:paraId="49407471" w14:textId="77777777" w:rsidTr="009B0FA9">
        <w:tc>
          <w:tcPr>
            <w:tcW w:w="993" w:type="dxa"/>
          </w:tcPr>
          <w:p w14:paraId="6BB20163" w14:textId="65525140" w:rsidR="002457DE" w:rsidRPr="00AE1DAD" w:rsidRDefault="00CE1F30" w:rsidP="00CE1F30">
            <w:pPr>
              <w:rPr>
                <w:rFonts w:asciiTheme="minorHAnsi" w:hAnsiTheme="minorHAnsi" w:cs="Arial"/>
                <w:sz w:val="22"/>
                <w:szCs w:val="22"/>
              </w:rPr>
            </w:pPr>
            <w:r>
              <w:rPr>
                <w:rFonts w:asciiTheme="minorHAnsi" w:hAnsiTheme="minorHAnsi" w:cs="Arial"/>
                <w:sz w:val="22"/>
                <w:szCs w:val="22"/>
              </w:rPr>
              <w:t>4.</w:t>
            </w:r>
          </w:p>
        </w:tc>
        <w:tc>
          <w:tcPr>
            <w:tcW w:w="7689" w:type="dxa"/>
          </w:tcPr>
          <w:p w14:paraId="26EC3079" w14:textId="1420ECD7" w:rsidR="002457DE" w:rsidRPr="00AE1DAD" w:rsidRDefault="00CE1F30" w:rsidP="00AE1DAD">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Workforce Planning</w:t>
            </w:r>
          </w:p>
        </w:tc>
        <w:tc>
          <w:tcPr>
            <w:tcW w:w="1076" w:type="dxa"/>
          </w:tcPr>
          <w:p w14:paraId="4E0C4F06" w14:textId="77777777" w:rsidR="002457DE" w:rsidRPr="00AE1DAD" w:rsidRDefault="002457DE"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CE1F30" w:rsidRPr="00AE1DAD" w14:paraId="4B980BAD" w14:textId="77777777" w:rsidTr="009B0FA9">
        <w:tc>
          <w:tcPr>
            <w:tcW w:w="993" w:type="dxa"/>
          </w:tcPr>
          <w:p w14:paraId="50C068CB" w14:textId="2A7BCE9F" w:rsidR="00CE1F30" w:rsidRPr="00AE1DAD" w:rsidRDefault="00CE1F30" w:rsidP="00CE1F30">
            <w:pPr>
              <w:rPr>
                <w:rFonts w:asciiTheme="minorHAnsi" w:hAnsiTheme="minorHAnsi" w:cs="Arial"/>
                <w:sz w:val="22"/>
                <w:szCs w:val="22"/>
              </w:rPr>
            </w:pPr>
            <w:r>
              <w:rPr>
                <w:rFonts w:asciiTheme="minorHAnsi" w:hAnsiTheme="minorHAnsi" w:cs="Arial"/>
                <w:sz w:val="22"/>
                <w:szCs w:val="22"/>
              </w:rPr>
              <w:t>4.1</w:t>
            </w:r>
          </w:p>
        </w:tc>
        <w:tc>
          <w:tcPr>
            <w:tcW w:w="7689" w:type="dxa"/>
          </w:tcPr>
          <w:p w14:paraId="0081263E" w14:textId="45580ADE" w:rsidR="00CE1F30" w:rsidRPr="00CE1F30" w:rsidRDefault="00CE1F30" w:rsidP="00AE1DAD">
            <w:pPr>
              <w:tabs>
                <w:tab w:val="left" w:pos="567"/>
                <w:tab w:val="left" w:pos="1134"/>
                <w:tab w:val="left" w:pos="1701"/>
                <w:tab w:val="left" w:pos="2268"/>
                <w:tab w:val="right" w:pos="9072"/>
              </w:tabs>
              <w:rPr>
                <w:rFonts w:asciiTheme="minorHAnsi" w:hAnsiTheme="minorHAnsi" w:cs="Arial"/>
                <w:b/>
                <w:sz w:val="22"/>
                <w:szCs w:val="22"/>
              </w:rPr>
            </w:pPr>
            <w:r w:rsidRPr="00CE1F30">
              <w:rPr>
                <w:rFonts w:asciiTheme="minorHAnsi" w:hAnsiTheme="minorHAnsi" w:cs="Arial"/>
                <w:b/>
                <w:sz w:val="22"/>
                <w:szCs w:val="22"/>
              </w:rPr>
              <w:t>Anaesthesia</w:t>
            </w:r>
          </w:p>
        </w:tc>
        <w:tc>
          <w:tcPr>
            <w:tcW w:w="1076" w:type="dxa"/>
          </w:tcPr>
          <w:p w14:paraId="75A4BA9D" w14:textId="77777777" w:rsidR="00CE1F30" w:rsidRPr="00AE1DAD" w:rsidRDefault="00CE1F30"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CE1F30" w:rsidRPr="00AE1DAD" w14:paraId="60A88B75" w14:textId="77777777" w:rsidTr="009B0FA9">
        <w:tc>
          <w:tcPr>
            <w:tcW w:w="993" w:type="dxa"/>
          </w:tcPr>
          <w:p w14:paraId="3014DA42" w14:textId="77777777" w:rsidR="00CE1F30" w:rsidRPr="00AE1DAD" w:rsidRDefault="00CE1F30" w:rsidP="002457DE">
            <w:pPr>
              <w:ind w:left="360"/>
              <w:rPr>
                <w:rFonts w:asciiTheme="minorHAnsi" w:hAnsiTheme="minorHAnsi" w:cs="Arial"/>
                <w:sz w:val="22"/>
                <w:szCs w:val="22"/>
              </w:rPr>
            </w:pPr>
          </w:p>
        </w:tc>
        <w:tc>
          <w:tcPr>
            <w:tcW w:w="7689" w:type="dxa"/>
          </w:tcPr>
          <w:p w14:paraId="2B05D571" w14:textId="4476EC3A" w:rsidR="00CE1F30" w:rsidRPr="00CE1F30" w:rsidRDefault="00C4257B" w:rsidP="00AE1DAD">
            <w:pPr>
              <w:tabs>
                <w:tab w:val="left" w:pos="567"/>
                <w:tab w:val="left" w:pos="1134"/>
                <w:tab w:val="left" w:pos="1701"/>
                <w:tab w:val="left" w:pos="2268"/>
                <w:tab w:val="right" w:pos="9072"/>
              </w:tabs>
              <w:rPr>
                <w:rFonts w:asciiTheme="minorHAnsi" w:hAnsiTheme="minorHAnsi" w:cs="Arial"/>
                <w:sz w:val="22"/>
                <w:szCs w:val="22"/>
              </w:rPr>
            </w:pPr>
            <w:proofErr w:type="gramStart"/>
            <w:r>
              <w:rPr>
                <w:rFonts w:asciiTheme="minorHAnsi" w:hAnsiTheme="minorHAnsi" w:cs="Arial"/>
                <w:sz w:val="22"/>
                <w:szCs w:val="22"/>
              </w:rPr>
              <w:t>A number of</w:t>
            </w:r>
            <w:proofErr w:type="gramEnd"/>
            <w:r>
              <w:rPr>
                <w:rFonts w:asciiTheme="minorHAnsi" w:hAnsiTheme="minorHAnsi" w:cs="Arial"/>
                <w:sz w:val="22"/>
                <w:szCs w:val="22"/>
              </w:rPr>
              <w:t xml:space="preserve"> recommendations were made</w:t>
            </w:r>
            <w:r w:rsidR="006F56FB">
              <w:rPr>
                <w:rFonts w:asciiTheme="minorHAnsi" w:hAnsiTheme="minorHAnsi" w:cs="Arial"/>
                <w:sz w:val="22"/>
                <w:szCs w:val="22"/>
              </w:rPr>
              <w:t>.  Potential CCT under supply in Anaesthesia was highlighted and increase in ST intake proposed although this would require an increase in core.  No formal response has been received.</w:t>
            </w:r>
          </w:p>
        </w:tc>
        <w:tc>
          <w:tcPr>
            <w:tcW w:w="1076" w:type="dxa"/>
          </w:tcPr>
          <w:p w14:paraId="19DA241F" w14:textId="77777777" w:rsidR="00CE1F30" w:rsidRPr="00AE1DAD" w:rsidRDefault="00CE1F30"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CE1F30" w:rsidRPr="00AE1DAD" w14:paraId="32AF97A9" w14:textId="77777777" w:rsidTr="009B0FA9">
        <w:tc>
          <w:tcPr>
            <w:tcW w:w="993" w:type="dxa"/>
          </w:tcPr>
          <w:p w14:paraId="5ADAAF2C" w14:textId="77777777" w:rsidR="00CE1F30" w:rsidRPr="00AE1DAD" w:rsidRDefault="00CE1F30" w:rsidP="002457DE">
            <w:pPr>
              <w:ind w:left="360"/>
              <w:rPr>
                <w:rFonts w:asciiTheme="minorHAnsi" w:hAnsiTheme="minorHAnsi" w:cs="Arial"/>
                <w:sz w:val="22"/>
                <w:szCs w:val="22"/>
              </w:rPr>
            </w:pPr>
          </w:p>
        </w:tc>
        <w:tc>
          <w:tcPr>
            <w:tcW w:w="7689" w:type="dxa"/>
          </w:tcPr>
          <w:p w14:paraId="127F17EF" w14:textId="77777777" w:rsidR="00CE1F30" w:rsidRPr="00AE1DAD" w:rsidRDefault="00CE1F30" w:rsidP="00AE1DAD">
            <w:pPr>
              <w:tabs>
                <w:tab w:val="left" w:pos="567"/>
                <w:tab w:val="left" w:pos="1134"/>
                <w:tab w:val="left" w:pos="1701"/>
                <w:tab w:val="left" w:pos="2268"/>
                <w:tab w:val="right" w:pos="9072"/>
              </w:tabs>
              <w:rPr>
                <w:rFonts w:asciiTheme="minorHAnsi" w:hAnsiTheme="minorHAnsi" w:cs="Arial"/>
                <w:b/>
                <w:sz w:val="22"/>
                <w:szCs w:val="22"/>
              </w:rPr>
            </w:pPr>
          </w:p>
        </w:tc>
        <w:tc>
          <w:tcPr>
            <w:tcW w:w="1076" w:type="dxa"/>
          </w:tcPr>
          <w:p w14:paraId="30C5E359" w14:textId="77777777" w:rsidR="00CE1F30" w:rsidRPr="00AE1DAD" w:rsidRDefault="00CE1F30"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CE1F30" w:rsidRPr="00AE1DAD" w14:paraId="0BCD8164" w14:textId="77777777" w:rsidTr="009B0FA9">
        <w:tc>
          <w:tcPr>
            <w:tcW w:w="993" w:type="dxa"/>
          </w:tcPr>
          <w:p w14:paraId="734C95C1" w14:textId="4E70BD9B" w:rsidR="00CE1F30" w:rsidRPr="00AE1DAD" w:rsidRDefault="006F56FB" w:rsidP="002457DE">
            <w:pPr>
              <w:ind w:left="360"/>
              <w:rPr>
                <w:rFonts w:asciiTheme="minorHAnsi" w:hAnsiTheme="minorHAnsi" w:cs="Arial"/>
                <w:sz w:val="22"/>
                <w:szCs w:val="22"/>
              </w:rPr>
            </w:pPr>
            <w:r>
              <w:rPr>
                <w:rFonts w:asciiTheme="minorHAnsi" w:hAnsiTheme="minorHAnsi" w:cs="Arial"/>
                <w:sz w:val="22"/>
                <w:szCs w:val="22"/>
              </w:rPr>
              <w:t>4.2</w:t>
            </w:r>
          </w:p>
        </w:tc>
        <w:tc>
          <w:tcPr>
            <w:tcW w:w="7689" w:type="dxa"/>
          </w:tcPr>
          <w:p w14:paraId="5C1A14BB" w14:textId="40D52945" w:rsidR="00CE1F30" w:rsidRPr="004851A9" w:rsidRDefault="004851A9" w:rsidP="00AE1DAD">
            <w:pPr>
              <w:tabs>
                <w:tab w:val="left" w:pos="567"/>
                <w:tab w:val="left" w:pos="1134"/>
                <w:tab w:val="left" w:pos="1701"/>
                <w:tab w:val="left" w:pos="2268"/>
                <w:tab w:val="right" w:pos="9072"/>
              </w:tabs>
              <w:rPr>
                <w:rFonts w:asciiTheme="minorHAnsi" w:hAnsiTheme="minorHAnsi" w:cs="Arial"/>
                <w:b/>
                <w:sz w:val="22"/>
                <w:szCs w:val="22"/>
              </w:rPr>
            </w:pPr>
            <w:r>
              <w:rPr>
                <w:rFonts w:asciiTheme="minorHAnsi" w:hAnsiTheme="minorHAnsi" w:cs="Arial"/>
                <w:b/>
                <w:sz w:val="22"/>
                <w:szCs w:val="22"/>
              </w:rPr>
              <w:t>Intensive Care Medicine</w:t>
            </w:r>
          </w:p>
        </w:tc>
        <w:tc>
          <w:tcPr>
            <w:tcW w:w="1076" w:type="dxa"/>
          </w:tcPr>
          <w:p w14:paraId="6F9A4171" w14:textId="77777777" w:rsidR="00CE1F30" w:rsidRPr="00AE1DAD" w:rsidRDefault="00CE1F30"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6F56FB" w:rsidRPr="00AE1DAD" w14:paraId="2810C3D7" w14:textId="77777777" w:rsidTr="009B0FA9">
        <w:tc>
          <w:tcPr>
            <w:tcW w:w="993" w:type="dxa"/>
          </w:tcPr>
          <w:p w14:paraId="482C334A" w14:textId="77777777" w:rsidR="006F56FB" w:rsidRPr="00AE1DAD" w:rsidRDefault="006F56FB" w:rsidP="002457DE">
            <w:pPr>
              <w:ind w:left="360"/>
              <w:rPr>
                <w:rFonts w:asciiTheme="minorHAnsi" w:hAnsiTheme="minorHAnsi" w:cs="Arial"/>
                <w:sz w:val="22"/>
                <w:szCs w:val="22"/>
              </w:rPr>
            </w:pPr>
          </w:p>
        </w:tc>
        <w:tc>
          <w:tcPr>
            <w:tcW w:w="7689" w:type="dxa"/>
          </w:tcPr>
          <w:p w14:paraId="62B882E2" w14:textId="5B8FBD7A" w:rsidR="006F56FB" w:rsidRPr="004851A9" w:rsidRDefault="004851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recommendation from the specialty was for a target of 12 posts each year and this was likely to be supported.  It might be possible to add one or two extra posts.</w:t>
            </w:r>
          </w:p>
        </w:tc>
        <w:tc>
          <w:tcPr>
            <w:tcW w:w="1076" w:type="dxa"/>
          </w:tcPr>
          <w:p w14:paraId="5B82129C" w14:textId="77777777" w:rsidR="006F56FB" w:rsidRPr="00AE1DAD" w:rsidRDefault="006F56FB"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6F56FB" w:rsidRPr="00AE1DAD" w14:paraId="0B1D3E58" w14:textId="77777777" w:rsidTr="009B0FA9">
        <w:tc>
          <w:tcPr>
            <w:tcW w:w="993" w:type="dxa"/>
          </w:tcPr>
          <w:p w14:paraId="694F345C" w14:textId="77777777" w:rsidR="006F56FB" w:rsidRPr="00AE1DAD" w:rsidRDefault="006F56FB" w:rsidP="002457DE">
            <w:pPr>
              <w:ind w:left="360"/>
              <w:rPr>
                <w:rFonts w:asciiTheme="minorHAnsi" w:hAnsiTheme="minorHAnsi" w:cs="Arial"/>
                <w:sz w:val="22"/>
                <w:szCs w:val="22"/>
              </w:rPr>
            </w:pPr>
          </w:p>
        </w:tc>
        <w:tc>
          <w:tcPr>
            <w:tcW w:w="7689" w:type="dxa"/>
          </w:tcPr>
          <w:p w14:paraId="1E98ABAE" w14:textId="77777777" w:rsidR="006F56FB" w:rsidRPr="004851A9" w:rsidRDefault="006F56FB"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61FEE828" w14:textId="77777777" w:rsidR="006F56FB" w:rsidRPr="00AE1DAD" w:rsidRDefault="006F56FB"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5E572898" w14:textId="77777777" w:rsidTr="009B0FA9">
        <w:tc>
          <w:tcPr>
            <w:tcW w:w="993" w:type="dxa"/>
          </w:tcPr>
          <w:p w14:paraId="1F3C51A1" w14:textId="5FBC608A" w:rsidR="004851A9" w:rsidRPr="00AE1DAD" w:rsidRDefault="004851A9" w:rsidP="002457DE">
            <w:pPr>
              <w:ind w:left="360"/>
              <w:rPr>
                <w:rFonts w:asciiTheme="minorHAnsi" w:hAnsiTheme="minorHAnsi" w:cs="Arial"/>
                <w:sz w:val="22"/>
                <w:szCs w:val="22"/>
              </w:rPr>
            </w:pPr>
            <w:r>
              <w:rPr>
                <w:rFonts w:asciiTheme="minorHAnsi" w:hAnsiTheme="minorHAnsi" w:cs="Arial"/>
                <w:sz w:val="22"/>
                <w:szCs w:val="22"/>
              </w:rPr>
              <w:t>4.3</w:t>
            </w:r>
          </w:p>
        </w:tc>
        <w:tc>
          <w:tcPr>
            <w:tcW w:w="7689" w:type="dxa"/>
          </w:tcPr>
          <w:p w14:paraId="68144F7F" w14:textId="27EB38F9" w:rsidR="004851A9" w:rsidRPr="004851A9" w:rsidRDefault="004851A9" w:rsidP="00AE1DAD">
            <w:pPr>
              <w:tabs>
                <w:tab w:val="left" w:pos="567"/>
                <w:tab w:val="left" w:pos="1134"/>
                <w:tab w:val="left" w:pos="1701"/>
                <w:tab w:val="left" w:pos="2268"/>
                <w:tab w:val="right" w:pos="9072"/>
              </w:tabs>
              <w:rPr>
                <w:rFonts w:asciiTheme="minorHAnsi" w:hAnsiTheme="minorHAnsi" w:cs="Arial"/>
                <w:b/>
                <w:sz w:val="22"/>
                <w:szCs w:val="22"/>
              </w:rPr>
            </w:pPr>
            <w:r w:rsidRPr="004851A9">
              <w:rPr>
                <w:rFonts w:asciiTheme="minorHAnsi" w:hAnsiTheme="minorHAnsi" w:cs="Arial"/>
                <w:b/>
                <w:sz w:val="22"/>
                <w:szCs w:val="22"/>
              </w:rPr>
              <w:t>Emergency Medicine</w:t>
            </w:r>
          </w:p>
        </w:tc>
        <w:tc>
          <w:tcPr>
            <w:tcW w:w="1076" w:type="dxa"/>
          </w:tcPr>
          <w:p w14:paraId="6E3ABC50"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2F5C3850" w14:textId="77777777" w:rsidTr="009B0FA9">
        <w:tc>
          <w:tcPr>
            <w:tcW w:w="993" w:type="dxa"/>
          </w:tcPr>
          <w:p w14:paraId="3222D1AF" w14:textId="77777777" w:rsidR="004851A9" w:rsidRPr="00AE1DAD" w:rsidRDefault="004851A9" w:rsidP="002457DE">
            <w:pPr>
              <w:ind w:left="360"/>
              <w:rPr>
                <w:rFonts w:asciiTheme="minorHAnsi" w:hAnsiTheme="minorHAnsi" w:cs="Arial"/>
                <w:sz w:val="22"/>
                <w:szCs w:val="22"/>
              </w:rPr>
            </w:pPr>
          </w:p>
        </w:tc>
        <w:tc>
          <w:tcPr>
            <w:tcW w:w="7689" w:type="dxa"/>
          </w:tcPr>
          <w:p w14:paraId="1F7D3D42" w14:textId="764D4515" w:rsidR="004851A9" w:rsidRDefault="004851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status quo was recommended although they would need to recruit at a higher level.  FR noted a 30% attrition rate from ST1 – ST4 and would like to increase core numbers.  EW said this case would have to be made next year via the STB.</w:t>
            </w:r>
          </w:p>
          <w:p w14:paraId="4ECD06E0" w14:textId="77777777" w:rsidR="00E06ECB" w:rsidRDefault="00E06ECB" w:rsidP="00AE1DAD">
            <w:pPr>
              <w:tabs>
                <w:tab w:val="left" w:pos="567"/>
                <w:tab w:val="left" w:pos="1134"/>
                <w:tab w:val="left" w:pos="1701"/>
                <w:tab w:val="left" w:pos="2268"/>
                <w:tab w:val="right" w:pos="9072"/>
              </w:tabs>
              <w:rPr>
                <w:rFonts w:asciiTheme="minorHAnsi" w:hAnsiTheme="minorHAnsi" w:cs="Arial"/>
                <w:sz w:val="22"/>
                <w:szCs w:val="22"/>
              </w:rPr>
            </w:pPr>
          </w:p>
          <w:p w14:paraId="7CD2F818" w14:textId="13B5D331" w:rsidR="00E06ECB" w:rsidRPr="004851A9" w:rsidRDefault="00E06ECB"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EW will send the response document to STB members on request.</w:t>
            </w:r>
          </w:p>
        </w:tc>
        <w:tc>
          <w:tcPr>
            <w:tcW w:w="1076" w:type="dxa"/>
          </w:tcPr>
          <w:p w14:paraId="4484A289"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7CC0A611" w14:textId="77777777" w:rsidTr="009B0FA9">
        <w:tc>
          <w:tcPr>
            <w:tcW w:w="993" w:type="dxa"/>
          </w:tcPr>
          <w:p w14:paraId="601C77C9" w14:textId="77777777" w:rsidR="004851A9" w:rsidRPr="00AE1DAD" w:rsidRDefault="004851A9" w:rsidP="002457DE">
            <w:pPr>
              <w:ind w:left="360"/>
              <w:rPr>
                <w:rFonts w:asciiTheme="minorHAnsi" w:hAnsiTheme="minorHAnsi" w:cs="Arial"/>
                <w:sz w:val="22"/>
                <w:szCs w:val="22"/>
              </w:rPr>
            </w:pPr>
          </w:p>
        </w:tc>
        <w:tc>
          <w:tcPr>
            <w:tcW w:w="7689" w:type="dxa"/>
          </w:tcPr>
          <w:p w14:paraId="3F2C476A" w14:textId="77777777" w:rsidR="004851A9" w:rsidRPr="004851A9" w:rsidRDefault="004851A9"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20BC8ED8"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7C18D483" w14:textId="77777777" w:rsidTr="009B0FA9">
        <w:tc>
          <w:tcPr>
            <w:tcW w:w="993" w:type="dxa"/>
          </w:tcPr>
          <w:p w14:paraId="394BC788" w14:textId="5ADC9C74" w:rsidR="004851A9" w:rsidRPr="00AE1DAD" w:rsidRDefault="004851A9" w:rsidP="002457DE">
            <w:pPr>
              <w:ind w:left="360"/>
              <w:rPr>
                <w:rFonts w:asciiTheme="minorHAnsi" w:hAnsiTheme="minorHAnsi" w:cs="Arial"/>
                <w:sz w:val="22"/>
                <w:szCs w:val="22"/>
              </w:rPr>
            </w:pPr>
            <w:r>
              <w:rPr>
                <w:rFonts w:asciiTheme="minorHAnsi" w:hAnsiTheme="minorHAnsi" w:cs="Arial"/>
                <w:sz w:val="22"/>
                <w:szCs w:val="22"/>
              </w:rPr>
              <w:t>5.</w:t>
            </w:r>
          </w:p>
        </w:tc>
        <w:tc>
          <w:tcPr>
            <w:tcW w:w="7689" w:type="dxa"/>
          </w:tcPr>
          <w:p w14:paraId="2B326CC5" w14:textId="4E47D79C" w:rsidR="004851A9" w:rsidRPr="004851A9" w:rsidRDefault="004851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Recruitment</w:t>
            </w:r>
          </w:p>
        </w:tc>
        <w:tc>
          <w:tcPr>
            <w:tcW w:w="1076" w:type="dxa"/>
          </w:tcPr>
          <w:p w14:paraId="48839C87"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4861833E" w14:textId="77777777" w:rsidTr="009B0FA9">
        <w:tc>
          <w:tcPr>
            <w:tcW w:w="993" w:type="dxa"/>
          </w:tcPr>
          <w:p w14:paraId="034BD8BD" w14:textId="4FF8C6CA" w:rsidR="004851A9" w:rsidRPr="00AE1DAD" w:rsidRDefault="004851A9" w:rsidP="002457DE">
            <w:pPr>
              <w:ind w:left="360"/>
              <w:rPr>
                <w:rFonts w:asciiTheme="minorHAnsi" w:hAnsiTheme="minorHAnsi" w:cs="Arial"/>
                <w:sz w:val="22"/>
                <w:szCs w:val="22"/>
              </w:rPr>
            </w:pPr>
            <w:r>
              <w:rPr>
                <w:rFonts w:asciiTheme="minorHAnsi" w:hAnsiTheme="minorHAnsi" w:cs="Arial"/>
                <w:sz w:val="22"/>
                <w:szCs w:val="22"/>
              </w:rPr>
              <w:t>5.1</w:t>
            </w:r>
          </w:p>
        </w:tc>
        <w:tc>
          <w:tcPr>
            <w:tcW w:w="7689" w:type="dxa"/>
          </w:tcPr>
          <w:p w14:paraId="0FC66FD4" w14:textId="3C6DF5D3" w:rsidR="004851A9" w:rsidRPr="004851A9" w:rsidRDefault="004851A9" w:rsidP="00AE1DAD">
            <w:pPr>
              <w:tabs>
                <w:tab w:val="left" w:pos="567"/>
                <w:tab w:val="left" w:pos="1134"/>
                <w:tab w:val="left" w:pos="1701"/>
                <w:tab w:val="left" w:pos="2268"/>
                <w:tab w:val="right" w:pos="9072"/>
              </w:tabs>
              <w:rPr>
                <w:rFonts w:asciiTheme="minorHAnsi" w:hAnsiTheme="minorHAnsi" w:cs="Arial"/>
                <w:b/>
                <w:sz w:val="22"/>
                <w:szCs w:val="22"/>
              </w:rPr>
            </w:pPr>
            <w:r w:rsidRPr="004851A9">
              <w:rPr>
                <w:rFonts w:asciiTheme="minorHAnsi" w:hAnsiTheme="minorHAnsi" w:cs="Arial"/>
                <w:b/>
                <w:sz w:val="22"/>
                <w:szCs w:val="22"/>
              </w:rPr>
              <w:t>Anaesthesia</w:t>
            </w:r>
          </w:p>
        </w:tc>
        <w:tc>
          <w:tcPr>
            <w:tcW w:w="1076" w:type="dxa"/>
          </w:tcPr>
          <w:p w14:paraId="4ABCCF17"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0026D66E" w14:textId="77777777" w:rsidTr="009B0FA9">
        <w:tc>
          <w:tcPr>
            <w:tcW w:w="993" w:type="dxa"/>
          </w:tcPr>
          <w:p w14:paraId="003226A3" w14:textId="77777777" w:rsidR="004851A9" w:rsidRPr="00AE1DAD" w:rsidRDefault="004851A9" w:rsidP="002457DE">
            <w:pPr>
              <w:ind w:left="360"/>
              <w:rPr>
                <w:rFonts w:asciiTheme="minorHAnsi" w:hAnsiTheme="minorHAnsi" w:cs="Arial"/>
                <w:sz w:val="22"/>
                <w:szCs w:val="22"/>
              </w:rPr>
            </w:pPr>
          </w:p>
        </w:tc>
        <w:tc>
          <w:tcPr>
            <w:tcW w:w="7689" w:type="dxa"/>
          </w:tcPr>
          <w:p w14:paraId="3C26A1E1" w14:textId="77777777" w:rsidR="004851A9" w:rsidRDefault="004851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Interviews will take place on 8 September for the 2</w:t>
            </w:r>
            <w:r w:rsidRPr="004851A9">
              <w:rPr>
                <w:rFonts w:asciiTheme="minorHAnsi" w:hAnsiTheme="minorHAnsi" w:cs="Arial"/>
                <w:sz w:val="22"/>
                <w:szCs w:val="22"/>
                <w:vertAlign w:val="superscript"/>
              </w:rPr>
              <w:t>nd</w:t>
            </w:r>
            <w:r>
              <w:rPr>
                <w:rFonts w:asciiTheme="minorHAnsi" w:hAnsiTheme="minorHAnsi" w:cs="Arial"/>
                <w:sz w:val="22"/>
                <w:szCs w:val="22"/>
              </w:rPr>
              <w:t xml:space="preserve"> round of ST3 February intake.  There were 5 posts and 15 applications and they were hopeful of filling.</w:t>
            </w:r>
          </w:p>
          <w:p w14:paraId="27CE535A" w14:textId="77777777" w:rsidR="004851A9" w:rsidRDefault="004851A9" w:rsidP="00AE1DAD">
            <w:pPr>
              <w:tabs>
                <w:tab w:val="left" w:pos="567"/>
                <w:tab w:val="left" w:pos="1134"/>
                <w:tab w:val="left" w:pos="1701"/>
                <w:tab w:val="left" w:pos="2268"/>
                <w:tab w:val="right" w:pos="9072"/>
              </w:tabs>
              <w:rPr>
                <w:rFonts w:asciiTheme="minorHAnsi" w:hAnsiTheme="minorHAnsi" w:cs="Arial"/>
                <w:sz w:val="22"/>
                <w:szCs w:val="22"/>
              </w:rPr>
            </w:pPr>
          </w:p>
          <w:p w14:paraId="1F00FB95" w14:textId="03AD1D9D" w:rsidR="004851A9" w:rsidRPr="004851A9" w:rsidRDefault="004851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EW noted letter received from the College re national recruitment next year and sought views.  NOD said when this was proposed there were major concerns around the introduction of a single UK transferable score.</w:t>
            </w:r>
            <w:r w:rsidR="001A2310">
              <w:rPr>
                <w:rFonts w:asciiTheme="minorHAnsi" w:hAnsiTheme="minorHAnsi" w:cs="Arial"/>
                <w:sz w:val="22"/>
                <w:szCs w:val="22"/>
              </w:rPr>
              <w:t xml:space="preserve">  These concerns have been allayed as it was confirmed </w:t>
            </w:r>
            <w:r w:rsidR="00E06ECB">
              <w:rPr>
                <w:rFonts w:asciiTheme="minorHAnsi" w:hAnsiTheme="minorHAnsi" w:cs="Arial"/>
                <w:sz w:val="22"/>
                <w:szCs w:val="22"/>
              </w:rPr>
              <w:t xml:space="preserve">this would not be applied until clearing.  EW added that this was discussed at the recent UK Recruitment Committee.  </w:t>
            </w:r>
            <w:r w:rsidR="00116E24">
              <w:rPr>
                <w:rFonts w:asciiTheme="minorHAnsi" w:hAnsiTheme="minorHAnsi" w:cs="Arial"/>
                <w:sz w:val="22"/>
                <w:szCs w:val="22"/>
              </w:rPr>
              <w:t>The number of i</w:t>
            </w:r>
            <w:r w:rsidR="00E06ECB">
              <w:rPr>
                <w:rFonts w:asciiTheme="minorHAnsi" w:hAnsiTheme="minorHAnsi" w:cs="Arial"/>
                <w:sz w:val="22"/>
                <w:szCs w:val="22"/>
              </w:rPr>
              <w:t>nterview centres in England will be reduced and Scotland will continue to run interviews.</w:t>
            </w:r>
          </w:p>
        </w:tc>
        <w:tc>
          <w:tcPr>
            <w:tcW w:w="1076" w:type="dxa"/>
          </w:tcPr>
          <w:p w14:paraId="03C037BC"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018643E1" w14:textId="77777777" w:rsidTr="009B0FA9">
        <w:tc>
          <w:tcPr>
            <w:tcW w:w="993" w:type="dxa"/>
          </w:tcPr>
          <w:p w14:paraId="2B02BDB0" w14:textId="77777777" w:rsidR="004851A9" w:rsidRPr="00AE1DAD" w:rsidRDefault="004851A9" w:rsidP="002457DE">
            <w:pPr>
              <w:ind w:left="360"/>
              <w:rPr>
                <w:rFonts w:asciiTheme="minorHAnsi" w:hAnsiTheme="minorHAnsi" w:cs="Arial"/>
                <w:sz w:val="22"/>
                <w:szCs w:val="22"/>
              </w:rPr>
            </w:pPr>
          </w:p>
        </w:tc>
        <w:tc>
          <w:tcPr>
            <w:tcW w:w="7689" w:type="dxa"/>
          </w:tcPr>
          <w:p w14:paraId="2333CA47" w14:textId="77777777" w:rsidR="004851A9" w:rsidRPr="004851A9" w:rsidRDefault="004851A9"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14E3C842"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7DA43AE5" w14:textId="77777777" w:rsidTr="009B0FA9">
        <w:tc>
          <w:tcPr>
            <w:tcW w:w="993" w:type="dxa"/>
          </w:tcPr>
          <w:p w14:paraId="543CEACC" w14:textId="2CF8EF7A" w:rsidR="004851A9" w:rsidRPr="00AE1DAD" w:rsidRDefault="00E06ECB" w:rsidP="002457DE">
            <w:pPr>
              <w:ind w:left="360"/>
              <w:rPr>
                <w:rFonts w:asciiTheme="minorHAnsi" w:hAnsiTheme="minorHAnsi" w:cs="Arial"/>
                <w:sz w:val="22"/>
                <w:szCs w:val="22"/>
              </w:rPr>
            </w:pPr>
            <w:r>
              <w:rPr>
                <w:rFonts w:asciiTheme="minorHAnsi" w:hAnsiTheme="minorHAnsi" w:cs="Arial"/>
                <w:sz w:val="22"/>
                <w:szCs w:val="22"/>
              </w:rPr>
              <w:t>5.2</w:t>
            </w:r>
          </w:p>
        </w:tc>
        <w:tc>
          <w:tcPr>
            <w:tcW w:w="7689" w:type="dxa"/>
          </w:tcPr>
          <w:p w14:paraId="400864E2" w14:textId="3506EAA0" w:rsidR="004851A9" w:rsidRPr="004851A9" w:rsidRDefault="00E06ECB" w:rsidP="00E06ECB">
            <w:pPr>
              <w:tabs>
                <w:tab w:val="left" w:pos="567"/>
                <w:tab w:val="left" w:pos="1134"/>
                <w:tab w:val="left" w:pos="1701"/>
                <w:tab w:val="left" w:pos="2268"/>
                <w:tab w:val="right" w:pos="9072"/>
              </w:tabs>
              <w:rPr>
                <w:rFonts w:asciiTheme="minorHAnsi" w:hAnsiTheme="minorHAnsi" w:cs="Arial"/>
                <w:sz w:val="22"/>
                <w:szCs w:val="22"/>
              </w:rPr>
            </w:pPr>
            <w:r w:rsidRPr="00E06ECB">
              <w:rPr>
                <w:rFonts w:asciiTheme="minorHAnsi" w:hAnsiTheme="minorHAnsi" w:cs="Arial"/>
                <w:b/>
                <w:sz w:val="22"/>
                <w:szCs w:val="22"/>
              </w:rPr>
              <w:t>Intensive Care Medicine</w:t>
            </w:r>
          </w:p>
        </w:tc>
        <w:tc>
          <w:tcPr>
            <w:tcW w:w="1076" w:type="dxa"/>
          </w:tcPr>
          <w:p w14:paraId="1D13049A"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1B06AC2E" w14:textId="77777777" w:rsidTr="009B0FA9">
        <w:tc>
          <w:tcPr>
            <w:tcW w:w="993" w:type="dxa"/>
          </w:tcPr>
          <w:p w14:paraId="03080DB9" w14:textId="77777777" w:rsidR="004851A9" w:rsidRPr="00AE1DAD" w:rsidRDefault="004851A9" w:rsidP="002457DE">
            <w:pPr>
              <w:ind w:left="360"/>
              <w:rPr>
                <w:rFonts w:asciiTheme="minorHAnsi" w:hAnsiTheme="minorHAnsi" w:cs="Arial"/>
                <w:sz w:val="22"/>
                <w:szCs w:val="22"/>
              </w:rPr>
            </w:pPr>
          </w:p>
        </w:tc>
        <w:tc>
          <w:tcPr>
            <w:tcW w:w="7689" w:type="dxa"/>
          </w:tcPr>
          <w:p w14:paraId="67031340" w14:textId="108F6F95" w:rsidR="004851A9" w:rsidRPr="004851A9" w:rsidRDefault="00E06ECB"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Recruitment will continue as before and in a single centre.  Interviews will take place 10-12 April.  Scotland has a good fill rate however it was noted there was a lack of clarity around establishment and retirement numbers.</w:t>
            </w:r>
          </w:p>
        </w:tc>
        <w:tc>
          <w:tcPr>
            <w:tcW w:w="1076" w:type="dxa"/>
          </w:tcPr>
          <w:p w14:paraId="7C065C0F"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4851A9" w:rsidRPr="00AE1DAD" w14:paraId="4BA163DB" w14:textId="77777777" w:rsidTr="009B0FA9">
        <w:tc>
          <w:tcPr>
            <w:tcW w:w="993" w:type="dxa"/>
          </w:tcPr>
          <w:p w14:paraId="54737CF2" w14:textId="77777777" w:rsidR="004851A9" w:rsidRPr="00AE1DAD" w:rsidRDefault="004851A9" w:rsidP="002457DE">
            <w:pPr>
              <w:ind w:left="360"/>
              <w:rPr>
                <w:rFonts w:asciiTheme="minorHAnsi" w:hAnsiTheme="minorHAnsi" w:cs="Arial"/>
                <w:sz w:val="22"/>
                <w:szCs w:val="22"/>
              </w:rPr>
            </w:pPr>
          </w:p>
        </w:tc>
        <w:tc>
          <w:tcPr>
            <w:tcW w:w="7689" w:type="dxa"/>
          </w:tcPr>
          <w:p w14:paraId="6D8D42DA" w14:textId="77777777" w:rsidR="004851A9" w:rsidRPr="004851A9" w:rsidRDefault="004851A9"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5F4A9776" w14:textId="77777777" w:rsidR="004851A9" w:rsidRPr="00AE1DAD" w:rsidRDefault="004851A9"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E06ECB" w:rsidRPr="00AE1DAD" w14:paraId="2C028996" w14:textId="77777777" w:rsidTr="009B0FA9">
        <w:tc>
          <w:tcPr>
            <w:tcW w:w="993" w:type="dxa"/>
          </w:tcPr>
          <w:p w14:paraId="36D37806" w14:textId="101A8095" w:rsidR="00E06ECB" w:rsidRPr="00AE1DAD" w:rsidRDefault="00720672" w:rsidP="002457DE">
            <w:pPr>
              <w:ind w:left="360"/>
              <w:rPr>
                <w:rFonts w:asciiTheme="minorHAnsi" w:hAnsiTheme="minorHAnsi" w:cs="Arial"/>
                <w:sz w:val="22"/>
                <w:szCs w:val="22"/>
              </w:rPr>
            </w:pPr>
            <w:r>
              <w:rPr>
                <w:rFonts w:asciiTheme="minorHAnsi" w:hAnsiTheme="minorHAnsi" w:cs="Arial"/>
                <w:sz w:val="22"/>
                <w:szCs w:val="22"/>
              </w:rPr>
              <w:t>5.4</w:t>
            </w:r>
          </w:p>
        </w:tc>
        <w:tc>
          <w:tcPr>
            <w:tcW w:w="7689" w:type="dxa"/>
          </w:tcPr>
          <w:p w14:paraId="69B040DD" w14:textId="3EFFC79D" w:rsidR="00E06ECB" w:rsidRPr="00720672" w:rsidRDefault="00720672" w:rsidP="00AE1DAD">
            <w:pPr>
              <w:tabs>
                <w:tab w:val="left" w:pos="567"/>
                <w:tab w:val="left" w:pos="1134"/>
                <w:tab w:val="left" w:pos="1701"/>
                <w:tab w:val="left" w:pos="2268"/>
                <w:tab w:val="right" w:pos="9072"/>
              </w:tabs>
              <w:rPr>
                <w:rFonts w:asciiTheme="minorHAnsi" w:hAnsiTheme="minorHAnsi" w:cs="Arial"/>
                <w:b/>
                <w:sz w:val="22"/>
                <w:szCs w:val="22"/>
              </w:rPr>
            </w:pPr>
            <w:r w:rsidRPr="00720672">
              <w:rPr>
                <w:rFonts w:asciiTheme="minorHAnsi" w:hAnsiTheme="minorHAnsi" w:cs="Arial"/>
                <w:b/>
                <w:sz w:val="22"/>
                <w:szCs w:val="22"/>
              </w:rPr>
              <w:t>Emergency Medicine</w:t>
            </w:r>
          </w:p>
        </w:tc>
        <w:tc>
          <w:tcPr>
            <w:tcW w:w="1076" w:type="dxa"/>
          </w:tcPr>
          <w:p w14:paraId="29B55174" w14:textId="77777777" w:rsidR="00E06ECB" w:rsidRPr="00AE1DAD" w:rsidRDefault="00E06ECB"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E06ECB" w:rsidRPr="00AE1DAD" w14:paraId="5EC739EF" w14:textId="77777777" w:rsidTr="009B0FA9">
        <w:tc>
          <w:tcPr>
            <w:tcW w:w="993" w:type="dxa"/>
          </w:tcPr>
          <w:p w14:paraId="2454DFBF" w14:textId="77777777" w:rsidR="00E06ECB" w:rsidRPr="00AE1DAD" w:rsidRDefault="00E06ECB" w:rsidP="002457DE">
            <w:pPr>
              <w:ind w:left="360"/>
              <w:rPr>
                <w:rFonts w:asciiTheme="minorHAnsi" w:hAnsiTheme="minorHAnsi" w:cs="Arial"/>
                <w:sz w:val="22"/>
                <w:szCs w:val="22"/>
              </w:rPr>
            </w:pPr>
          </w:p>
        </w:tc>
        <w:tc>
          <w:tcPr>
            <w:tcW w:w="7689" w:type="dxa"/>
          </w:tcPr>
          <w:p w14:paraId="671867FE" w14:textId="31512BB3" w:rsidR="00E06ECB" w:rsidRPr="004851A9" w:rsidRDefault="00720672"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Recruitment will continue to run nationally with a separate Scottish process for ACCS.</w:t>
            </w:r>
          </w:p>
        </w:tc>
        <w:tc>
          <w:tcPr>
            <w:tcW w:w="1076" w:type="dxa"/>
          </w:tcPr>
          <w:p w14:paraId="2E5A71A9" w14:textId="77777777" w:rsidR="00E06ECB" w:rsidRPr="00AE1DAD" w:rsidRDefault="00E06ECB"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720672" w:rsidRPr="00AE1DAD" w14:paraId="68B93A04" w14:textId="77777777" w:rsidTr="009B0FA9">
        <w:tc>
          <w:tcPr>
            <w:tcW w:w="993" w:type="dxa"/>
          </w:tcPr>
          <w:p w14:paraId="62A4E6F6" w14:textId="77777777" w:rsidR="00720672" w:rsidRPr="00AE1DAD" w:rsidRDefault="00720672" w:rsidP="002457DE">
            <w:pPr>
              <w:ind w:left="360"/>
              <w:rPr>
                <w:rFonts w:asciiTheme="minorHAnsi" w:hAnsiTheme="minorHAnsi" w:cs="Arial"/>
                <w:sz w:val="22"/>
                <w:szCs w:val="22"/>
              </w:rPr>
            </w:pPr>
          </w:p>
        </w:tc>
        <w:tc>
          <w:tcPr>
            <w:tcW w:w="7689" w:type="dxa"/>
          </w:tcPr>
          <w:p w14:paraId="6B3D4428" w14:textId="77777777" w:rsidR="00720672" w:rsidRPr="004851A9" w:rsidRDefault="00720672"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286C95BD" w14:textId="77777777" w:rsidR="00720672" w:rsidRPr="00AE1DAD" w:rsidRDefault="00720672"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720672" w:rsidRPr="00AE1DAD" w14:paraId="29D713D5" w14:textId="77777777" w:rsidTr="009B0FA9">
        <w:tc>
          <w:tcPr>
            <w:tcW w:w="993" w:type="dxa"/>
          </w:tcPr>
          <w:p w14:paraId="516788F5" w14:textId="7391DFC3" w:rsidR="00720672" w:rsidRPr="00AE1DAD" w:rsidRDefault="00720672" w:rsidP="002457DE">
            <w:pPr>
              <w:ind w:left="360"/>
              <w:rPr>
                <w:rFonts w:asciiTheme="minorHAnsi" w:hAnsiTheme="minorHAnsi" w:cs="Arial"/>
                <w:sz w:val="22"/>
                <w:szCs w:val="22"/>
              </w:rPr>
            </w:pPr>
            <w:r>
              <w:rPr>
                <w:rFonts w:asciiTheme="minorHAnsi" w:hAnsiTheme="minorHAnsi" w:cs="Arial"/>
                <w:sz w:val="22"/>
                <w:szCs w:val="22"/>
              </w:rPr>
              <w:t>6.</w:t>
            </w:r>
          </w:p>
        </w:tc>
        <w:tc>
          <w:tcPr>
            <w:tcW w:w="7689" w:type="dxa"/>
          </w:tcPr>
          <w:p w14:paraId="0BFDFEC4" w14:textId="5B9C3B10" w:rsidR="00720672" w:rsidRPr="004851A9" w:rsidRDefault="00720672"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Quality Management/Improvement</w:t>
            </w:r>
          </w:p>
        </w:tc>
        <w:tc>
          <w:tcPr>
            <w:tcW w:w="1076" w:type="dxa"/>
          </w:tcPr>
          <w:p w14:paraId="2A235DED" w14:textId="77777777" w:rsidR="00720672" w:rsidRPr="00AE1DAD" w:rsidRDefault="00720672"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720672" w:rsidRPr="00AE1DAD" w14:paraId="5C2747BC" w14:textId="77777777" w:rsidTr="009B0FA9">
        <w:tc>
          <w:tcPr>
            <w:tcW w:w="993" w:type="dxa"/>
          </w:tcPr>
          <w:p w14:paraId="4912F635" w14:textId="328DACC5" w:rsidR="00720672" w:rsidRPr="00AE1DAD" w:rsidRDefault="00720672" w:rsidP="002457DE">
            <w:pPr>
              <w:ind w:left="360"/>
              <w:rPr>
                <w:rFonts w:asciiTheme="minorHAnsi" w:hAnsiTheme="minorHAnsi" w:cs="Arial"/>
                <w:sz w:val="22"/>
                <w:szCs w:val="22"/>
              </w:rPr>
            </w:pPr>
            <w:r>
              <w:rPr>
                <w:rFonts w:asciiTheme="minorHAnsi" w:hAnsiTheme="minorHAnsi" w:cs="Arial"/>
                <w:sz w:val="22"/>
                <w:szCs w:val="22"/>
              </w:rPr>
              <w:t>6.1</w:t>
            </w:r>
          </w:p>
        </w:tc>
        <w:tc>
          <w:tcPr>
            <w:tcW w:w="7689" w:type="dxa"/>
          </w:tcPr>
          <w:p w14:paraId="777C1EE6" w14:textId="6F14E6BE" w:rsidR="00720672" w:rsidRPr="00720672" w:rsidRDefault="00720672" w:rsidP="00AE1DAD">
            <w:pPr>
              <w:tabs>
                <w:tab w:val="left" w:pos="567"/>
                <w:tab w:val="left" w:pos="1134"/>
                <w:tab w:val="left" w:pos="1701"/>
                <w:tab w:val="left" w:pos="2268"/>
                <w:tab w:val="right" w:pos="9072"/>
              </w:tabs>
              <w:rPr>
                <w:rFonts w:asciiTheme="minorHAnsi" w:hAnsiTheme="minorHAnsi" w:cs="Arial"/>
                <w:b/>
                <w:sz w:val="22"/>
                <w:szCs w:val="22"/>
              </w:rPr>
            </w:pPr>
            <w:proofErr w:type="spellStart"/>
            <w:r w:rsidRPr="00720672">
              <w:rPr>
                <w:rFonts w:asciiTheme="minorHAnsi" w:hAnsiTheme="minorHAnsi" w:cs="Arial"/>
                <w:b/>
                <w:sz w:val="22"/>
                <w:szCs w:val="22"/>
              </w:rPr>
              <w:t>sQMG</w:t>
            </w:r>
            <w:proofErr w:type="spellEnd"/>
            <w:r w:rsidRPr="00720672">
              <w:rPr>
                <w:rFonts w:asciiTheme="minorHAnsi" w:hAnsiTheme="minorHAnsi" w:cs="Arial"/>
                <w:b/>
                <w:sz w:val="22"/>
                <w:szCs w:val="22"/>
              </w:rPr>
              <w:t xml:space="preserve"> Highlights</w:t>
            </w:r>
          </w:p>
        </w:tc>
        <w:tc>
          <w:tcPr>
            <w:tcW w:w="1076" w:type="dxa"/>
          </w:tcPr>
          <w:p w14:paraId="6FBA60FA" w14:textId="77777777" w:rsidR="00720672" w:rsidRPr="00AE1DAD" w:rsidRDefault="00720672"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720672" w:rsidRPr="00AE1DAD" w14:paraId="649377EA" w14:textId="77777777" w:rsidTr="009B0FA9">
        <w:tc>
          <w:tcPr>
            <w:tcW w:w="993" w:type="dxa"/>
          </w:tcPr>
          <w:p w14:paraId="0520B107" w14:textId="77777777" w:rsidR="00720672" w:rsidRPr="00AE1DAD" w:rsidRDefault="00720672" w:rsidP="002457DE">
            <w:pPr>
              <w:ind w:left="360"/>
              <w:rPr>
                <w:rFonts w:asciiTheme="minorHAnsi" w:hAnsiTheme="minorHAnsi" w:cs="Arial"/>
                <w:sz w:val="22"/>
                <w:szCs w:val="22"/>
              </w:rPr>
            </w:pPr>
          </w:p>
        </w:tc>
        <w:tc>
          <w:tcPr>
            <w:tcW w:w="7689" w:type="dxa"/>
          </w:tcPr>
          <w:p w14:paraId="69DEF06E" w14:textId="77777777" w:rsidR="000B70E4" w:rsidRDefault="000B70E4"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RMV highlighted discussion from the most recent meeting:</w:t>
            </w:r>
          </w:p>
          <w:p w14:paraId="5FEEDBE8" w14:textId="0E055A89" w:rsidR="000B70E4" w:rsidRDefault="000B70E4" w:rsidP="000B70E4">
            <w:pPr>
              <w:pStyle w:val="ListParagraph"/>
              <w:numPr>
                <w:ilvl w:val="0"/>
                <w:numId w:val="2"/>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Looked at 3 visit </w:t>
            </w:r>
            <w:proofErr w:type="gramStart"/>
            <w:r>
              <w:rPr>
                <w:rFonts w:asciiTheme="minorHAnsi" w:hAnsiTheme="minorHAnsi" w:cs="Arial"/>
                <w:sz w:val="22"/>
                <w:szCs w:val="22"/>
              </w:rPr>
              <w:t>report</w:t>
            </w:r>
            <w:proofErr w:type="gramEnd"/>
            <w:r>
              <w:rPr>
                <w:rFonts w:asciiTheme="minorHAnsi" w:hAnsiTheme="minorHAnsi" w:cs="Arial"/>
                <w:sz w:val="22"/>
                <w:szCs w:val="22"/>
              </w:rPr>
              <w:t xml:space="preserve"> –</w:t>
            </w:r>
            <w:r w:rsidR="009B2104">
              <w:rPr>
                <w:rFonts w:asciiTheme="minorHAnsi" w:hAnsiTheme="minorHAnsi" w:cs="Arial"/>
                <w:sz w:val="22"/>
                <w:szCs w:val="22"/>
              </w:rPr>
              <w:t xml:space="preserve"> </w:t>
            </w:r>
            <w:r>
              <w:rPr>
                <w:rFonts w:asciiTheme="minorHAnsi" w:hAnsiTheme="minorHAnsi" w:cs="Arial"/>
                <w:sz w:val="22"/>
                <w:szCs w:val="22"/>
              </w:rPr>
              <w:t>demonstrated exemplars of a well</w:t>
            </w:r>
            <w:r w:rsidR="009B2104">
              <w:rPr>
                <w:rFonts w:asciiTheme="minorHAnsi" w:hAnsiTheme="minorHAnsi" w:cs="Arial"/>
                <w:sz w:val="22"/>
                <w:szCs w:val="22"/>
              </w:rPr>
              <w:t>-</w:t>
            </w:r>
            <w:r>
              <w:rPr>
                <w:rFonts w:asciiTheme="minorHAnsi" w:hAnsiTheme="minorHAnsi" w:cs="Arial"/>
                <w:sz w:val="22"/>
                <w:szCs w:val="22"/>
              </w:rPr>
              <w:t>functioning group of specialties.</w:t>
            </w:r>
          </w:p>
          <w:p w14:paraId="3C1E47E9" w14:textId="28555CAF" w:rsidR="000B70E4" w:rsidRDefault="000B70E4" w:rsidP="000B70E4">
            <w:pPr>
              <w:pStyle w:val="ListParagraph"/>
              <w:numPr>
                <w:ilvl w:val="0"/>
                <w:numId w:val="2"/>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Difficulty experienced in getting access to trainees in visits to Emergency Medicine where there were challenging rota structures.  One visit had to be cancelled due to insufficient numbers of trainees.  </w:t>
            </w:r>
            <w:r w:rsidR="009B2104">
              <w:rPr>
                <w:rFonts w:asciiTheme="minorHAnsi" w:hAnsiTheme="minorHAnsi" w:cs="Arial"/>
                <w:sz w:val="22"/>
                <w:szCs w:val="22"/>
              </w:rPr>
              <w:t>They</w:t>
            </w:r>
            <w:r>
              <w:rPr>
                <w:rFonts w:asciiTheme="minorHAnsi" w:hAnsiTheme="minorHAnsi" w:cs="Arial"/>
                <w:sz w:val="22"/>
                <w:szCs w:val="22"/>
              </w:rPr>
              <w:t xml:space="preserve"> would be more flexible about timings of visits/trainee arrangements and contact departments rather than DMEs.</w:t>
            </w:r>
          </w:p>
          <w:p w14:paraId="5321CC10" w14:textId="3A8BF952" w:rsidR="00FD64CB" w:rsidRDefault="000B70E4" w:rsidP="000B70E4">
            <w:pPr>
              <w:pStyle w:val="ListParagraph"/>
              <w:numPr>
                <w:ilvl w:val="0"/>
                <w:numId w:val="2"/>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Rota issue – some are quite challenging in allowing trainees to access educational programmes.  </w:t>
            </w:r>
            <w:r w:rsidR="0029772A">
              <w:rPr>
                <w:rFonts w:asciiTheme="minorHAnsi" w:hAnsiTheme="minorHAnsi" w:cs="Arial"/>
                <w:sz w:val="22"/>
                <w:szCs w:val="22"/>
              </w:rPr>
              <w:t>R</w:t>
            </w:r>
            <w:r>
              <w:rPr>
                <w:rFonts w:asciiTheme="minorHAnsi" w:hAnsiTheme="minorHAnsi" w:cs="Arial"/>
                <w:sz w:val="22"/>
                <w:szCs w:val="22"/>
              </w:rPr>
              <w:t xml:space="preserve">ecommendation </w:t>
            </w:r>
            <w:r w:rsidR="0029772A">
              <w:rPr>
                <w:rFonts w:asciiTheme="minorHAnsi" w:hAnsiTheme="minorHAnsi" w:cs="Arial"/>
                <w:sz w:val="22"/>
                <w:szCs w:val="22"/>
              </w:rPr>
              <w:t xml:space="preserve">made </w:t>
            </w:r>
            <w:r>
              <w:rPr>
                <w:rFonts w:asciiTheme="minorHAnsi" w:hAnsiTheme="minorHAnsi" w:cs="Arial"/>
                <w:sz w:val="22"/>
                <w:szCs w:val="22"/>
              </w:rPr>
              <w:t>to review rota structure.</w:t>
            </w:r>
          </w:p>
          <w:p w14:paraId="2DEA3575" w14:textId="77777777" w:rsidR="00FD64CB" w:rsidRDefault="00FD64CB" w:rsidP="000B70E4">
            <w:pPr>
              <w:pStyle w:val="ListParagraph"/>
              <w:numPr>
                <w:ilvl w:val="0"/>
                <w:numId w:val="2"/>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IST project noted – 60% to be delivered in daytime hours.</w:t>
            </w:r>
          </w:p>
          <w:p w14:paraId="495404F8" w14:textId="795BD061" w:rsidR="00FD64CB" w:rsidRDefault="00FD64CB" w:rsidP="000B70E4">
            <w:pPr>
              <w:pStyle w:val="ListParagraph"/>
              <w:numPr>
                <w:ilvl w:val="0"/>
                <w:numId w:val="2"/>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Scottish Training Survey comments </w:t>
            </w:r>
            <w:r w:rsidR="008A1754">
              <w:rPr>
                <w:rFonts w:asciiTheme="minorHAnsi" w:hAnsiTheme="minorHAnsi" w:cs="Arial"/>
                <w:sz w:val="22"/>
                <w:szCs w:val="22"/>
              </w:rPr>
              <w:t xml:space="preserve">are distilled by </w:t>
            </w:r>
            <w:r>
              <w:rPr>
                <w:rFonts w:asciiTheme="minorHAnsi" w:hAnsiTheme="minorHAnsi" w:cs="Arial"/>
                <w:sz w:val="22"/>
                <w:szCs w:val="22"/>
              </w:rPr>
              <w:t>Quality Leads</w:t>
            </w:r>
            <w:r w:rsidR="008A1754">
              <w:rPr>
                <w:rFonts w:asciiTheme="minorHAnsi" w:hAnsiTheme="minorHAnsi" w:cs="Arial"/>
                <w:sz w:val="22"/>
                <w:szCs w:val="22"/>
              </w:rPr>
              <w:t>,</w:t>
            </w:r>
            <w:r>
              <w:rPr>
                <w:rFonts w:asciiTheme="minorHAnsi" w:hAnsiTheme="minorHAnsi" w:cs="Arial"/>
                <w:sz w:val="22"/>
                <w:szCs w:val="22"/>
              </w:rPr>
              <w:t xml:space="preserve"> the </w:t>
            </w:r>
            <w:proofErr w:type="gramStart"/>
            <w:r>
              <w:rPr>
                <w:rFonts w:asciiTheme="minorHAnsi" w:hAnsiTheme="minorHAnsi" w:cs="Arial"/>
                <w:sz w:val="22"/>
                <w:szCs w:val="22"/>
              </w:rPr>
              <w:t>vast majority</w:t>
            </w:r>
            <w:proofErr w:type="gramEnd"/>
            <w:r>
              <w:rPr>
                <w:rFonts w:asciiTheme="minorHAnsi" w:hAnsiTheme="minorHAnsi" w:cs="Arial"/>
                <w:sz w:val="22"/>
                <w:szCs w:val="22"/>
              </w:rPr>
              <w:t xml:space="preserve"> of which were positive.</w:t>
            </w:r>
          </w:p>
          <w:p w14:paraId="52341B54" w14:textId="6D81B930" w:rsidR="00720672" w:rsidRPr="000B70E4" w:rsidRDefault="00FD64CB" w:rsidP="000B70E4">
            <w:pPr>
              <w:pStyle w:val="ListParagraph"/>
              <w:numPr>
                <w:ilvl w:val="0"/>
                <w:numId w:val="2"/>
              </w:num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Due to time constraints at the meeting the group did not get the opportunity to thank EW for his support.</w:t>
            </w:r>
          </w:p>
        </w:tc>
        <w:tc>
          <w:tcPr>
            <w:tcW w:w="1076" w:type="dxa"/>
          </w:tcPr>
          <w:p w14:paraId="340951CA" w14:textId="77777777" w:rsidR="00720672" w:rsidRPr="00AE1DAD" w:rsidRDefault="00720672"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720672" w:rsidRPr="00AE1DAD" w14:paraId="5A3A6F10" w14:textId="77777777" w:rsidTr="009B0FA9">
        <w:tc>
          <w:tcPr>
            <w:tcW w:w="993" w:type="dxa"/>
          </w:tcPr>
          <w:p w14:paraId="12707FBE" w14:textId="77777777" w:rsidR="00720672" w:rsidRPr="00AE1DAD" w:rsidRDefault="00720672" w:rsidP="002457DE">
            <w:pPr>
              <w:ind w:left="360"/>
              <w:rPr>
                <w:rFonts w:asciiTheme="minorHAnsi" w:hAnsiTheme="minorHAnsi" w:cs="Arial"/>
                <w:sz w:val="22"/>
                <w:szCs w:val="22"/>
              </w:rPr>
            </w:pPr>
          </w:p>
        </w:tc>
        <w:tc>
          <w:tcPr>
            <w:tcW w:w="7689" w:type="dxa"/>
          </w:tcPr>
          <w:p w14:paraId="00E15067" w14:textId="77777777" w:rsidR="00720672" w:rsidRPr="004851A9" w:rsidRDefault="00720672"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5ED6319E" w14:textId="77777777" w:rsidR="00720672" w:rsidRPr="00AE1DAD" w:rsidRDefault="00720672"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1A221F87" w14:textId="77777777" w:rsidTr="009B0FA9">
        <w:tc>
          <w:tcPr>
            <w:tcW w:w="993" w:type="dxa"/>
          </w:tcPr>
          <w:p w14:paraId="24B80D9D" w14:textId="1E89C86E" w:rsidR="00F0517D" w:rsidRPr="00AE1DAD" w:rsidRDefault="00FD64CB" w:rsidP="002457DE">
            <w:pPr>
              <w:ind w:left="360"/>
              <w:rPr>
                <w:rFonts w:asciiTheme="minorHAnsi" w:hAnsiTheme="minorHAnsi" w:cs="Arial"/>
                <w:sz w:val="22"/>
                <w:szCs w:val="22"/>
              </w:rPr>
            </w:pPr>
            <w:r>
              <w:rPr>
                <w:rFonts w:asciiTheme="minorHAnsi" w:hAnsiTheme="minorHAnsi" w:cs="Arial"/>
                <w:sz w:val="22"/>
                <w:szCs w:val="22"/>
              </w:rPr>
              <w:t>6.2</w:t>
            </w:r>
          </w:p>
        </w:tc>
        <w:tc>
          <w:tcPr>
            <w:tcW w:w="7689" w:type="dxa"/>
          </w:tcPr>
          <w:p w14:paraId="43EF106F" w14:textId="6AD885DE" w:rsidR="00F0517D" w:rsidRPr="00FD64CB" w:rsidRDefault="00FD64CB" w:rsidP="00AE1DAD">
            <w:pPr>
              <w:tabs>
                <w:tab w:val="left" w:pos="567"/>
                <w:tab w:val="left" w:pos="1134"/>
                <w:tab w:val="left" w:pos="1701"/>
                <w:tab w:val="left" w:pos="2268"/>
                <w:tab w:val="right" w:pos="9072"/>
              </w:tabs>
              <w:rPr>
                <w:rFonts w:asciiTheme="minorHAnsi" w:hAnsiTheme="minorHAnsi" w:cs="Arial"/>
                <w:b/>
                <w:sz w:val="22"/>
                <w:szCs w:val="22"/>
              </w:rPr>
            </w:pPr>
            <w:r w:rsidRPr="00FD64CB">
              <w:rPr>
                <w:rFonts w:asciiTheme="minorHAnsi" w:hAnsiTheme="minorHAnsi" w:cs="Arial"/>
                <w:b/>
                <w:sz w:val="22"/>
                <w:szCs w:val="22"/>
              </w:rPr>
              <w:t>GMC Visit 2017</w:t>
            </w:r>
          </w:p>
        </w:tc>
        <w:tc>
          <w:tcPr>
            <w:tcW w:w="1076" w:type="dxa"/>
          </w:tcPr>
          <w:p w14:paraId="45564858" w14:textId="77777777" w:rsidR="00F0517D" w:rsidRPr="00AE1DA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74505138" w14:textId="77777777" w:rsidTr="009B0FA9">
        <w:tc>
          <w:tcPr>
            <w:tcW w:w="993" w:type="dxa"/>
          </w:tcPr>
          <w:p w14:paraId="38336F60" w14:textId="77777777" w:rsidR="00F0517D" w:rsidRDefault="00F0517D" w:rsidP="002457DE">
            <w:pPr>
              <w:ind w:left="360"/>
              <w:rPr>
                <w:rFonts w:asciiTheme="minorHAnsi" w:hAnsiTheme="minorHAnsi" w:cs="Arial"/>
                <w:sz w:val="22"/>
                <w:szCs w:val="22"/>
              </w:rPr>
            </w:pPr>
          </w:p>
        </w:tc>
        <w:tc>
          <w:tcPr>
            <w:tcW w:w="7689" w:type="dxa"/>
          </w:tcPr>
          <w:p w14:paraId="2844818E" w14:textId="40FA13D0" w:rsidR="00F0517D" w:rsidRPr="004851A9" w:rsidRDefault="00FD64CB"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RMV reported there was much activity.  Health Boards and all 5 Universities will be visited and the Deanery visit will take place on 11 and 12 December.  Programmes and specialties in scope have been selected – UG/Foundation/General and Core Medicine/General Surgery/Geriatric Medicine and Paediatrics.</w:t>
            </w:r>
          </w:p>
        </w:tc>
        <w:tc>
          <w:tcPr>
            <w:tcW w:w="1076" w:type="dxa"/>
          </w:tcPr>
          <w:p w14:paraId="672AE998"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06270E5B" w14:textId="77777777" w:rsidTr="009B0FA9">
        <w:tc>
          <w:tcPr>
            <w:tcW w:w="993" w:type="dxa"/>
          </w:tcPr>
          <w:p w14:paraId="25C16D8D" w14:textId="77777777" w:rsidR="00F0517D" w:rsidRDefault="00F0517D" w:rsidP="002457DE">
            <w:pPr>
              <w:ind w:left="360"/>
              <w:rPr>
                <w:rFonts w:asciiTheme="minorHAnsi" w:hAnsiTheme="minorHAnsi" w:cs="Arial"/>
                <w:sz w:val="22"/>
                <w:szCs w:val="22"/>
              </w:rPr>
            </w:pPr>
          </w:p>
        </w:tc>
        <w:tc>
          <w:tcPr>
            <w:tcW w:w="7689" w:type="dxa"/>
          </w:tcPr>
          <w:p w14:paraId="0894871A" w14:textId="77777777" w:rsidR="00F0517D" w:rsidRPr="004851A9" w:rsidRDefault="00F0517D"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450FB1DC"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7658FFF5" w14:textId="77777777" w:rsidTr="009B0FA9">
        <w:tc>
          <w:tcPr>
            <w:tcW w:w="993" w:type="dxa"/>
          </w:tcPr>
          <w:p w14:paraId="31BAC92E" w14:textId="0FEF16F8" w:rsidR="00F0517D" w:rsidRDefault="00FD64CB" w:rsidP="002457DE">
            <w:pPr>
              <w:ind w:left="360"/>
              <w:rPr>
                <w:rFonts w:asciiTheme="minorHAnsi" w:hAnsiTheme="minorHAnsi" w:cs="Arial"/>
                <w:sz w:val="22"/>
                <w:szCs w:val="22"/>
              </w:rPr>
            </w:pPr>
            <w:r>
              <w:rPr>
                <w:rFonts w:asciiTheme="minorHAnsi" w:hAnsiTheme="minorHAnsi" w:cs="Arial"/>
                <w:sz w:val="22"/>
                <w:szCs w:val="22"/>
              </w:rPr>
              <w:t>6.3</w:t>
            </w:r>
          </w:p>
        </w:tc>
        <w:tc>
          <w:tcPr>
            <w:tcW w:w="7689" w:type="dxa"/>
          </w:tcPr>
          <w:p w14:paraId="65C4A940" w14:textId="2338DB3E" w:rsidR="00F0517D" w:rsidRPr="004851A9" w:rsidRDefault="00FD64CB" w:rsidP="00FD64CB">
            <w:pPr>
              <w:tabs>
                <w:tab w:val="left" w:pos="567"/>
                <w:tab w:val="left" w:pos="1134"/>
                <w:tab w:val="left" w:pos="1701"/>
                <w:tab w:val="left" w:pos="2268"/>
                <w:tab w:val="right" w:pos="9072"/>
              </w:tabs>
              <w:rPr>
                <w:rFonts w:asciiTheme="minorHAnsi" w:hAnsiTheme="minorHAnsi" w:cs="Arial"/>
                <w:sz w:val="22"/>
                <w:szCs w:val="22"/>
              </w:rPr>
            </w:pPr>
            <w:r w:rsidRPr="00FD64CB">
              <w:rPr>
                <w:rFonts w:asciiTheme="minorHAnsi" w:hAnsiTheme="minorHAnsi" w:cs="Arial"/>
                <w:b/>
                <w:sz w:val="22"/>
                <w:szCs w:val="22"/>
              </w:rPr>
              <w:t>GMC Trainee Survey 2017</w:t>
            </w:r>
          </w:p>
        </w:tc>
        <w:tc>
          <w:tcPr>
            <w:tcW w:w="1076" w:type="dxa"/>
          </w:tcPr>
          <w:p w14:paraId="449DD74A"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586D2298" w14:textId="77777777" w:rsidTr="009B0FA9">
        <w:tc>
          <w:tcPr>
            <w:tcW w:w="993" w:type="dxa"/>
          </w:tcPr>
          <w:p w14:paraId="680663A4" w14:textId="77777777" w:rsidR="00F0517D" w:rsidRDefault="00F0517D" w:rsidP="002457DE">
            <w:pPr>
              <w:ind w:left="360"/>
              <w:rPr>
                <w:rFonts w:asciiTheme="minorHAnsi" w:hAnsiTheme="minorHAnsi" w:cs="Arial"/>
                <w:sz w:val="22"/>
                <w:szCs w:val="22"/>
              </w:rPr>
            </w:pPr>
          </w:p>
        </w:tc>
        <w:tc>
          <w:tcPr>
            <w:tcW w:w="7689" w:type="dxa"/>
          </w:tcPr>
          <w:p w14:paraId="58298BAE" w14:textId="406CF5AB" w:rsidR="00F0517D" w:rsidRPr="004851A9" w:rsidRDefault="00FD64CB"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group was asked to encourage participation.</w:t>
            </w:r>
          </w:p>
        </w:tc>
        <w:tc>
          <w:tcPr>
            <w:tcW w:w="1076" w:type="dxa"/>
          </w:tcPr>
          <w:p w14:paraId="4CE06AC7"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37246BEE" w14:textId="77777777" w:rsidTr="009B0FA9">
        <w:tc>
          <w:tcPr>
            <w:tcW w:w="993" w:type="dxa"/>
          </w:tcPr>
          <w:p w14:paraId="16E27CD8" w14:textId="77777777" w:rsidR="00F0517D" w:rsidRDefault="00F0517D" w:rsidP="002457DE">
            <w:pPr>
              <w:ind w:left="360"/>
              <w:rPr>
                <w:rFonts w:asciiTheme="minorHAnsi" w:hAnsiTheme="minorHAnsi" w:cs="Arial"/>
                <w:sz w:val="22"/>
                <w:szCs w:val="22"/>
              </w:rPr>
            </w:pPr>
          </w:p>
        </w:tc>
        <w:tc>
          <w:tcPr>
            <w:tcW w:w="7689" w:type="dxa"/>
          </w:tcPr>
          <w:p w14:paraId="09DC1B2D" w14:textId="77777777" w:rsidR="00F0517D" w:rsidRPr="004851A9" w:rsidRDefault="00F0517D"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5C0B435F"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074216BA" w14:textId="77777777" w:rsidTr="009B0FA9">
        <w:tc>
          <w:tcPr>
            <w:tcW w:w="993" w:type="dxa"/>
          </w:tcPr>
          <w:p w14:paraId="25EE63A7" w14:textId="2FAD0DD5" w:rsidR="00F0517D" w:rsidRDefault="00FD64CB" w:rsidP="002457DE">
            <w:pPr>
              <w:ind w:left="360"/>
              <w:rPr>
                <w:rFonts w:asciiTheme="minorHAnsi" w:hAnsiTheme="minorHAnsi" w:cs="Arial"/>
                <w:sz w:val="22"/>
                <w:szCs w:val="22"/>
              </w:rPr>
            </w:pPr>
            <w:r>
              <w:rPr>
                <w:rFonts w:asciiTheme="minorHAnsi" w:hAnsiTheme="minorHAnsi" w:cs="Arial"/>
                <w:sz w:val="22"/>
                <w:szCs w:val="22"/>
              </w:rPr>
              <w:t>6.4</w:t>
            </w:r>
          </w:p>
        </w:tc>
        <w:tc>
          <w:tcPr>
            <w:tcW w:w="7689" w:type="dxa"/>
          </w:tcPr>
          <w:p w14:paraId="4571D2DD" w14:textId="485CFC5B" w:rsidR="00F0517D" w:rsidRPr="004851A9" w:rsidRDefault="00FD64CB" w:rsidP="00FD64CB">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ICM Cardiothoracic blocks</w:t>
            </w:r>
          </w:p>
        </w:tc>
        <w:tc>
          <w:tcPr>
            <w:tcW w:w="1076" w:type="dxa"/>
          </w:tcPr>
          <w:p w14:paraId="3AB32FEB"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6BBE23EC" w14:textId="77777777" w:rsidTr="009B0FA9">
        <w:tc>
          <w:tcPr>
            <w:tcW w:w="993" w:type="dxa"/>
          </w:tcPr>
          <w:p w14:paraId="04EE9BD9" w14:textId="77777777" w:rsidR="00F0517D" w:rsidRDefault="00F0517D" w:rsidP="002457DE">
            <w:pPr>
              <w:ind w:left="360"/>
              <w:rPr>
                <w:rFonts w:asciiTheme="minorHAnsi" w:hAnsiTheme="minorHAnsi" w:cs="Arial"/>
                <w:sz w:val="22"/>
                <w:szCs w:val="22"/>
              </w:rPr>
            </w:pPr>
          </w:p>
        </w:tc>
        <w:tc>
          <w:tcPr>
            <w:tcW w:w="7689" w:type="dxa"/>
          </w:tcPr>
          <w:p w14:paraId="50DD7A45" w14:textId="221D0F80" w:rsidR="00F0517D" w:rsidRPr="004851A9" w:rsidRDefault="002707DF"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The challenges of providing </w:t>
            </w:r>
            <w:proofErr w:type="gramStart"/>
            <w:r>
              <w:rPr>
                <w:rFonts w:asciiTheme="minorHAnsi" w:hAnsiTheme="minorHAnsi" w:cs="Arial"/>
                <w:sz w:val="22"/>
                <w:szCs w:val="22"/>
              </w:rPr>
              <w:t>3 month</w:t>
            </w:r>
            <w:proofErr w:type="gramEnd"/>
            <w:r>
              <w:rPr>
                <w:rFonts w:asciiTheme="minorHAnsi" w:hAnsiTheme="minorHAnsi" w:cs="Arial"/>
                <w:sz w:val="22"/>
                <w:szCs w:val="22"/>
              </w:rPr>
              <w:t xml:space="preserve"> blocks in Edinburgh were noted.  </w:t>
            </w:r>
            <w:r w:rsidR="00A11BE8">
              <w:rPr>
                <w:rFonts w:asciiTheme="minorHAnsi" w:hAnsiTheme="minorHAnsi" w:cs="Arial"/>
                <w:sz w:val="22"/>
                <w:szCs w:val="22"/>
              </w:rPr>
              <w:t xml:space="preserve">RMV said a request received to send trainees to Glasgow/Newcastle for this experience had raised concern about travelling </w:t>
            </w:r>
            <w:proofErr w:type="spellStart"/>
            <w:r w:rsidR="00A11BE8">
              <w:rPr>
                <w:rFonts w:asciiTheme="minorHAnsi" w:hAnsiTheme="minorHAnsi" w:cs="Arial"/>
                <w:sz w:val="22"/>
                <w:szCs w:val="22"/>
              </w:rPr>
              <w:t>outwith</w:t>
            </w:r>
            <w:proofErr w:type="spellEnd"/>
            <w:r w:rsidR="00A11BE8">
              <w:rPr>
                <w:rFonts w:asciiTheme="minorHAnsi" w:hAnsiTheme="minorHAnsi" w:cs="Arial"/>
                <w:sz w:val="22"/>
                <w:szCs w:val="22"/>
              </w:rPr>
              <w:t xml:space="preserve"> Scotland and had prompted discussion.  He was seeking the national view on how to manage small numbers </w:t>
            </w:r>
            <w:r w:rsidR="007B1C94">
              <w:rPr>
                <w:rFonts w:asciiTheme="minorHAnsi" w:hAnsiTheme="minorHAnsi" w:cs="Arial"/>
                <w:sz w:val="22"/>
                <w:szCs w:val="22"/>
              </w:rPr>
              <w:t>to</w:t>
            </w:r>
            <w:r w:rsidR="00A11BE8">
              <w:rPr>
                <w:rFonts w:asciiTheme="minorHAnsi" w:hAnsiTheme="minorHAnsi" w:cs="Arial"/>
                <w:sz w:val="22"/>
                <w:szCs w:val="22"/>
              </w:rPr>
              <w:t xml:space="preserve"> provid</w:t>
            </w:r>
            <w:r w:rsidR="007B1C94">
              <w:rPr>
                <w:rFonts w:asciiTheme="minorHAnsi" w:hAnsiTheme="minorHAnsi" w:cs="Arial"/>
                <w:sz w:val="22"/>
                <w:szCs w:val="22"/>
              </w:rPr>
              <w:t>e</w:t>
            </w:r>
            <w:r w:rsidR="00A11BE8">
              <w:rPr>
                <w:rFonts w:asciiTheme="minorHAnsi" w:hAnsiTheme="minorHAnsi" w:cs="Arial"/>
                <w:sz w:val="22"/>
                <w:szCs w:val="22"/>
              </w:rPr>
              <w:t xml:space="preserve"> this experience.  NOD, he and ICM representatives have arranged to meet and look at how to support this and provide a national view.  They have been able to find solutions for individual trainees by providing placements however a national solution was required.  He and NOD will discuss and take this forward.</w:t>
            </w:r>
          </w:p>
        </w:tc>
        <w:tc>
          <w:tcPr>
            <w:tcW w:w="1076" w:type="dxa"/>
          </w:tcPr>
          <w:p w14:paraId="1C843E22"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5C9BA8B5" w14:textId="77777777" w:rsidR="00A11BE8" w:rsidRDefault="00A11BE8"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6CE1CEB0" w14:textId="77777777" w:rsidR="00A11BE8" w:rsidRDefault="00A11BE8"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07812222" w14:textId="77777777" w:rsidR="00A11BE8" w:rsidRDefault="00A11BE8"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20698D0E" w14:textId="77777777" w:rsidR="00A11BE8" w:rsidRDefault="00A11BE8"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1DD3DD3C" w14:textId="77777777" w:rsidR="00A11BE8" w:rsidRDefault="00A11BE8"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0D880F03" w14:textId="77777777" w:rsidR="00A11BE8" w:rsidRDefault="00A11BE8" w:rsidP="00AE1DAD">
            <w:pPr>
              <w:tabs>
                <w:tab w:val="left" w:pos="567"/>
                <w:tab w:val="left" w:pos="1134"/>
                <w:tab w:val="left" w:pos="1701"/>
                <w:tab w:val="left" w:pos="2268"/>
                <w:tab w:val="right" w:pos="9072"/>
              </w:tabs>
              <w:jc w:val="center"/>
              <w:rPr>
                <w:rFonts w:asciiTheme="minorHAnsi" w:hAnsiTheme="minorHAnsi" w:cs="Arial"/>
                <w:b/>
                <w:sz w:val="22"/>
                <w:szCs w:val="22"/>
              </w:rPr>
            </w:pPr>
          </w:p>
          <w:p w14:paraId="5BA889DF" w14:textId="16834518" w:rsidR="00A11BE8" w:rsidRDefault="00A11BE8" w:rsidP="00AE1DAD">
            <w:pPr>
              <w:tabs>
                <w:tab w:val="left" w:pos="567"/>
                <w:tab w:val="left" w:pos="1134"/>
                <w:tab w:val="left" w:pos="1701"/>
                <w:tab w:val="left" w:pos="2268"/>
                <w:tab w:val="right" w:pos="9072"/>
              </w:tabs>
              <w:jc w:val="center"/>
              <w:rPr>
                <w:rFonts w:asciiTheme="minorHAnsi" w:hAnsiTheme="minorHAnsi" w:cs="Arial"/>
                <w:b/>
                <w:sz w:val="22"/>
                <w:szCs w:val="22"/>
              </w:rPr>
            </w:pPr>
            <w:r>
              <w:rPr>
                <w:rFonts w:asciiTheme="minorHAnsi" w:hAnsiTheme="minorHAnsi" w:cs="Arial"/>
                <w:b/>
                <w:sz w:val="22"/>
                <w:szCs w:val="22"/>
              </w:rPr>
              <w:t>RMV/ NOD</w:t>
            </w:r>
          </w:p>
        </w:tc>
      </w:tr>
      <w:tr w:rsidR="00F0517D" w:rsidRPr="00AE1DAD" w14:paraId="42E06068" w14:textId="77777777" w:rsidTr="009B0FA9">
        <w:tc>
          <w:tcPr>
            <w:tcW w:w="993" w:type="dxa"/>
          </w:tcPr>
          <w:p w14:paraId="45B6C3D7" w14:textId="77777777" w:rsidR="00F0517D" w:rsidRDefault="00F0517D" w:rsidP="002457DE">
            <w:pPr>
              <w:ind w:left="360"/>
              <w:rPr>
                <w:rFonts w:asciiTheme="minorHAnsi" w:hAnsiTheme="minorHAnsi" w:cs="Arial"/>
                <w:sz w:val="22"/>
                <w:szCs w:val="22"/>
              </w:rPr>
            </w:pPr>
          </w:p>
        </w:tc>
        <w:tc>
          <w:tcPr>
            <w:tcW w:w="7689" w:type="dxa"/>
          </w:tcPr>
          <w:p w14:paraId="0F83DE4F" w14:textId="77777777" w:rsidR="00F0517D" w:rsidRPr="004851A9" w:rsidRDefault="00F0517D"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50F42FF3"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07A28778" w14:textId="77777777" w:rsidTr="009B0FA9">
        <w:tc>
          <w:tcPr>
            <w:tcW w:w="993" w:type="dxa"/>
          </w:tcPr>
          <w:p w14:paraId="0D728F3A" w14:textId="2714CE52" w:rsidR="00F0517D" w:rsidRDefault="00A11BE8" w:rsidP="002457DE">
            <w:pPr>
              <w:ind w:left="360"/>
              <w:rPr>
                <w:rFonts w:asciiTheme="minorHAnsi" w:hAnsiTheme="minorHAnsi" w:cs="Arial"/>
                <w:sz w:val="22"/>
                <w:szCs w:val="22"/>
              </w:rPr>
            </w:pPr>
            <w:r>
              <w:rPr>
                <w:rFonts w:asciiTheme="minorHAnsi" w:hAnsiTheme="minorHAnsi" w:cs="Arial"/>
                <w:sz w:val="22"/>
                <w:szCs w:val="22"/>
              </w:rPr>
              <w:t>6.5</w:t>
            </w:r>
          </w:p>
        </w:tc>
        <w:tc>
          <w:tcPr>
            <w:tcW w:w="7689" w:type="dxa"/>
          </w:tcPr>
          <w:p w14:paraId="7EED6F12" w14:textId="28C80303" w:rsidR="00F0517D" w:rsidRPr="004851A9" w:rsidRDefault="00A11BE8" w:rsidP="00A11BE8">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Simulation update</w:t>
            </w:r>
          </w:p>
        </w:tc>
        <w:tc>
          <w:tcPr>
            <w:tcW w:w="1076" w:type="dxa"/>
          </w:tcPr>
          <w:p w14:paraId="75CAFEEC"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0CAF6420" w14:textId="77777777" w:rsidTr="009B0FA9">
        <w:tc>
          <w:tcPr>
            <w:tcW w:w="993" w:type="dxa"/>
          </w:tcPr>
          <w:p w14:paraId="1C519B68" w14:textId="77777777" w:rsidR="00F0517D" w:rsidRDefault="00F0517D" w:rsidP="002457DE">
            <w:pPr>
              <w:ind w:left="360"/>
              <w:rPr>
                <w:rFonts w:asciiTheme="minorHAnsi" w:hAnsiTheme="minorHAnsi" w:cs="Arial"/>
                <w:sz w:val="22"/>
                <w:szCs w:val="22"/>
              </w:rPr>
            </w:pPr>
          </w:p>
        </w:tc>
        <w:tc>
          <w:tcPr>
            <w:tcW w:w="7689" w:type="dxa"/>
          </w:tcPr>
          <w:p w14:paraId="01C3A0E1" w14:textId="24597001" w:rsidR="00F0517D" w:rsidRPr="004851A9" w:rsidRDefault="000E4DC4"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There was nothing to update – item will be removed from agenda for now.</w:t>
            </w:r>
          </w:p>
        </w:tc>
        <w:tc>
          <w:tcPr>
            <w:tcW w:w="1076" w:type="dxa"/>
          </w:tcPr>
          <w:p w14:paraId="48FF7EC7"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5A8458D6" w14:textId="77777777" w:rsidTr="009B0FA9">
        <w:tc>
          <w:tcPr>
            <w:tcW w:w="993" w:type="dxa"/>
          </w:tcPr>
          <w:p w14:paraId="04346C94" w14:textId="77777777" w:rsidR="00F0517D" w:rsidRDefault="00F0517D" w:rsidP="002457DE">
            <w:pPr>
              <w:ind w:left="360"/>
              <w:rPr>
                <w:rFonts w:asciiTheme="minorHAnsi" w:hAnsiTheme="minorHAnsi" w:cs="Arial"/>
                <w:sz w:val="22"/>
                <w:szCs w:val="22"/>
              </w:rPr>
            </w:pPr>
          </w:p>
        </w:tc>
        <w:tc>
          <w:tcPr>
            <w:tcW w:w="7689" w:type="dxa"/>
          </w:tcPr>
          <w:p w14:paraId="6A361FC9" w14:textId="77777777" w:rsidR="00F0517D" w:rsidRPr="004851A9" w:rsidRDefault="00F0517D"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396E60CD"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7C77C95F" w14:textId="77777777" w:rsidTr="009B0FA9">
        <w:tc>
          <w:tcPr>
            <w:tcW w:w="993" w:type="dxa"/>
          </w:tcPr>
          <w:p w14:paraId="3A80BA0D" w14:textId="164D0EA9" w:rsidR="00F0517D" w:rsidRDefault="000E4DC4" w:rsidP="002457DE">
            <w:pPr>
              <w:ind w:left="360"/>
              <w:rPr>
                <w:rFonts w:asciiTheme="minorHAnsi" w:hAnsiTheme="minorHAnsi" w:cs="Arial"/>
                <w:sz w:val="22"/>
                <w:szCs w:val="22"/>
              </w:rPr>
            </w:pPr>
            <w:r>
              <w:rPr>
                <w:rFonts w:asciiTheme="minorHAnsi" w:hAnsiTheme="minorHAnsi" w:cs="Arial"/>
                <w:sz w:val="22"/>
                <w:szCs w:val="22"/>
              </w:rPr>
              <w:t>7.</w:t>
            </w:r>
          </w:p>
        </w:tc>
        <w:tc>
          <w:tcPr>
            <w:tcW w:w="7689" w:type="dxa"/>
          </w:tcPr>
          <w:p w14:paraId="776E647A" w14:textId="13049DA6" w:rsidR="00F0517D" w:rsidRPr="004851A9" w:rsidRDefault="000E4DC4"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Statutory and Mandatory Training</w:t>
            </w:r>
          </w:p>
        </w:tc>
        <w:tc>
          <w:tcPr>
            <w:tcW w:w="1076" w:type="dxa"/>
          </w:tcPr>
          <w:p w14:paraId="6111A1C4"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420D5799" w14:textId="77777777" w:rsidTr="009B0FA9">
        <w:tc>
          <w:tcPr>
            <w:tcW w:w="993" w:type="dxa"/>
          </w:tcPr>
          <w:p w14:paraId="41FE02C7" w14:textId="77777777" w:rsidR="00F0517D" w:rsidRDefault="00F0517D" w:rsidP="002457DE">
            <w:pPr>
              <w:ind w:left="360"/>
              <w:rPr>
                <w:rFonts w:asciiTheme="minorHAnsi" w:hAnsiTheme="minorHAnsi" w:cs="Arial"/>
                <w:sz w:val="22"/>
                <w:szCs w:val="22"/>
              </w:rPr>
            </w:pPr>
          </w:p>
        </w:tc>
        <w:tc>
          <w:tcPr>
            <w:tcW w:w="7689" w:type="dxa"/>
          </w:tcPr>
          <w:p w14:paraId="48BD5DE4" w14:textId="582A9CF5" w:rsidR="00F0517D" w:rsidRPr="004851A9" w:rsidRDefault="000E4DC4"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Noted for information.  NES was leading on this work with Health </w:t>
            </w:r>
            <w:r w:rsidR="007C4E3A">
              <w:rPr>
                <w:rFonts w:asciiTheme="minorHAnsi" w:hAnsiTheme="minorHAnsi" w:cs="Arial"/>
                <w:sz w:val="22"/>
                <w:szCs w:val="22"/>
              </w:rPr>
              <w:t xml:space="preserve">Boards and has begun </w:t>
            </w:r>
            <w:r>
              <w:rPr>
                <w:rFonts w:asciiTheme="minorHAnsi" w:hAnsiTheme="minorHAnsi" w:cs="Arial"/>
                <w:sz w:val="22"/>
                <w:szCs w:val="22"/>
              </w:rPr>
              <w:t>with trainee doctors.</w:t>
            </w:r>
          </w:p>
        </w:tc>
        <w:tc>
          <w:tcPr>
            <w:tcW w:w="1076" w:type="dxa"/>
          </w:tcPr>
          <w:p w14:paraId="23C7C640"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743F37A1" w14:textId="77777777" w:rsidTr="009B0FA9">
        <w:tc>
          <w:tcPr>
            <w:tcW w:w="993" w:type="dxa"/>
          </w:tcPr>
          <w:p w14:paraId="5B0274A4" w14:textId="77777777" w:rsidR="00F0517D" w:rsidRDefault="00F0517D" w:rsidP="002457DE">
            <w:pPr>
              <w:ind w:left="360"/>
              <w:rPr>
                <w:rFonts w:asciiTheme="minorHAnsi" w:hAnsiTheme="minorHAnsi" w:cs="Arial"/>
                <w:sz w:val="22"/>
                <w:szCs w:val="22"/>
              </w:rPr>
            </w:pPr>
          </w:p>
        </w:tc>
        <w:tc>
          <w:tcPr>
            <w:tcW w:w="7689" w:type="dxa"/>
          </w:tcPr>
          <w:p w14:paraId="0841AC52" w14:textId="77777777" w:rsidR="00F0517D" w:rsidRPr="004851A9" w:rsidRDefault="00F0517D"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5A7C791D"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14646AD9" w14:textId="77777777" w:rsidTr="009B0FA9">
        <w:tc>
          <w:tcPr>
            <w:tcW w:w="993" w:type="dxa"/>
          </w:tcPr>
          <w:p w14:paraId="45294FEF" w14:textId="66AE4E5E" w:rsidR="00F0517D" w:rsidRDefault="000E4DC4" w:rsidP="002457DE">
            <w:pPr>
              <w:ind w:left="360"/>
              <w:rPr>
                <w:rFonts w:asciiTheme="minorHAnsi" w:hAnsiTheme="minorHAnsi" w:cs="Arial"/>
                <w:sz w:val="22"/>
                <w:szCs w:val="22"/>
              </w:rPr>
            </w:pPr>
            <w:r>
              <w:rPr>
                <w:rFonts w:asciiTheme="minorHAnsi" w:hAnsiTheme="minorHAnsi" w:cs="Arial"/>
                <w:sz w:val="22"/>
                <w:szCs w:val="22"/>
              </w:rPr>
              <w:t>8.</w:t>
            </w:r>
          </w:p>
        </w:tc>
        <w:tc>
          <w:tcPr>
            <w:tcW w:w="7689" w:type="dxa"/>
          </w:tcPr>
          <w:p w14:paraId="5CEC51AC" w14:textId="7EAA6127" w:rsidR="00F0517D" w:rsidRPr="004851A9" w:rsidRDefault="000E4DC4" w:rsidP="000E4DC4">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College Reports</w:t>
            </w:r>
          </w:p>
        </w:tc>
        <w:tc>
          <w:tcPr>
            <w:tcW w:w="1076" w:type="dxa"/>
          </w:tcPr>
          <w:p w14:paraId="7106291E"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2AFB9193" w14:textId="77777777" w:rsidTr="009B0FA9">
        <w:tc>
          <w:tcPr>
            <w:tcW w:w="993" w:type="dxa"/>
          </w:tcPr>
          <w:p w14:paraId="7BD6DC32" w14:textId="1AA05996" w:rsidR="00F0517D" w:rsidRDefault="00DF4F7C" w:rsidP="002457DE">
            <w:pPr>
              <w:ind w:left="360"/>
              <w:rPr>
                <w:rFonts w:asciiTheme="minorHAnsi" w:hAnsiTheme="minorHAnsi" w:cs="Arial"/>
                <w:sz w:val="22"/>
                <w:szCs w:val="22"/>
              </w:rPr>
            </w:pPr>
            <w:r>
              <w:rPr>
                <w:rFonts w:asciiTheme="minorHAnsi" w:hAnsiTheme="minorHAnsi" w:cs="Arial"/>
                <w:sz w:val="22"/>
                <w:szCs w:val="22"/>
              </w:rPr>
              <w:t>8.1</w:t>
            </w:r>
          </w:p>
        </w:tc>
        <w:tc>
          <w:tcPr>
            <w:tcW w:w="7689" w:type="dxa"/>
          </w:tcPr>
          <w:p w14:paraId="7CCA595B" w14:textId="58016A8D" w:rsidR="00F0517D" w:rsidRPr="00DF4F7C" w:rsidRDefault="00DF4F7C" w:rsidP="00AE1DAD">
            <w:pPr>
              <w:tabs>
                <w:tab w:val="left" w:pos="567"/>
                <w:tab w:val="left" w:pos="1134"/>
                <w:tab w:val="left" w:pos="1701"/>
                <w:tab w:val="left" w:pos="2268"/>
                <w:tab w:val="right" w:pos="9072"/>
              </w:tabs>
              <w:rPr>
                <w:rFonts w:asciiTheme="minorHAnsi" w:hAnsiTheme="minorHAnsi" w:cs="Arial"/>
                <w:b/>
                <w:sz w:val="22"/>
                <w:szCs w:val="22"/>
              </w:rPr>
            </w:pPr>
            <w:r w:rsidRPr="00DF4F7C">
              <w:rPr>
                <w:rFonts w:asciiTheme="minorHAnsi" w:hAnsiTheme="minorHAnsi" w:cs="Arial"/>
                <w:b/>
                <w:sz w:val="22"/>
                <w:szCs w:val="22"/>
              </w:rPr>
              <w:t>Anaesthesia</w:t>
            </w:r>
          </w:p>
        </w:tc>
        <w:tc>
          <w:tcPr>
            <w:tcW w:w="1076" w:type="dxa"/>
          </w:tcPr>
          <w:p w14:paraId="79D2E72D"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5C0D649B" w14:textId="77777777" w:rsidTr="009B0FA9">
        <w:tc>
          <w:tcPr>
            <w:tcW w:w="993" w:type="dxa"/>
          </w:tcPr>
          <w:p w14:paraId="0B173144" w14:textId="77777777" w:rsidR="00F0517D" w:rsidRDefault="00F0517D" w:rsidP="002457DE">
            <w:pPr>
              <w:ind w:left="360"/>
              <w:rPr>
                <w:rFonts w:asciiTheme="minorHAnsi" w:hAnsiTheme="minorHAnsi" w:cs="Arial"/>
                <w:sz w:val="22"/>
                <w:szCs w:val="22"/>
              </w:rPr>
            </w:pPr>
          </w:p>
        </w:tc>
        <w:tc>
          <w:tcPr>
            <w:tcW w:w="7689" w:type="dxa"/>
          </w:tcPr>
          <w:p w14:paraId="6EFA294A" w14:textId="77777777" w:rsidR="008D7A4E" w:rsidRDefault="008D7A4E" w:rsidP="00DF4F7C">
            <w:pPr>
              <w:rPr>
                <w:rFonts w:asciiTheme="minorHAnsi" w:hAnsiTheme="minorHAnsi"/>
                <w:color w:val="212121"/>
                <w:sz w:val="22"/>
                <w:szCs w:val="22"/>
              </w:rPr>
            </w:pPr>
            <w:r>
              <w:rPr>
                <w:rFonts w:asciiTheme="minorHAnsi" w:hAnsiTheme="minorHAnsi"/>
                <w:color w:val="212121"/>
                <w:sz w:val="22"/>
                <w:szCs w:val="22"/>
              </w:rPr>
              <w:t>SR reported:</w:t>
            </w:r>
          </w:p>
          <w:p w14:paraId="405E8828" w14:textId="7FFC32A1" w:rsidR="00DF4F7C" w:rsidRPr="008D7A4E" w:rsidRDefault="00DF4F7C" w:rsidP="00A261E2">
            <w:pPr>
              <w:pStyle w:val="ListParagraph"/>
              <w:numPr>
                <w:ilvl w:val="0"/>
                <w:numId w:val="3"/>
              </w:numPr>
              <w:rPr>
                <w:rFonts w:asciiTheme="minorHAnsi" w:hAnsiTheme="minorHAnsi"/>
                <w:color w:val="212121"/>
                <w:sz w:val="22"/>
                <w:szCs w:val="22"/>
              </w:rPr>
            </w:pPr>
            <w:r w:rsidRPr="008D7A4E">
              <w:rPr>
                <w:rFonts w:asciiTheme="minorHAnsi" w:hAnsiTheme="minorHAnsi"/>
                <w:color w:val="212121"/>
                <w:sz w:val="22"/>
                <w:szCs w:val="22"/>
              </w:rPr>
              <w:t xml:space="preserve">Change of personnel – John Colvin is stepping down as Chair, many thanks are due to him for everything he has done to promote the College in Scotland, and Scotland to the College. </w:t>
            </w:r>
            <w:r w:rsidR="008D7A4E" w:rsidRPr="008D7A4E">
              <w:rPr>
                <w:rFonts w:asciiTheme="minorHAnsi" w:hAnsiTheme="minorHAnsi"/>
                <w:color w:val="212121"/>
                <w:sz w:val="22"/>
                <w:szCs w:val="22"/>
              </w:rPr>
              <w:t xml:space="preserve"> </w:t>
            </w:r>
            <w:r w:rsidR="008D7A4E">
              <w:rPr>
                <w:rFonts w:asciiTheme="minorHAnsi" w:hAnsiTheme="minorHAnsi"/>
                <w:color w:val="212121"/>
                <w:sz w:val="22"/>
                <w:szCs w:val="22"/>
              </w:rPr>
              <w:t>SR</w:t>
            </w:r>
            <w:r w:rsidR="008D7A4E" w:rsidRPr="008D7A4E">
              <w:rPr>
                <w:rFonts w:asciiTheme="minorHAnsi" w:hAnsiTheme="minorHAnsi"/>
                <w:color w:val="212121"/>
                <w:sz w:val="22"/>
                <w:szCs w:val="22"/>
              </w:rPr>
              <w:t xml:space="preserve"> </w:t>
            </w:r>
            <w:r w:rsidRPr="008D7A4E">
              <w:rPr>
                <w:rFonts w:asciiTheme="minorHAnsi" w:hAnsiTheme="minorHAnsi"/>
                <w:color w:val="212121"/>
                <w:sz w:val="22"/>
                <w:szCs w:val="22"/>
              </w:rPr>
              <w:t>will be taking over from him in November at the next Board meeting.</w:t>
            </w:r>
            <w:r w:rsidR="008D7A4E">
              <w:rPr>
                <w:rFonts w:asciiTheme="minorHAnsi" w:hAnsiTheme="minorHAnsi"/>
                <w:color w:val="212121"/>
                <w:sz w:val="22"/>
                <w:szCs w:val="22"/>
              </w:rPr>
              <w:t xml:space="preserve">  EW was</w:t>
            </w:r>
            <w:r w:rsidRPr="008D7A4E">
              <w:rPr>
                <w:rFonts w:asciiTheme="minorHAnsi" w:hAnsiTheme="minorHAnsi"/>
                <w:color w:val="212121"/>
                <w:sz w:val="22"/>
                <w:szCs w:val="22"/>
              </w:rPr>
              <w:t xml:space="preserve"> also stepping down at the end of the year</w:t>
            </w:r>
            <w:r w:rsidR="008D7A4E">
              <w:rPr>
                <w:rFonts w:asciiTheme="minorHAnsi" w:hAnsiTheme="minorHAnsi"/>
                <w:color w:val="212121"/>
                <w:sz w:val="22"/>
                <w:szCs w:val="22"/>
              </w:rPr>
              <w:t xml:space="preserve"> and she recorded </w:t>
            </w:r>
            <w:r w:rsidRPr="008D7A4E">
              <w:rPr>
                <w:rFonts w:asciiTheme="minorHAnsi" w:hAnsiTheme="minorHAnsi"/>
                <w:color w:val="212121"/>
                <w:sz w:val="22"/>
                <w:szCs w:val="22"/>
              </w:rPr>
              <w:t xml:space="preserve">thanks to </w:t>
            </w:r>
            <w:r w:rsidR="00100CA8">
              <w:rPr>
                <w:rFonts w:asciiTheme="minorHAnsi" w:hAnsiTheme="minorHAnsi"/>
                <w:color w:val="212121"/>
                <w:sz w:val="22"/>
                <w:szCs w:val="22"/>
              </w:rPr>
              <w:t>him for all he has done both</w:t>
            </w:r>
            <w:r w:rsidRPr="008D7A4E">
              <w:rPr>
                <w:rFonts w:asciiTheme="minorHAnsi" w:hAnsiTheme="minorHAnsi"/>
                <w:color w:val="212121"/>
                <w:sz w:val="22"/>
                <w:szCs w:val="22"/>
              </w:rPr>
              <w:t xml:space="preserve"> for the Board and wider College Work. </w:t>
            </w:r>
            <w:r w:rsidR="00100CA8">
              <w:rPr>
                <w:rFonts w:asciiTheme="minorHAnsi" w:hAnsiTheme="minorHAnsi"/>
                <w:color w:val="212121"/>
                <w:sz w:val="22"/>
                <w:szCs w:val="22"/>
              </w:rPr>
              <w:t xml:space="preserve"> </w:t>
            </w:r>
            <w:r w:rsidRPr="008D7A4E">
              <w:rPr>
                <w:rFonts w:asciiTheme="minorHAnsi" w:hAnsiTheme="minorHAnsi"/>
                <w:color w:val="212121"/>
                <w:sz w:val="22"/>
                <w:szCs w:val="22"/>
              </w:rPr>
              <w:t xml:space="preserve">Daphne </w:t>
            </w:r>
            <w:proofErr w:type="spellStart"/>
            <w:r w:rsidRPr="008D7A4E">
              <w:rPr>
                <w:rFonts w:asciiTheme="minorHAnsi" w:hAnsiTheme="minorHAnsi"/>
                <w:color w:val="212121"/>
                <w:sz w:val="22"/>
                <w:szCs w:val="22"/>
              </w:rPr>
              <w:t>Varveris</w:t>
            </w:r>
            <w:proofErr w:type="spellEnd"/>
            <w:r w:rsidRPr="008D7A4E">
              <w:rPr>
                <w:rFonts w:asciiTheme="minorHAnsi" w:hAnsiTheme="minorHAnsi"/>
                <w:color w:val="212121"/>
                <w:sz w:val="22"/>
                <w:szCs w:val="22"/>
              </w:rPr>
              <w:t xml:space="preserve"> is taking on the role of CMO Advisor in Anaesthesia and Intensive Care.</w:t>
            </w:r>
          </w:p>
          <w:p w14:paraId="0800A112" w14:textId="1B5DEEFA" w:rsidR="00DF4F7C" w:rsidRPr="00100CA8" w:rsidRDefault="00100CA8" w:rsidP="00100CA8">
            <w:pPr>
              <w:pStyle w:val="ListParagraph"/>
              <w:numPr>
                <w:ilvl w:val="0"/>
                <w:numId w:val="3"/>
              </w:numPr>
              <w:rPr>
                <w:rFonts w:asciiTheme="minorHAnsi" w:hAnsiTheme="minorHAnsi"/>
                <w:color w:val="212121"/>
                <w:sz w:val="22"/>
                <w:szCs w:val="22"/>
              </w:rPr>
            </w:pPr>
            <w:r>
              <w:rPr>
                <w:rFonts w:asciiTheme="minorHAnsi" w:hAnsiTheme="minorHAnsi"/>
                <w:color w:val="212121"/>
                <w:sz w:val="22"/>
                <w:szCs w:val="22"/>
              </w:rPr>
              <w:t>The new SCLF is from an A</w:t>
            </w:r>
            <w:r w:rsidR="00DF4F7C" w:rsidRPr="00100CA8">
              <w:rPr>
                <w:rFonts w:asciiTheme="minorHAnsi" w:hAnsiTheme="minorHAnsi"/>
                <w:color w:val="212121"/>
                <w:sz w:val="22"/>
                <w:szCs w:val="22"/>
              </w:rPr>
              <w:t xml:space="preserve">naesthetic background and will be taking forward the PCAT work, hopefully rolling this out to all departments in Scotland. </w:t>
            </w:r>
            <w:r>
              <w:rPr>
                <w:rFonts w:asciiTheme="minorHAnsi" w:hAnsiTheme="minorHAnsi"/>
                <w:color w:val="212121"/>
                <w:sz w:val="22"/>
                <w:szCs w:val="22"/>
              </w:rPr>
              <w:t>This m</w:t>
            </w:r>
            <w:r w:rsidR="00DF4F7C" w:rsidRPr="00100CA8">
              <w:rPr>
                <w:rFonts w:asciiTheme="minorHAnsi" w:hAnsiTheme="minorHAnsi"/>
                <w:color w:val="212121"/>
                <w:sz w:val="22"/>
                <w:szCs w:val="22"/>
              </w:rPr>
              <w:t>ay prove to be a useful resource for other specialties with rota issues.</w:t>
            </w:r>
          </w:p>
          <w:p w14:paraId="1541F7DB" w14:textId="3E3501B3" w:rsidR="00DF4F7C" w:rsidRPr="00100CA8" w:rsidRDefault="00DF4F7C" w:rsidP="00100CA8">
            <w:pPr>
              <w:pStyle w:val="ListParagraph"/>
              <w:numPr>
                <w:ilvl w:val="0"/>
                <w:numId w:val="3"/>
              </w:numPr>
              <w:rPr>
                <w:rFonts w:asciiTheme="minorHAnsi" w:hAnsiTheme="minorHAnsi"/>
                <w:color w:val="212121"/>
                <w:sz w:val="22"/>
                <w:szCs w:val="22"/>
              </w:rPr>
            </w:pPr>
            <w:r w:rsidRPr="00100CA8">
              <w:rPr>
                <w:rFonts w:asciiTheme="minorHAnsi" w:hAnsiTheme="minorHAnsi"/>
                <w:color w:val="212121"/>
                <w:sz w:val="22"/>
                <w:szCs w:val="22"/>
              </w:rPr>
              <w:t>Scottish Tutors meeting on 9 October – many thanks to David Semple for arranging what looks like being an excellent programme.</w:t>
            </w:r>
          </w:p>
          <w:p w14:paraId="48AFC535" w14:textId="77777777" w:rsidR="00F0517D" w:rsidRPr="00C4145F" w:rsidRDefault="00DF4F7C" w:rsidP="00100CA8">
            <w:pPr>
              <w:pStyle w:val="ListParagraph"/>
              <w:numPr>
                <w:ilvl w:val="0"/>
                <w:numId w:val="3"/>
              </w:numPr>
              <w:rPr>
                <w:rFonts w:asciiTheme="minorHAnsi" w:hAnsiTheme="minorHAnsi" w:cs="Arial"/>
                <w:sz w:val="22"/>
                <w:szCs w:val="22"/>
              </w:rPr>
            </w:pPr>
            <w:r w:rsidRPr="00100CA8">
              <w:rPr>
                <w:rFonts w:asciiTheme="minorHAnsi" w:hAnsiTheme="minorHAnsi"/>
                <w:color w:val="212121"/>
                <w:sz w:val="22"/>
                <w:szCs w:val="22"/>
              </w:rPr>
              <w:t xml:space="preserve">Newsletter – this is becoming a good way to get the word out to members about College matters. </w:t>
            </w:r>
            <w:r w:rsidR="00100CA8">
              <w:rPr>
                <w:rFonts w:asciiTheme="minorHAnsi" w:hAnsiTheme="minorHAnsi"/>
                <w:color w:val="212121"/>
                <w:sz w:val="22"/>
                <w:szCs w:val="22"/>
              </w:rPr>
              <w:t xml:space="preserve"> </w:t>
            </w:r>
            <w:r w:rsidRPr="00100CA8">
              <w:rPr>
                <w:rFonts w:asciiTheme="minorHAnsi" w:hAnsiTheme="minorHAnsi"/>
                <w:color w:val="212121"/>
                <w:sz w:val="22"/>
                <w:szCs w:val="22"/>
              </w:rPr>
              <w:t>Will try to ensure that training matters (</w:t>
            </w:r>
            <w:proofErr w:type="spellStart"/>
            <w:r w:rsidRPr="00100CA8">
              <w:rPr>
                <w:rFonts w:asciiTheme="minorHAnsi" w:hAnsiTheme="minorHAnsi"/>
                <w:color w:val="212121"/>
                <w:sz w:val="22"/>
                <w:szCs w:val="22"/>
              </w:rPr>
              <w:t>e.g</w:t>
            </w:r>
            <w:proofErr w:type="spellEnd"/>
            <w:r w:rsidRPr="00100CA8">
              <w:rPr>
                <w:rFonts w:asciiTheme="minorHAnsi" w:hAnsiTheme="minorHAnsi"/>
                <w:color w:val="212121"/>
                <w:sz w:val="22"/>
                <w:szCs w:val="22"/>
              </w:rPr>
              <w:t xml:space="preserve"> feedback from </w:t>
            </w:r>
            <w:proofErr w:type="spellStart"/>
            <w:r w:rsidRPr="00100CA8">
              <w:rPr>
                <w:rFonts w:asciiTheme="minorHAnsi" w:hAnsiTheme="minorHAnsi"/>
                <w:color w:val="212121"/>
                <w:sz w:val="22"/>
                <w:szCs w:val="22"/>
              </w:rPr>
              <w:t>sQMG</w:t>
            </w:r>
            <w:proofErr w:type="spellEnd"/>
            <w:r w:rsidRPr="00100CA8">
              <w:rPr>
                <w:rFonts w:asciiTheme="minorHAnsi" w:hAnsiTheme="minorHAnsi"/>
                <w:color w:val="212121"/>
                <w:sz w:val="22"/>
                <w:szCs w:val="22"/>
              </w:rPr>
              <w:t>, QRP and STB) are covered to those members not directly involved in training and digests of survey results for those that are kind enough to complete them.</w:t>
            </w:r>
          </w:p>
          <w:p w14:paraId="13C9BD18" w14:textId="26BD5698" w:rsidR="00C4145F" w:rsidRPr="004851A9" w:rsidRDefault="00C4145F" w:rsidP="00C4145F">
            <w:pPr>
              <w:pStyle w:val="ListParagraph"/>
              <w:ind w:left="360"/>
              <w:rPr>
                <w:rFonts w:asciiTheme="minorHAnsi" w:hAnsiTheme="minorHAnsi" w:cs="Arial"/>
                <w:sz w:val="22"/>
                <w:szCs w:val="22"/>
              </w:rPr>
            </w:pPr>
          </w:p>
        </w:tc>
        <w:tc>
          <w:tcPr>
            <w:tcW w:w="1076" w:type="dxa"/>
          </w:tcPr>
          <w:p w14:paraId="3D680ED2"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6A0DEA17" w14:textId="77777777" w:rsidTr="009B0FA9">
        <w:tc>
          <w:tcPr>
            <w:tcW w:w="993" w:type="dxa"/>
          </w:tcPr>
          <w:p w14:paraId="4FEFCF73" w14:textId="659DA6C1" w:rsidR="00F0517D" w:rsidRDefault="00100CA8" w:rsidP="002457DE">
            <w:pPr>
              <w:ind w:left="360"/>
              <w:rPr>
                <w:rFonts w:asciiTheme="minorHAnsi" w:hAnsiTheme="minorHAnsi" w:cs="Arial"/>
                <w:sz w:val="22"/>
                <w:szCs w:val="22"/>
              </w:rPr>
            </w:pPr>
            <w:r>
              <w:rPr>
                <w:rFonts w:asciiTheme="minorHAnsi" w:hAnsiTheme="minorHAnsi" w:cs="Arial"/>
                <w:sz w:val="22"/>
                <w:szCs w:val="22"/>
              </w:rPr>
              <w:t>9.</w:t>
            </w:r>
          </w:p>
        </w:tc>
        <w:tc>
          <w:tcPr>
            <w:tcW w:w="7689" w:type="dxa"/>
          </w:tcPr>
          <w:p w14:paraId="3DF65428" w14:textId="04B59BCB" w:rsidR="00F0517D" w:rsidRPr="004851A9" w:rsidRDefault="00100CA8"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Trainees’ reports</w:t>
            </w:r>
          </w:p>
        </w:tc>
        <w:tc>
          <w:tcPr>
            <w:tcW w:w="1076" w:type="dxa"/>
          </w:tcPr>
          <w:p w14:paraId="2E075328"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F0517D" w:rsidRPr="00AE1DAD" w14:paraId="59313CE5" w14:textId="77777777" w:rsidTr="009B0FA9">
        <w:tc>
          <w:tcPr>
            <w:tcW w:w="993" w:type="dxa"/>
          </w:tcPr>
          <w:p w14:paraId="6B7246D4" w14:textId="41D504FE" w:rsidR="00F0517D" w:rsidRDefault="00100CA8" w:rsidP="002457DE">
            <w:pPr>
              <w:ind w:left="360"/>
              <w:rPr>
                <w:rFonts w:asciiTheme="minorHAnsi" w:hAnsiTheme="minorHAnsi" w:cs="Arial"/>
                <w:sz w:val="22"/>
                <w:szCs w:val="22"/>
              </w:rPr>
            </w:pPr>
            <w:r>
              <w:rPr>
                <w:rFonts w:asciiTheme="minorHAnsi" w:hAnsiTheme="minorHAnsi" w:cs="Arial"/>
                <w:sz w:val="22"/>
                <w:szCs w:val="22"/>
              </w:rPr>
              <w:t>9.1</w:t>
            </w:r>
          </w:p>
        </w:tc>
        <w:tc>
          <w:tcPr>
            <w:tcW w:w="7689" w:type="dxa"/>
          </w:tcPr>
          <w:p w14:paraId="1A142CED" w14:textId="008CF021" w:rsidR="00F0517D" w:rsidRPr="004851A9" w:rsidRDefault="00100CA8" w:rsidP="007F343C">
            <w:pPr>
              <w:tabs>
                <w:tab w:val="left" w:pos="567"/>
                <w:tab w:val="left" w:pos="1134"/>
                <w:tab w:val="left" w:pos="1701"/>
                <w:tab w:val="left" w:pos="2268"/>
                <w:tab w:val="right" w:pos="9072"/>
              </w:tabs>
              <w:rPr>
                <w:rFonts w:asciiTheme="minorHAnsi" w:hAnsiTheme="minorHAnsi" w:cs="Arial"/>
                <w:sz w:val="22"/>
                <w:szCs w:val="22"/>
              </w:rPr>
            </w:pPr>
            <w:r w:rsidRPr="00100CA8">
              <w:rPr>
                <w:rFonts w:asciiTheme="minorHAnsi" w:hAnsiTheme="minorHAnsi" w:cs="Arial"/>
                <w:b/>
                <w:sz w:val="22"/>
                <w:szCs w:val="22"/>
              </w:rPr>
              <w:t>Trainee Fatigue Survey</w:t>
            </w:r>
          </w:p>
        </w:tc>
        <w:tc>
          <w:tcPr>
            <w:tcW w:w="1076" w:type="dxa"/>
          </w:tcPr>
          <w:p w14:paraId="130C47F5" w14:textId="77777777" w:rsidR="00F0517D" w:rsidRDefault="00F0517D"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3686F980" w14:textId="77777777" w:rsidTr="009B0FA9">
        <w:tc>
          <w:tcPr>
            <w:tcW w:w="993" w:type="dxa"/>
          </w:tcPr>
          <w:p w14:paraId="24E67767" w14:textId="77777777" w:rsidR="00DF4F7C" w:rsidRDefault="00DF4F7C" w:rsidP="002457DE">
            <w:pPr>
              <w:ind w:left="360"/>
              <w:rPr>
                <w:rFonts w:asciiTheme="minorHAnsi" w:hAnsiTheme="minorHAnsi" w:cs="Arial"/>
                <w:sz w:val="22"/>
                <w:szCs w:val="22"/>
              </w:rPr>
            </w:pPr>
          </w:p>
        </w:tc>
        <w:tc>
          <w:tcPr>
            <w:tcW w:w="7689" w:type="dxa"/>
          </w:tcPr>
          <w:p w14:paraId="68FF13F5" w14:textId="77777777" w:rsidR="003850A7" w:rsidRDefault="00AE5515"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KP </w:t>
            </w:r>
            <w:r w:rsidR="003850A7">
              <w:rPr>
                <w:rFonts w:asciiTheme="minorHAnsi" w:hAnsiTheme="minorHAnsi" w:cs="Arial"/>
                <w:sz w:val="22"/>
                <w:szCs w:val="22"/>
              </w:rPr>
              <w:t>said this was her last meeting as trainee representative – a new representative will be appointed in due course.  EW thanked her for all her input.</w:t>
            </w:r>
          </w:p>
          <w:p w14:paraId="44E93EC2" w14:textId="0AB65BB2" w:rsidR="003850A7" w:rsidRDefault="002E7DFE"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lastRenderedPageBreak/>
              <w:t>KP reported on the finding</w:t>
            </w:r>
            <w:r w:rsidR="00A450DB">
              <w:rPr>
                <w:rFonts w:asciiTheme="minorHAnsi" w:hAnsiTheme="minorHAnsi" w:cs="Arial"/>
                <w:sz w:val="22"/>
                <w:szCs w:val="22"/>
              </w:rPr>
              <w:t xml:space="preserve">s of the Trainee Fatigue Survey.  The response rate was 50%+.  The raw data was contained in the first paper; the second paper she presented summarised the results and potential actions.  The survey findings have been shared with all Scottish trainees and she has contacted Karen Morris and asked her to send </w:t>
            </w:r>
            <w:r w:rsidR="00D13D1D">
              <w:rPr>
                <w:rFonts w:asciiTheme="minorHAnsi" w:hAnsiTheme="minorHAnsi" w:cs="Arial"/>
                <w:sz w:val="22"/>
                <w:szCs w:val="22"/>
              </w:rPr>
              <w:t xml:space="preserve">it </w:t>
            </w:r>
            <w:r w:rsidR="00A450DB">
              <w:rPr>
                <w:rFonts w:asciiTheme="minorHAnsi" w:hAnsiTheme="minorHAnsi" w:cs="Arial"/>
                <w:sz w:val="22"/>
                <w:szCs w:val="22"/>
              </w:rPr>
              <w:t>to all trainers.  The results showed that Scottish trainees had a lower median commute however 76% of respondents said they were too tired to drive home after a rota; no accidents were reported; few trainees used post rest facilities or knew what was available.  A fatigue working group has been established</w:t>
            </w:r>
            <w:r w:rsidR="009D33FB">
              <w:rPr>
                <w:rFonts w:asciiTheme="minorHAnsi" w:hAnsiTheme="minorHAnsi" w:cs="Arial"/>
                <w:sz w:val="22"/>
                <w:szCs w:val="22"/>
              </w:rPr>
              <w:t>.</w:t>
            </w:r>
            <w:r w:rsidR="00274AEB">
              <w:rPr>
                <w:rFonts w:asciiTheme="minorHAnsi" w:hAnsiTheme="minorHAnsi" w:cs="Arial"/>
                <w:sz w:val="22"/>
                <w:szCs w:val="22"/>
              </w:rPr>
              <w:t xml:space="preserve">  She felt information could be made available via induction.</w:t>
            </w:r>
            <w:r w:rsidR="006D7742">
              <w:rPr>
                <w:rFonts w:asciiTheme="minorHAnsi" w:hAnsiTheme="minorHAnsi" w:cs="Arial"/>
                <w:sz w:val="22"/>
                <w:szCs w:val="22"/>
              </w:rPr>
              <w:t xml:space="preserve">  EW acknowledged this was an important issue.  There were </w:t>
            </w:r>
            <w:proofErr w:type="gramStart"/>
            <w:r w:rsidR="006D7742">
              <w:rPr>
                <w:rFonts w:asciiTheme="minorHAnsi" w:hAnsiTheme="minorHAnsi" w:cs="Arial"/>
                <w:sz w:val="22"/>
                <w:szCs w:val="22"/>
              </w:rPr>
              <w:t>a number of</w:t>
            </w:r>
            <w:proofErr w:type="gramEnd"/>
            <w:r w:rsidR="006D7742">
              <w:rPr>
                <w:rFonts w:asciiTheme="minorHAnsi" w:hAnsiTheme="minorHAnsi" w:cs="Arial"/>
                <w:sz w:val="22"/>
                <w:szCs w:val="22"/>
              </w:rPr>
              <w:t xml:space="preserve"> elements – detection and education and proposed taking this forward via the College Tutors’ meeting and service.</w:t>
            </w:r>
            <w:r w:rsidR="009B0FA9">
              <w:rPr>
                <w:rFonts w:asciiTheme="minorHAnsi" w:hAnsiTheme="minorHAnsi" w:cs="Arial"/>
                <w:sz w:val="22"/>
                <w:szCs w:val="22"/>
              </w:rPr>
              <w:t xml:space="preserve">  FR said this was an issue for other specialties and for nurses.</w:t>
            </w:r>
          </w:p>
          <w:p w14:paraId="04D09B7D" w14:textId="3C133AC2" w:rsidR="009B0FA9" w:rsidRDefault="009B0FA9" w:rsidP="00AE1DAD">
            <w:pPr>
              <w:tabs>
                <w:tab w:val="left" w:pos="567"/>
                <w:tab w:val="left" w:pos="1134"/>
                <w:tab w:val="left" w:pos="1701"/>
                <w:tab w:val="left" w:pos="2268"/>
                <w:tab w:val="right" w:pos="9072"/>
              </w:tabs>
              <w:rPr>
                <w:rFonts w:asciiTheme="minorHAnsi" w:hAnsiTheme="minorHAnsi" w:cs="Arial"/>
                <w:sz w:val="22"/>
                <w:szCs w:val="22"/>
              </w:rPr>
            </w:pPr>
          </w:p>
          <w:p w14:paraId="48C1FF97" w14:textId="7C91616E" w:rsidR="009B0FA9" w:rsidRDefault="002D712B"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DR</w:t>
            </w:r>
            <w:r w:rsidR="009B0FA9">
              <w:rPr>
                <w:rFonts w:asciiTheme="minorHAnsi" w:hAnsiTheme="minorHAnsi" w:cs="Arial"/>
                <w:sz w:val="22"/>
                <w:szCs w:val="22"/>
              </w:rPr>
              <w:t xml:space="preserve"> felt it was important to establish the length of a night shift and what was an acceptable commute</w:t>
            </w:r>
            <w:r>
              <w:rPr>
                <w:rFonts w:asciiTheme="minorHAnsi" w:hAnsiTheme="minorHAnsi" w:cs="Arial"/>
                <w:sz w:val="22"/>
                <w:szCs w:val="22"/>
              </w:rPr>
              <w:t>; in his view one hour</w:t>
            </w:r>
            <w:r w:rsidR="009B0FA9">
              <w:rPr>
                <w:rFonts w:asciiTheme="minorHAnsi" w:hAnsiTheme="minorHAnsi" w:cs="Arial"/>
                <w:sz w:val="22"/>
                <w:szCs w:val="22"/>
              </w:rPr>
              <w:t xml:space="preserve"> was acceptable.  KP said they were keen to </w:t>
            </w:r>
            <w:r>
              <w:rPr>
                <w:rFonts w:asciiTheme="minorHAnsi" w:hAnsiTheme="minorHAnsi" w:cs="Arial"/>
                <w:sz w:val="22"/>
                <w:szCs w:val="22"/>
              </w:rPr>
              <w:t xml:space="preserve">also </w:t>
            </w:r>
            <w:r w:rsidR="009B0FA9">
              <w:rPr>
                <w:rFonts w:asciiTheme="minorHAnsi" w:hAnsiTheme="minorHAnsi" w:cs="Arial"/>
                <w:sz w:val="22"/>
                <w:szCs w:val="22"/>
              </w:rPr>
              <w:t>get information regarding post facilities out to trainers – what was available may be dependent on level of training/tiers of training.  It was clear that trainees were often unaware of what facilities were available during the day time as well as for night shifts – generally these were the same.  KP felt it was essential to make explicit what was available in each hospital and how to access it/who to contact.</w:t>
            </w:r>
          </w:p>
          <w:p w14:paraId="1234654C" w14:textId="00778814" w:rsidR="009B0FA9" w:rsidRDefault="009B0FA9" w:rsidP="00AE1DAD">
            <w:pPr>
              <w:tabs>
                <w:tab w:val="left" w:pos="567"/>
                <w:tab w:val="left" w:pos="1134"/>
                <w:tab w:val="left" w:pos="1701"/>
                <w:tab w:val="left" w:pos="2268"/>
                <w:tab w:val="right" w:pos="9072"/>
              </w:tabs>
              <w:rPr>
                <w:rFonts w:asciiTheme="minorHAnsi" w:hAnsiTheme="minorHAnsi" w:cs="Arial"/>
                <w:sz w:val="22"/>
                <w:szCs w:val="22"/>
              </w:rPr>
            </w:pPr>
          </w:p>
          <w:p w14:paraId="387F775F" w14:textId="6964F4C7" w:rsidR="00DF4F7C" w:rsidRPr="004851A9" w:rsidRDefault="009B0FA9" w:rsidP="009B0FA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KP noted the Scottish User Test Group for </w:t>
            </w:r>
            <w:proofErr w:type="spellStart"/>
            <w:r>
              <w:rPr>
                <w:rFonts w:asciiTheme="minorHAnsi" w:hAnsiTheme="minorHAnsi" w:cs="Arial"/>
                <w:sz w:val="22"/>
                <w:szCs w:val="22"/>
              </w:rPr>
              <w:t>ePortfolio</w:t>
            </w:r>
            <w:proofErr w:type="spellEnd"/>
            <w:r>
              <w:rPr>
                <w:rFonts w:asciiTheme="minorHAnsi" w:hAnsiTheme="minorHAnsi" w:cs="Arial"/>
                <w:sz w:val="22"/>
                <w:szCs w:val="22"/>
              </w:rPr>
              <w:t xml:space="preserve"> will meet on 18 September in Dundee.</w:t>
            </w:r>
          </w:p>
        </w:tc>
        <w:tc>
          <w:tcPr>
            <w:tcW w:w="1076" w:type="dxa"/>
          </w:tcPr>
          <w:p w14:paraId="0D133FE5"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546CE762" w14:textId="77777777" w:rsidTr="009B0FA9">
        <w:tc>
          <w:tcPr>
            <w:tcW w:w="993" w:type="dxa"/>
          </w:tcPr>
          <w:p w14:paraId="0D8424F1" w14:textId="77777777" w:rsidR="00DF4F7C" w:rsidRDefault="00DF4F7C" w:rsidP="002457DE">
            <w:pPr>
              <w:ind w:left="360"/>
              <w:rPr>
                <w:rFonts w:asciiTheme="minorHAnsi" w:hAnsiTheme="minorHAnsi" w:cs="Arial"/>
                <w:sz w:val="22"/>
                <w:szCs w:val="22"/>
              </w:rPr>
            </w:pPr>
          </w:p>
        </w:tc>
        <w:tc>
          <w:tcPr>
            <w:tcW w:w="7689" w:type="dxa"/>
          </w:tcPr>
          <w:p w14:paraId="2189FD01" w14:textId="77777777" w:rsidR="00DF4F7C" w:rsidRPr="004851A9" w:rsidRDefault="00DF4F7C"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45BBE5D5"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1E986635" w14:textId="77777777" w:rsidTr="009B0FA9">
        <w:tc>
          <w:tcPr>
            <w:tcW w:w="993" w:type="dxa"/>
          </w:tcPr>
          <w:p w14:paraId="48556494" w14:textId="6AEA7FB9" w:rsidR="00DF4F7C" w:rsidRDefault="009B0FA9" w:rsidP="002457DE">
            <w:pPr>
              <w:ind w:left="360"/>
              <w:rPr>
                <w:rFonts w:asciiTheme="minorHAnsi" w:hAnsiTheme="minorHAnsi" w:cs="Arial"/>
                <w:sz w:val="22"/>
                <w:szCs w:val="22"/>
              </w:rPr>
            </w:pPr>
            <w:r>
              <w:rPr>
                <w:rFonts w:asciiTheme="minorHAnsi" w:hAnsiTheme="minorHAnsi" w:cs="Arial"/>
                <w:sz w:val="22"/>
                <w:szCs w:val="22"/>
              </w:rPr>
              <w:t>10.</w:t>
            </w:r>
          </w:p>
        </w:tc>
        <w:tc>
          <w:tcPr>
            <w:tcW w:w="7689" w:type="dxa"/>
          </w:tcPr>
          <w:p w14:paraId="0F006832" w14:textId="721BF5C7" w:rsidR="00DF4F7C" w:rsidRPr="009B0FA9" w:rsidRDefault="009B0FA9" w:rsidP="00AE1DAD">
            <w:pPr>
              <w:tabs>
                <w:tab w:val="left" w:pos="567"/>
                <w:tab w:val="left" w:pos="1134"/>
                <w:tab w:val="left" w:pos="1701"/>
                <w:tab w:val="left" w:pos="2268"/>
                <w:tab w:val="right" w:pos="9072"/>
              </w:tabs>
              <w:rPr>
                <w:rFonts w:asciiTheme="minorHAnsi" w:hAnsiTheme="minorHAnsi" w:cs="Arial"/>
                <w:b/>
                <w:sz w:val="22"/>
                <w:szCs w:val="22"/>
              </w:rPr>
            </w:pPr>
            <w:r w:rsidRPr="009B0FA9">
              <w:rPr>
                <w:rFonts w:asciiTheme="minorHAnsi" w:hAnsiTheme="minorHAnsi" w:cs="Arial"/>
                <w:b/>
                <w:sz w:val="22"/>
                <w:szCs w:val="22"/>
              </w:rPr>
              <w:t>Gold Guide Draft</w:t>
            </w:r>
          </w:p>
        </w:tc>
        <w:tc>
          <w:tcPr>
            <w:tcW w:w="1076" w:type="dxa"/>
          </w:tcPr>
          <w:p w14:paraId="1DAA0542"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2B6C409A" w14:textId="77777777" w:rsidTr="009B0FA9">
        <w:tc>
          <w:tcPr>
            <w:tcW w:w="993" w:type="dxa"/>
          </w:tcPr>
          <w:p w14:paraId="45776771" w14:textId="77777777" w:rsidR="00DF4F7C" w:rsidRDefault="00DF4F7C" w:rsidP="002457DE">
            <w:pPr>
              <w:ind w:left="360"/>
              <w:rPr>
                <w:rFonts w:asciiTheme="minorHAnsi" w:hAnsiTheme="minorHAnsi" w:cs="Arial"/>
                <w:sz w:val="22"/>
                <w:szCs w:val="22"/>
              </w:rPr>
            </w:pPr>
          </w:p>
        </w:tc>
        <w:tc>
          <w:tcPr>
            <w:tcW w:w="7689" w:type="dxa"/>
          </w:tcPr>
          <w:p w14:paraId="10C83F0F" w14:textId="6D643DF8" w:rsidR="00DF4F7C" w:rsidRPr="004851A9" w:rsidRDefault="009B0F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Feedback was requested and should be sent to Rosie Baillie by 22 September who will then make a co-ordinated NES response.</w:t>
            </w:r>
          </w:p>
        </w:tc>
        <w:tc>
          <w:tcPr>
            <w:tcW w:w="1076" w:type="dxa"/>
          </w:tcPr>
          <w:p w14:paraId="6D27D03A"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0CE67639" w14:textId="77777777" w:rsidTr="009B0FA9">
        <w:tc>
          <w:tcPr>
            <w:tcW w:w="993" w:type="dxa"/>
          </w:tcPr>
          <w:p w14:paraId="0B30ACEE" w14:textId="77777777" w:rsidR="00DF4F7C" w:rsidRDefault="00DF4F7C" w:rsidP="002457DE">
            <w:pPr>
              <w:ind w:left="360"/>
              <w:rPr>
                <w:rFonts w:asciiTheme="minorHAnsi" w:hAnsiTheme="minorHAnsi" w:cs="Arial"/>
                <w:sz w:val="22"/>
                <w:szCs w:val="22"/>
              </w:rPr>
            </w:pPr>
          </w:p>
        </w:tc>
        <w:tc>
          <w:tcPr>
            <w:tcW w:w="7689" w:type="dxa"/>
          </w:tcPr>
          <w:p w14:paraId="6566DF7B" w14:textId="77777777" w:rsidR="00DF4F7C" w:rsidRPr="004851A9" w:rsidRDefault="00DF4F7C"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3698544A"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7BDAE8AB" w14:textId="77777777" w:rsidTr="009B0FA9">
        <w:tc>
          <w:tcPr>
            <w:tcW w:w="993" w:type="dxa"/>
          </w:tcPr>
          <w:p w14:paraId="58AABF93" w14:textId="76274E86" w:rsidR="00DF4F7C" w:rsidRDefault="009B0FA9" w:rsidP="002457DE">
            <w:pPr>
              <w:ind w:left="360"/>
              <w:rPr>
                <w:rFonts w:asciiTheme="minorHAnsi" w:hAnsiTheme="minorHAnsi" w:cs="Arial"/>
                <w:sz w:val="22"/>
                <w:szCs w:val="22"/>
              </w:rPr>
            </w:pPr>
            <w:r>
              <w:rPr>
                <w:rFonts w:asciiTheme="minorHAnsi" w:hAnsiTheme="minorHAnsi" w:cs="Arial"/>
                <w:sz w:val="22"/>
                <w:szCs w:val="22"/>
              </w:rPr>
              <w:t>11.</w:t>
            </w:r>
          </w:p>
        </w:tc>
        <w:tc>
          <w:tcPr>
            <w:tcW w:w="7689" w:type="dxa"/>
          </w:tcPr>
          <w:p w14:paraId="2984528E" w14:textId="76C4389F" w:rsidR="00DF4F7C" w:rsidRPr="004851A9" w:rsidRDefault="009B0FA9" w:rsidP="009B0FA9">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b/>
                <w:sz w:val="22"/>
                <w:szCs w:val="22"/>
              </w:rPr>
              <w:t>New STB Chair</w:t>
            </w:r>
          </w:p>
        </w:tc>
        <w:tc>
          <w:tcPr>
            <w:tcW w:w="1076" w:type="dxa"/>
          </w:tcPr>
          <w:p w14:paraId="545FD77E"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22BFCAAF" w14:textId="77777777" w:rsidTr="009B0FA9">
        <w:tc>
          <w:tcPr>
            <w:tcW w:w="993" w:type="dxa"/>
          </w:tcPr>
          <w:p w14:paraId="5A2A5AC9" w14:textId="77777777" w:rsidR="00DF4F7C" w:rsidRDefault="00DF4F7C" w:rsidP="002457DE">
            <w:pPr>
              <w:ind w:left="360"/>
              <w:rPr>
                <w:rFonts w:asciiTheme="minorHAnsi" w:hAnsiTheme="minorHAnsi" w:cs="Arial"/>
                <w:sz w:val="22"/>
                <w:szCs w:val="22"/>
              </w:rPr>
            </w:pPr>
          </w:p>
        </w:tc>
        <w:tc>
          <w:tcPr>
            <w:tcW w:w="7689" w:type="dxa"/>
          </w:tcPr>
          <w:p w14:paraId="24D7165E" w14:textId="77777777" w:rsidR="009B0FA9" w:rsidRDefault="009B0F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EW reported this was his last meeting as STB Chair; NOD has been appointed as his replacement.  He thanked the STB for its input and support.</w:t>
            </w:r>
          </w:p>
          <w:p w14:paraId="42089523" w14:textId="77777777" w:rsidR="009B0FA9" w:rsidRDefault="009B0FA9" w:rsidP="00AE1DAD">
            <w:pPr>
              <w:tabs>
                <w:tab w:val="left" w:pos="567"/>
                <w:tab w:val="left" w:pos="1134"/>
                <w:tab w:val="left" w:pos="1701"/>
                <w:tab w:val="left" w:pos="2268"/>
                <w:tab w:val="right" w:pos="9072"/>
              </w:tabs>
              <w:rPr>
                <w:rFonts w:asciiTheme="minorHAnsi" w:hAnsiTheme="minorHAnsi" w:cs="Arial"/>
                <w:sz w:val="22"/>
                <w:szCs w:val="22"/>
              </w:rPr>
            </w:pPr>
          </w:p>
          <w:p w14:paraId="25E9A4A4" w14:textId="2539BF85" w:rsidR="00DF4F7C" w:rsidRPr="004851A9" w:rsidRDefault="009B0F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 xml:space="preserve">RMV thanked EW for his expertise and diligence in chairing the STB on a personal level and </w:t>
            </w:r>
            <w:r w:rsidR="002D712B">
              <w:rPr>
                <w:rFonts w:asciiTheme="minorHAnsi" w:hAnsiTheme="minorHAnsi" w:cs="Arial"/>
                <w:sz w:val="22"/>
                <w:szCs w:val="22"/>
              </w:rPr>
              <w:t>on behalf of</w:t>
            </w:r>
            <w:r>
              <w:rPr>
                <w:rFonts w:asciiTheme="minorHAnsi" w:hAnsiTheme="minorHAnsi" w:cs="Arial"/>
                <w:sz w:val="22"/>
                <w:szCs w:val="22"/>
              </w:rPr>
              <w:t xml:space="preserve"> NES.</w:t>
            </w:r>
          </w:p>
        </w:tc>
        <w:tc>
          <w:tcPr>
            <w:tcW w:w="1076" w:type="dxa"/>
          </w:tcPr>
          <w:p w14:paraId="0F5DF655"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7DC4018F" w14:textId="77777777" w:rsidTr="009B0FA9">
        <w:tc>
          <w:tcPr>
            <w:tcW w:w="993" w:type="dxa"/>
          </w:tcPr>
          <w:p w14:paraId="1B581D46" w14:textId="77777777" w:rsidR="00DF4F7C" w:rsidRDefault="00DF4F7C" w:rsidP="002457DE">
            <w:pPr>
              <w:ind w:left="360"/>
              <w:rPr>
                <w:rFonts w:asciiTheme="minorHAnsi" w:hAnsiTheme="minorHAnsi" w:cs="Arial"/>
                <w:sz w:val="22"/>
                <w:szCs w:val="22"/>
              </w:rPr>
            </w:pPr>
          </w:p>
        </w:tc>
        <w:tc>
          <w:tcPr>
            <w:tcW w:w="7689" w:type="dxa"/>
          </w:tcPr>
          <w:p w14:paraId="1E67B8DC" w14:textId="77777777" w:rsidR="00DF4F7C" w:rsidRPr="004851A9" w:rsidRDefault="00DF4F7C"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0C2B8CC4"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470E0325" w14:textId="77777777" w:rsidTr="009B0FA9">
        <w:tc>
          <w:tcPr>
            <w:tcW w:w="993" w:type="dxa"/>
          </w:tcPr>
          <w:p w14:paraId="6F5F87D0" w14:textId="4AD8D75A" w:rsidR="00DF4F7C" w:rsidRDefault="009B0FA9" w:rsidP="002457DE">
            <w:pPr>
              <w:ind w:left="360"/>
              <w:rPr>
                <w:rFonts w:asciiTheme="minorHAnsi" w:hAnsiTheme="minorHAnsi" w:cs="Arial"/>
                <w:sz w:val="22"/>
                <w:szCs w:val="22"/>
              </w:rPr>
            </w:pPr>
            <w:r>
              <w:rPr>
                <w:rFonts w:asciiTheme="minorHAnsi" w:hAnsiTheme="minorHAnsi" w:cs="Arial"/>
                <w:sz w:val="22"/>
                <w:szCs w:val="22"/>
              </w:rPr>
              <w:t>12.</w:t>
            </w:r>
          </w:p>
        </w:tc>
        <w:tc>
          <w:tcPr>
            <w:tcW w:w="7689" w:type="dxa"/>
          </w:tcPr>
          <w:p w14:paraId="3EEA260E" w14:textId="60490509" w:rsidR="00DF4F7C" w:rsidRPr="009B0FA9" w:rsidRDefault="009B0FA9" w:rsidP="00AE1DAD">
            <w:pPr>
              <w:tabs>
                <w:tab w:val="left" w:pos="567"/>
                <w:tab w:val="left" w:pos="1134"/>
                <w:tab w:val="left" w:pos="1701"/>
                <w:tab w:val="left" w:pos="2268"/>
                <w:tab w:val="right" w:pos="9072"/>
              </w:tabs>
              <w:rPr>
                <w:rFonts w:asciiTheme="minorHAnsi" w:hAnsiTheme="minorHAnsi" w:cs="Arial"/>
                <w:b/>
                <w:sz w:val="22"/>
                <w:szCs w:val="22"/>
              </w:rPr>
            </w:pPr>
            <w:r w:rsidRPr="009B0FA9">
              <w:rPr>
                <w:rFonts w:asciiTheme="minorHAnsi" w:hAnsiTheme="minorHAnsi" w:cs="Arial"/>
                <w:b/>
                <w:sz w:val="22"/>
                <w:szCs w:val="22"/>
              </w:rPr>
              <w:t>AOCB</w:t>
            </w:r>
          </w:p>
        </w:tc>
        <w:tc>
          <w:tcPr>
            <w:tcW w:w="1076" w:type="dxa"/>
          </w:tcPr>
          <w:p w14:paraId="37C2CBB7"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6120266F" w14:textId="77777777" w:rsidTr="009B0FA9">
        <w:tc>
          <w:tcPr>
            <w:tcW w:w="993" w:type="dxa"/>
          </w:tcPr>
          <w:p w14:paraId="49F80A0A" w14:textId="77777777" w:rsidR="00DF4F7C" w:rsidRDefault="00DF4F7C" w:rsidP="002457DE">
            <w:pPr>
              <w:ind w:left="360"/>
              <w:rPr>
                <w:rFonts w:asciiTheme="minorHAnsi" w:hAnsiTheme="minorHAnsi" w:cs="Arial"/>
                <w:sz w:val="22"/>
                <w:szCs w:val="22"/>
              </w:rPr>
            </w:pPr>
          </w:p>
        </w:tc>
        <w:tc>
          <w:tcPr>
            <w:tcW w:w="7689" w:type="dxa"/>
          </w:tcPr>
          <w:p w14:paraId="4BA60E47" w14:textId="16C402C5" w:rsidR="00DF4F7C" w:rsidRPr="004851A9" w:rsidRDefault="009B0F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No other business was raised.</w:t>
            </w:r>
          </w:p>
        </w:tc>
        <w:tc>
          <w:tcPr>
            <w:tcW w:w="1076" w:type="dxa"/>
          </w:tcPr>
          <w:p w14:paraId="3C7EA22B"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41A31252" w14:textId="77777777" w:rsidTr="009B0FA9">
        <w:tc>
          <w:tcPr>
            <w:tcW w:w="993" w:type="dxa"/>
          </w:tcPr>
          <w:p w14:paraId="3A36B359" w14:textId="77777777" w:rsidR="00DF4F7C" w:rsidRDefault="00DF4F7C" w:rsidP="002457DE">
            <w:pPr>
              <w:ind w:left="360"/>
              <w:rPr>
                <w:rFonts w:asciiTheme="minorHAnsi" w:hAnsiTheme="minorHAnsi" w:cs="Arial"/>
                <w:sz w:val="22"/>
                <w:szCs w:val="22"/>
              </w:rPr>
            </w:pPr>
          </w:p>
        </w:tc>
        <w:tc>
          <w:tcPr>
            <w:tcW w:w="7689" w:type="dxa"/>
          </w:tcPr>
          <w:p w14:paraId="5F8B2988" w14:textId="77777777" w:rsidR="00DF4F7C" w:rsidRPr="004851A9" w:rsidRDefault="00DF4F7C"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78C53C31"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721310CD" w14:textId="77777777" w:rsidTr="009B0FA9">
        <w:tc>
          <w:tcPr>
            <w:tcW w:w="993" w:type="dxa"/>
          </w:tcPr>
          <w:p w14:paraId="44A7771D" w14:textId="6A879726" w:rsidR="00DF4F7C" w:rsidRDefault="009B0FA9" w:rsidP="002457DE">
            <w:pPr>
              <w:ind w:left="360"/>
              <w:rPr>
                <w:rFonts w:asciiTheme="minorHAnsi" w:hAnsiTheme="minorHAnsi" w:cs="Arial"/>
                <w:sz w:val="22"/>
                <w:szCs w:val="22"/>
              </w:rPr>
            </w:pPr>
            <w:r>
              <w:rPr>
                <w:rFonts w:asciiTheme="minorHAnsi" w:hAnsiTheme="minorHAnsi" w:cs="Arial"/>
                <w:sz w:val="22"/>
                <w:szCs w:val="22"/>
              </w:rPr>
              <w:t>13.</w:t>
            </w:r>
          </w:p>
        </w:tc>
        <w:tc>
          <w:tcPr>
            <w:tcW w:w="7689" w:type="dxa"/>
          </w:tcPr>
          <w:p w14:paraId="5BF70D54" w14:textId="4A90EDDD" w:rsidR="009B0FA9" w:rsidRPr="000F29D3" w:rsidRDefault="009B0FA9" w:rsidP="009B0FA9">
            <w:pPr>
              <w:tabs>
                <w:tab w:val="left" w:pos="567"/>
                <w:tab w:val="left" w:pos="1134"/>
                <w:tab w:val="left" w:pos="1701"/>
                <w:tab w:val="left" w:pos="2268"/>
                <w:tab w:val="right" w:pos="9072"/>
              </w:tabs>
              <w:rPr>
                <w:rFonts w:asciiTheme="minorHAnsi" w:hAnsiTheme="minorHAnsi" w:cs="Arial"/>
                <w:b/>
                <w:sz w:val="22"/>
                <w:szCs w:val="22"/>
              </w:rPr>
            </w:pPr>
            <w:r w:rsidRPr="000F29D3">
              <w:rPr>
                <w:rFonts w:asciiTheme="minorHAnsi" w:hAnsiTheme="minorHAnsi" w:cs="Arial"/>
                <w:b/>
                <w:sz w:val="22"/>
                <w:szCs w:val="22"/>
              </w:rPr>
              <w:t xml:space="preserve">Date of </w:t>
            </w:r>
            <w:r>
              <w:rPr>
                <w:rFonts w:asciiTheme="minorHAnsi" w:hAnsiTheme="minorHAnsi" w:cs="Arial"/>
                <w:b/>
                <w:sz w:val="22"/>
                <w:szCs w:val="22"/>
              </w:rPr>
              <w:t xml:space="preserve">next </w:t>
            </w:r>
            <w:r w:rsidRPr="000F29D3">
              <w:rPr>
                <w:rFonts w:asciiTheme="minorHAnsi" w:hAnsiTheme="minorHAnsi" w:cs="Arial"/>
                <w:b/>
                <w:sz w:val="22"/>
                <w:szCs w:val="22"/>
              </w:rPr>
              <w:t>meeting</w:t>
            </w:r>
          </w:p>
          <w:p w14:paraId="67915A7D" w14:textId="6CF34EF3" w:rsidR="00DF4F7C" w:rsidRPr="004851A9" w:rsidRDefault="009B0FA9" w:rsidP="00AE1DAD">
            <w:pPr>
              <w:tabs>
                <w:tab w:val="left" w:pos="567"/>
                <w:tab w:val="left" w:pos="1134"/>
                <w:tab w:val="left" w:pos="1701"/>
                <w:tab w:val="left" w:pos="2268"/>
                <w:tab w:val="right" w:pos="9072"/>
              </w:tabs>
              <w:rPr>
                <w:rFonts w:asciiTheme="minorHAnsi" w:hAnsiTheme="minorHAnsi" w:cs="Arial"/>
                <w:sz w:val="22"/>
                <w:szCs w:val="22"/>
              </w:rPr>
            </w:pPr>
            <w:r>
              <w:rPr>
                <w:rFonts w:asciiTheme="minorHAnsi" w:hAnsiTheme="minorHAnsi" w:cs="Arial"/>
                <w:sz w:val="22"/>
                <w:szCs w:val="22"/>
              </w:rPr>
              <w:t>The next meeting will take place at 11.30 am on Friday 8 December 2017 in Room 3, Westport, Edinburgh (with videoconference links).</w:t>
            </w:r>
          </w:p>
        </w:tc>
        <w:tc>
          <w:tcPr>
            <w:tcW w:w="1076" w:type="dxa"/>
          </w:tcPr>
          <w:p w14:paraId="4E496E23"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r w:rsidR="00DF4F7C" w:rsidRPr="00AE1DAD" w14:paraId="48AA2067" w14:textId="77777777" w:rsidTr="009B0FA9">
        <w:tc>
          <w:tcPr>
            <w:tcW w:w="993" w:type="dxa"/>
          </w:tcPr>
          <w:p w14:paraId="4C122C98" w14:textId="77777777" w:rsidR="00DF4F7C" w:rsidRDefault="00DF4F7C" w:rsidP="002457DE">
            <w:pPr>
              <w:ind w:left="360"/>
              <w:rPr>
                <w:rFonts w:asciiTheme="minorHAnsi" w:hAnsiTheme="minorHAnsi" w:cs="Arial"/>
                <w:sz w:val="22"/>
                <w:szCs w:val="22"/>
              </w:rPr>
            </w:pPr>
          </w:p>
        </w:tc>
        <w:tc>
          <w:tcPr>
            <w:tcW w:w="7689" w:type="dxa"/>
          </w:tcPr>
          <w:p w14:paraId="7045A6DF" w14:textId="77777777" w:rsidR="00DF4F7C" w:rsidRPr="004851A9" w:rsidRDefault="00DF4F7C" w:rsidP="00AE1DAD">
            <w:pPr>
              <w:tabs>
                <w:tab w:val="left" w:pos="567"/>
                <w:tab w:val="left" w:pos="1134"/>
                <w:tab w:val="left" w:pos="1701"/>
                <w:tab w:val="left" w:pos="2268"/>
                <w:tab w:val="right" w:pos="9072"/>
              </w:tabs>
              <w:rPr>
                <w:rFonts w:asciiTheme="minorHAnsi" w:hAnsiTheme="minorHAnsi" w:cs="Arial"/>
                <w:sz w:val="22"/>
                <w:szCs w:val="22"/>
              </w:rPr>
            </w:pPr>
          </w:p>
        </w:tc>
        <w:tc>
          <w:tcPr>
            <w:tcW w:w="1076" w:type="dxa"/>
          </w:tcPr>
          <w:p w14:paraId="3B1FA92E" w14:textId="77777777" w:rsidR="00DF4F7C" w:rsidRDefault="00DF4F7C" w:rsidP="00AE1DAD">
            <w:pPr>
              <w:tabs>
                <w:tab w:val="left" w:pos="567"/>
                <w:tab w:val="left" w:pos="1134"/>
                <w:tab w:val="left" w:pos="1701"/>
                <w:tab w:val="left" w:pos="2268"/>
                <w:tab w:val="right" w:pos="9072"/>
              </w:tabs>
              <w:jc w:val="center"/>
              <w:rPr>
                <w:rFonts w:asciiTheme="minorHAnsi" w:hAnsiTheme="minorHAnsi" w:cs="Arial"/>
                <w:b/>
                <w:sz w:val="22"/>
                <w:szCs w:val="22"/>
              </w:rPr>
            </w:pPr>
          </w:p>
        </w:tc>
      </w:tr>
    </w:tbl>
    <w:p w14:paraId="20082FE9" w14:textId="263E9A9F" w:rsidR="002F7C9F" w:rsidRPr="001F46B6" w:rsidRDefault="009B0FA9" w:rsidP="009B0FA9">
      <w:pPr>
        <w:ind w:left="720" w:hanging="294"/>
        <w:rPr>
          <w:rFonts w:asciiTheme="minorHAnsi" w:hAnsiTheme="minorHAnsi"/>
          <w:b/>
          <w:sz w:val="22"/>
          <w:szCs w:val="22"/>
        </w:rPr>
      </w:pPr>
      <w:r w:rsidRPr="001F46B6">
        <w:rPr>
          <w:rFonts w:asciiTheme="minorHAnsi" w:hAnsiTheme="minorHAnsi"/>
          <w:b/>
          <w:sz w:val="22"/>
          <w:szCs w:val="22"/>
        </w:rPr>
        <w:t>Actions arising from the meeting</w:t>
      </w:r>
    </w:p>
    <w:p w14:paraId="4ABE836D" w14:textId="20AF904B" w:rsidR="009B0FA9" w:rsidRDefault="009B0FA9" w:rsidP="009B0FA9">
      <w:pPr>
        <w:ind w:left="720" w:hanging="294"/>
        <w:rPr>
          <w:rFonts w:asciiTheme="minorHAnsi" w:hAnsiTheme="minorHAnsi"/>
          <w:sz w:val="22"/>
          <w:szCs w:val="22"/>
        </w:rPr>
      </w:pPr>
    </w:p>
    <w:tbl>
      <w:tblPr>
        <w:tblStyle w:val="TableGrid"/>
        <w:tblW w:w="0" w:type="auto"/>
        <w:tblInd w:w="355" w:type="dxa"/>
        <w:tblLook w:val="04A0" w:firstRow="1" w:lastRow="0" w:firstColumn="1" w:lastColumn="0" w:noHBand="0" w:noVBand="1"/>
      </w:tblPr>
      <w:tblGrid>
        <w:gridCol w:w="1437"/>
        <w:gridCol w:w="2944"/>
        <w:gridCol w:w="3123"/>
        <w:gridCol w:w="1157"/>
      </w:tblGrid>
      <w:tr w:rsidR="009B0FA9" w14:paraId="1E76A5BD" w14:textId="77777777" w:rsidTr="001F46B6">
        <w:tc>
          <w:tcPr>
            <w:tcW w:w="1483" w:type="dxa"/>
          </w:tcPr>
          <w:p w14:paraId="2BEB1BCC" w14:textId="51EC7E35" w:rsidR="009B0FA9" w:rsidRPr="009B0FA9" w:rsidRDefault="009B0FA9" w:rsidP="009B0FA9">
            <w:pPr>
              <w:rPr>
                <w:rFonts w:asciiTheme="minorHAnsi" w:hAnsiTheme="minorHAnsi"/>
                <w:b/>
                <w:sz w:val="22"/>
                <w:szCs w:val="22"/>
              </w:rPr>
            </w:pPr>
            <w:r w:rsidRPr="009B0FA9">
              <w:rPr>
                <w:rFonts w:asciiTheme="minorHAnsi" w:hAnsiTheme="minorHAnsi"/>
                <w:b/>
                <w:sz w:val="22"/>
                <w:szCs w:val="22"/>
              </w:rPr>
              <w:t>Item no</w:t>
            </w:r>
          </w:p>
        </w:tc>
        <w:tc>
          <w:tcPr>
            <w:tcW w:w="3025" w:type="dxa"/>
          </w:tcPr>
          <w:p w14:paraId="75961BC6" w14:textId="1FF8FC1E" w:rsidR="009B0FA9" w:rsidRPr="009B0FA9" w:rsidRDefault="009B0FA9" w:rsidP="009B0FA9">
            <w:pPr>
              <w:rPr>
                <w:rFonts w:asciiTheme="minorHAnsi" w:hAnsiTheme="minorHAnsi"/>
                <w:b/>
                <w:sz w:val="22"/>
                <w:szCs w:val="22"/>
              </w:rPr>
            </w:pPr>
            <w:r w:rsidRPr="009B0FA9">
              <w:rPr>
                <w:rFonts w:asciiTheme="minorHAnsi" w:hAnsiTheme="minorHAnsi"/>
                <w:b/>
                <w:sz w:val="22"/>
                <w:szCs w:val="22"/>
              </w:rPr>
              <w:t>Item name</w:t>
            </w:r>
          </w:p>
        </w:tc>
        <w:tc>
          <w:tcPr>
            <w:tcW w:w="3212" w:type="dxa"/>
          </w:tcPr>
          <w:p w14:paraId="1AB483C0" w14:textId="165FA71E" w:rsidR="009B0FA9" w:rsidRPr="009B0FA9" w:rsidRDefault="009B0FA9" w:rsidP="009B0FA9">
            <w:pPr>
              <w:rPr>
                <w:rFonts w:asciiTheme="minorHAnsi" w:hAnsiTheme="minorHAnsi"/>
                <w:b/>
                <w:sz w:val="22"/>
                <w:szCs w:val="22"/>
              </w:rPr>
            </w:pPr>
            <w:r w:rsidRPr="009B0FA9">
              <w:rPr>
                <w:rFonts w:asciiTheme="minorHAnsi" w:hAnsiTheme="minorHAnsi"/>
                <w:b/>
                <w:sz w:val="22"/>
                <w:szCs w:val="22"/>
              </w:rPr>
              <w:t>Action</w:t>
            </w:r>
          </w:p>
        </w:tc>
        <w:tc>
          <w:tcPr>
            <w:tcW w:w="941" w:type="dxa"/>
          </w:tcPr>
          <w:p w14:paraId="1A2F2A4E" w14:textId="7A3B1800" w:rsidR="009B0FA9" w:rsidRPr="009B0FA9" w:rsidRDefault="009B0FA9" w:rsidP="009B0FA9">
            <w:pPr>
              <w:rPr>
                <w:rFonts w:asciiTheme="minorHAnsi" w:hAnsiTheme="minorHAnsi"/>
                <w:b/>
                <w:sz w:val="22"/>
                <w:szCs w:val="22"/>
              </w:rPr>
            </w:pPr>
            <w:r w:rsidRPr="009B0FA9">
              <w:rPr>
                <w:rFonts w:asciiTheme="minorHAnsi" w:hAnsiTheme="minorHAnsi"/>
                <w:b/>
                <w:sz w:val="22"/>
                <w:szCs w:val="22"/>
              </w:rPr>
              <w:t>Who</w:t>
            </w:r>
          </w:p>
        </w:tc>
      </w:tr>
      <w:tr w:rsidR="00A82A87" w14:paraId="6DF1F3A9" w14:textId="77777777" w:rsidTr="001F46B6">
        <w:tc>
          <w:tcPr>
            <w:tcW w:w="1483" w:type="dxa"/>
          </w:tcPr>
          <w:p w14:paraId="74C574ED" w14:textId="403188A3" w:rsidR="00A82A87" w:rsidRDefault="00A82A87" w:rsidP="00A82A87">
            <w:pPr>
              <w:rPr>
                <w:rFonts w:asciiTheme="minorHAnsi" w:hAnsiTheme="minorHAnsi"/>
                <w:sz w:val="22"/>
                <w:szCs w:val="22"/>
              </w:rPr>
            </w:pPr>
            <w:r>
              <w:rPr>
                <w:rFonts w:asciiTheme="minorHAnsi" w:hAnsiTheme="minorHAnsi"/>
                <w:sz w:val="22"/>
                <w:szCs w:val="22"/>
              </w:rPr>
              <w:t>3.</w:t>
            </w:r>
          </w:p>
          <w:p w14:paraId="48C10E5D" w14:textId="6470386D" w:rsidR="00A82A87" w:rsidRDefault="00A82A87" w:rsidP="00A82A87">
            <w:pPr>
              <w:rPr>
                <w:rFonts w:asciiTheme="minorHAnsi" w:hAnsiTheme="minorHAnsi"/>
                <w:sz w:val="22"/>
                <w:szCs w:val="22"/>
              </w:rPr>
            </w:pPr>
            <w:r>
              <w:rPr>
                <w:rFonts w:asciiTheme="minorHAnsi" w:hAnsiTheme="minorHAnsi"/>
                <w:sz w:val="22"/>
                <w:szCs w:val="22"/>
              </w:rPr>
              <w:t>3.1</w:t>
            </w:r>
          </w:p>
        </w:tc>
        <w:tc>
          <w:tcPr>
            <w:tcW w:w="3025" w:type="dxa"/>
          </w:tcPr>
          <w:p w14:paraId="075998D4" w14:textId="70F6E833" w:rsidR="00A82A87" w:rsidRPr="00A82A87" w:rsidRDefault="00A82A87" w:rsidP="00A82A87">
            <w:pPr>
              <w:rPr>
                <w:rFonts w:asciiTheme="minorHAnsi" w:hAnsiTheme="minorHAnsi" w:cs="Arial"/>
                <w:sz w:val="22"/>
                <w:szCs w:val="22"/>
              </w:rPr>
            </w:pPr>
            <w:r w:rsidRPr="00A82A87">
              <w:rPr>
                <w:rFonts w:asciiTheme="minorHAnsi" w:hAnsiTheme="minorHAnsi" w:cs="Arial"/>
                <w:sz w:val="22"/>
                <w:szCs w:val="22"/>
              </w:rPr>
              <w:t>Matters Arising/Action points</w:t>
            </w:r>
          </w:p>
          <w:p w14:paraId="3150E34C" w14:textId="6B029053" w:rsidR="00A82A87" w:rsidRDefault="00A82A87" w:rsidP="00A82A87">
            <w:pPr>
              <w:rPr>
                <w:rFonts w:asciiTheme="minorHAnsi" w:hAnsiTheme="minorHAnsi"/>
                <w:sz w:val="22"/>
                <w:szCs w:val="22"/>
              </w:rPr>
            </w:pPr>
            <w:r w:rsidRPr="00A82A87">
              <w:rPr>
                <w:rFonts w:asciiTheme="minorHAnsi" w:hAnsiTheme="minorHAnsi" w:cs="Arial"/>
                <w:sz w:val="22"/>
                <w:szCs w:val="22"/>
              </w:rPr>
              <w:t>Shape of Training</w:t>
            </w:r>
          </w:p>
        </w:tc>
        <w:tc>
          <w:tcPr>
            <w:tcW w:w="3212" w:type="dxa"/>
          </w:tcPr>
          <w:p w14:paraId="2579F8B2" w14:textId="77777777" w:rsidR="00A82A87" w:rsidRDefault="00A82A87" w:rsidP="00A82A87">
            <w:pPr>
              <w:rPr>
                <w:rFonts w:asciiTheme="minorHAnsi" w:hAnsiTheme="minorHAnsi"/>
                <w:sz w:val="22"/>
                <w:szCs w:val="22"/>
              </w:rPr>
            </w:pPr>
          </w:p>
          <w:p w14:paraId="072CA877" w14:textId="44551F7A" w:rsidR="00A82A87" w:rsidRDefault="00A82A87" w:rsidP="00A82A87">
            <w:pPr>
              <w:rPr>
                <w:rFonts w:asciiTheme="minorHAnsi" w:hAnsiTheme="minorHAnsi"/>
                <w:sz w:val="22"/>
                <w:szCs w:val="22"/>
              </w:rPr>
            </w:pPr>
            <w:r>
              <w:rPr>
                <w:rFonts w:asciiTheme="minorHAnsi" w:hAnsiTheme="minorHAnsi"/>
                <w:sz w:val="22"/>
                <w:szCs w:val="22"/>
              </w:rPr>
              <w:t>Standing agenda item.</w:t>
            </w:r>
          </w:p>
        </w:tc>
        <w:tc>
          <w:tcPr>
            <w:tcW w:w="941" w:type="dxa"/>
          </w:tcPr>
          <w:p w14:paraId="7FE59718" w14:textId="77777777" w:rsidR="00A82A87" w:rsidRDefault="00A82A87" w:rsidP="00A82A87">
            <w:pPr>
              <w:rPr>
                <w:rFonts w:asciiTheme="minorHAnsi" w:hAnsiTheme="minorHAnsi"/>
                <w:sz w:val="22"/>
                <w:szCs w:val="22"/>
              </w:rPr>
            </w:pPr>
          </w:p>
          <w:p w14:paraId="57478624" w14:textId="37320880" w:rsidR="00A82A87" w:rsidRDefault="00A82A87" w:rsidP="00A82A87">
            <w:pPr>
              <w:rPr>
                <w:rFonts w:asciiTheme="minorHAnsi" w:hAnsiTheme="minorHAnsi"/>
                <w:sz w:val="22"/>
                <w:szCs w:val="22"/>
              </w:rPr>
            </w:pPr>
            <w:r>
              <w:rPr>
                <w:rFonts w:asciiTheme="minorHAnsi" w:hAnsiTheme="minorHAnsi"/>
                <w:sz w:val="22"/>
                <w:szCs w:val="22"/>
              </w:rPr>
              <w:t>NOD</w:t>
            </w:r>
          </w:p>
        </w:tc>
      </w:tr>
      <w:tr w:rsidR="00A82A87" w14:paraId="03A1D7EC" w14:textId="77777777" w:rsidTr="001F46B6">
        <w:tc>
          <w:tcPr>
            <w:tcW w:w="1483" w:type="dxa"/>
          </w:tcPr>
          <w:p w14:paraId="106DAAF3" w14:textId="16DEDCCE" w:rsidR="00A82A87" w:rsidRDefault="00DE3A00" w:rsidP="00A82A87">
            <w:pPr>
              <w:rPr>
                <w:rFonts w:asciiTheme="minorHAnsi" w:hAnsiTheme="minorHAnsi"/>
                <w:sz w:val="22"/>
                <w:szCs w:val="22"/>
              </w:rPr>
            </w:pPr>
            <w:r>
              <w:rPr>
                <w:rFonts w:asciiTheme="minorHAnsi" w:hAnsiTheme="minorHAnsi"/>
                <w:sz w:val="22"/>
                <w:szCs w:val="22"/>
              </w:rPr>
              <w:t>3.2</w:t>
            </w:r>
          </w:p>
        </w:tc>
        <w:tc>
          <w:tcPr>
            <w:tcW w:w="3025" w:type="dxa"/>
          </w:tcPr>
          <w:p w14:paraId="5A43F974" w14:textId="2C12242C" w:rsidR="00A82A87" w:rsidRPr="00DE3A00" w:rsidRDefault="00DE3A00" w:rsidP="00A82A87">
            <w:pPr>
              <w:rPr>
                <w:rFonts w:asciiTheme="minorHAnsi" w:hAnsiTheme="minorHAnsi" w:cs="Arial"/>
                <w:sz w:val="22"/>
                <w:szCs w:val="22"/>
              </w:rPr>
            </w:pPr>
            <w:r w:rsidRPr="00DE3A00">
              <w:rPr>
                <w:rFonts w:asciiTheme="minorHAnsi" w:hAnsiTheme="minorHAnsi" w:cs="Arial"/>
                <w:sz w:val="22"/>
                <w:szCs w:val="22"/>
              </w:rPr>
              <w:t>Academic representation</w:t>
            </w:r>
          </w:p>
        </w:tc>
        <w:tc>
          <w:tcPr>
            <w:tcW w:w="3212" w:type="dxa"/>
          </w:tcPr>
          <w:p w14:paraId="7CC5B46C" w14:textId="033BE15E" w:rsidR="00A82A87" w:rsidRDefault="00DE3A00" w:rsidP="00A82A87">
            <w:pPr>
              <w:rPr>
                <w:rFonts w:asciiTheme="minorHAnsi" w:hAnsiTheme="minorHAnsi"/>
                <w:sz w:val="22"/>
                <w:szCs w:val="22"/>
              </w:rPr>
            </w:pPr>
            <w:r>
              <w:rPr>
                <w:rFonts w:asciiTheme="minorHAnsi" w:hAnsiTheme="minorHAnsi"/>
                <w:sz w:val="22"/>
                <w:szCs w:val="22"/>
              </w:rPr>
              <w:t>To seek representative.</w:t>
            </w:r>
          </w:p>
        </w:tc>
        <w:tc>
          <w:tcPr>
            <w:tcW w:w="941" w:type="dxa"/>
          </w:tcPr>
          <w:p w14:paraId="47A798E8" w14:textId="17551F58" w:rsidR="00A82A87" w:rsidRDefault="00DE3A00" w:rsidP="00A82A87">
            <w:pPr>
              <w:rPr>
                <w:rFonts w:asciiTheme="minorHAnsi" w:hAnsiTheme="minorHAnsi"/>
                <w:sz w:val="22"/>
                <w:szCs w:val="22"/>
              </w:rPr>
            </w:pPr>
            <w:r>
              <w:rPr>
                <w:rFonts w:asciiTheme="minorHAnsi" w:hAnsiTheme="minorHAnsi"/>
                <w:sz w:val="22"/>
                <w:szCs w:val="22"/>
              </w:rPr>
              <w:t>EW</w:t>
            </w:r>
            <w:r w:rsidR="006E5FC9">
              <w:rPr>
                <w:rFonts w:asciiTheme="minorHAnsi" w:hAnsiTheme="minorHAnsi"/>
                <w:sz w:val="22"/>
                <w:szCs w:val="22"/>
              </w:rPr>
              <w:t>/</w:t>
            </w:r>
            <w:r>
              <w:rPr>
                <w:rFonts w:asciiTheme="minorHAnsi" w:hAnsiTheme="minorHAnsi"/>
                <w:sz w:val="22"/>
                <w:szCs w:val="22"/>
              </w:rPr>
              <w:t>NOD</w:t>
            </w:r>
          </w:p>
        </w:tc>
      </w:tr>
      <w:tr w:rsidR="006E5FC9" w14:paraId="30142CD4" w14:textId="77777777" w:rsidTr="001F46B6">
        <w:tc>
          <w:tcPr>
            <w:tcW w:w="1483" w:type="dxa"/>
          </w:tcPr>
          <w:p w14:paraId="4AC3DF9E" w14:textId="77777777" w:rsidR="006E5FC9" w:rsidRDefault="006E5FC9" w:rsidP="00A82A87">
            <w:pPr>
              <w:rPr>
                <w:rFonts w:asciiTheme="minorHAnsi" w:hAnsiTheme="minorHAnsi"/>
                <w:sz w:val="22"/>
                <w:szCs w:val="22"/>
              </w:rPr>
            </w:pPr>
            <w:r>
              <w:rPr>
                <w:rFonts w:asciiTheme="minorHAnsi" w:hAnsiTheme="minorHAnsi"/>
                <w:sz w:val="22"/>
                <w:szCs w:val="22"/>
              </w:rPr>
              <w:t>6.</w:t>
            </w:r>
          </w:p>
          <w:p w14:paraId="5D851A96" w14:textId="77777777" w:rsidR="00B0798C" w:rsidRDefault="00B0798C" w:rsidP="00A82A87">
            <w:pPr>
              <w:rPr>
                <w:rFonts w:asciiTheme="minorHAnsi" w:hAnsiTheme="minorHAnsi"/>
                <w:sz w:val="22"/>
                <w:szCs w:val="22"/>
              </w:rPr>
            </w:pPr>
          </w:p>
          <w:p w14:paraId="4C49BF5F" w14:textId="6C9FBF9E" w:rsidR="00B0798C" w:rsidRDefault="00B0798C" w:rsidP="00A82A87">
            <w:pPr>
              <w:rPr>
                <w:rFonts w:asciiTheme="minorHAnsi" w:hAnsiTheme="minorHAnsi"/>
                <w:sz w:val="22"/>
                <w:szCs w:val="22"/>
              </w:rPr>
            </w:pPr>
            <w:r>
              <w:rPr>
                <w:rFonts w:asciiTheme="minorHAnsi" w:hAnsiTheme="minorHAnsi"/>
                <w:sz w:val="22"/>
                <w:szCs w:val="22"/>
              </w:rPr>
              <w:t>6.4</w:t>
            </w:r>
          </w:p>
        </w:tc>
        <w:tc>
          <w:tcPr>
            <w:tcW w:w="3025" w:type="dxa"/>
          </w:tcPr>
          <w:p w14:paraId="6765BD88" w14:textId="77777777" w:rsidR="006E5FC9" w:rsidRDefault="006E5FC9" w:rsidP="00A82A87">
            <w:pPr>
              <w:rPr>
                <w:rFonts w:asciiTheme="minorHAnsi" w:hAnsiTheme="minorHAnsi" w:cs="Arial"/>
                <w:sz w:val="22"/>
                <w:szCs w:val="22"/>
              </w:rPr>
            </w:pPr>
            <w:r w:rsidRPr="006E5FC9">
              <w:rPr>
                <w:rFonts w:asciiTheme="minorHAnsi" w:hAnsiTheme="minorHAnsi" w:cs="Arial"/>
                <w:sz w:val="22"/>
                <w:szCs w:val="22"/>
              </w:rPr>
              <w:t>Quality Management</w:t>
            </w:r>
            <w:r>
              <w:rPr>
                <w:rFonts w:asciiTheme="minorHAnsi" w:hAnsiTheme="minorHAnsi" w:cs="Arial"/>
                <w:sz w:val="22"/>
                <w:szCs w:val="22"/>
              </w:rPr>
              <w:t xml:space="preserve">/ </w:t>
            </w:r>
            <w:r w:rsidRPr="006E5FC9">
              <w:rPr>
                <w:rFonts w:asciiTheme="minorHAnsi" w:hAnsiTheme="minorHAnsi" w:cs="Arial"/>
                <w:sz w:val="22"/>
                <w:szCs w:val="22"/>
              </w:rPr>
              <w:t>Improvement</w:t>
            </w:r>
          </w:p>
          <w:p w14:paraId="443F8617" w14:textId="3E5E55CB" w:rsidR="00B0798C" w:rsidRPr="00B0798C" w:rsidRDefault="00B0798C" w:rsidP="00A82A87">
            <w:pPr>
              <w:rPr>
                <w:rFonts w:asciiTheme="minorHAnsi" w:hAnsiTheme="minorHAnsi" w:cs="Arial"/>
                <w:sz w:val="22"/>
                <w:szCs w:val="22"/>
              </w:rPr>
            </w:pPr>
            <w:r w:rsidRPr="00B0798C">
              <w:rPr>
                <w:rFonts w:asciiTheme="minorHAnsi" w:hAnsiTheme="minorHAnsi" w:cs="Arial"/>
                <w:sz w:val="22"/>
                <w:szCs w:val="22"/>
              </w:rPr>
              <w:t>ICM Cardiothoracic blocks</w:t>
            </w:r>
          </w:p>
        </w:tc>
        <w:tc>
          <w:tcPr>
            <w:tcW w:w="3212" w:type="dxa"/>
          </w:tcPr>
          <w:p w14:paraId="769B26C5" w14:textId="34037FC7" w:rsidR="006E5FC9" w:rsidRDefault="006E5FC9" w:rsidP="00A82A87">
            <w:pPr>
              <w:rPr>
                <w:rFonts w:asciiTheme="minorHAnsi" w:hAnsiTheme="minorHAnsi"/>
                <w:sz w:val="22"/>
                <w:szCs w:val="22"/>
              </w:rPr>
            </w:pPr>
          </w:p>
          <w:p w14:paraId="0549C7DE" w14:textId="77777777" w:rsidR="00B0798C" w:rsidRDefault="00B0798C" w:rsidP="00A82A87">
            <w:pPr>
              <w:rPr>
                <w:rFonts w:asciiTheme="minorHAnsi" w:hAnsiTheme="minorHAnsi"/>
                <w:sz w:val="22"/>
                <w:szCs w:val="22"/>
              </w:rPr>
            </w:pPr>
          </w:p>
          <w:p w14:paraId="5407ED61" w14:textId="62BB09B4" w:rsidR="00B0798C" w:rsidRDefault="00B0798C" w:rsidP="00A82A87">
            <w:pPr>
              <w:rPr>
                <w:rFonts w:asciiTheme="minorHAnsi" w:hAnsiTheme="minorHAnsi"/>
                <w:sz w:val="22"/>
                <w:szCs w:val="22"/>
              </w:rPr>
            </w:pPr>
            <w:r>
              <w:rPr>
                <w:rFonts w:asciiTheme="minorHAnsi" w:hAnsiTheme="minorHAnsi" w:cs="Arial"/>
                <w:sz w:val="22"/>
                <w:szCs w:val="22"/>
              </w:rPr>
              <w:t>To discuss and take this forward</w:t>
            </w:r>
          </w:p>
        </w:tc>
        <w:tc>
          <w:tcPr>
            <w:tcW w:w="941" w:type="dxa"/>
          </w:tcPr>
          <w:p w14:paraId="1B1A8FD1" w14:textId="4F60C389" w:rsidR="006E5FC9" w:rsidRDefault="006E5FC9" w:rsidP="00A82A87">
            <w:pPr>
              <w:rPr>
                <w:rFonts w:asciiTheme="minorHAnsi" w:hAnsiTheme="minorHAnsi"/>
                <w:sz w:val="22"/>
                <w:szCs w:val="22"/>
              </w:rPr>
            </w:pPr>
          </w:p>
          <w:p w14:paraId="4E3A5010" w14:textId="77777777" w:rsidR="00B0798C" w:rsidRDefault="00B0798C" w:rsidP="00A82A87">
            <w:pPr>
              <w:rPr>
                <w:rFonts w:asciiTheme="minorHAnsi" w:hAnsiTheme="minorHAnsi"/>
                <w:sz w:val="22"/>
                <w:szCs w:val="22"/>
              </w:rPr>
            </w:pPr>
          </w:p>
          <w:p w14:paraId="4F2A97F3" w14:textId="14221B00" w:rsidR="00B0798C" w:rsidRDefault="00B0798C" w:rsidP="00A82A87">
            <w:pPr>
              <w:rPr>
                <w:rFonts w:asciiTheme="minorHAnsi" w:hAnsiTheme="minorHAnsi"/>
                <w:sz w:val="22"/>
                <w:szCs w:val="22"/>
              </w:rPr>
            </w:pPr>
            <w:r>
              <w:rPr>
                <w:rFonts w:asciiTheme="minorHAnsi" w:hAnsiTheme="minorHAnsi"/>
                <w:sz w:val="22"/>
                <w:szCs w:val="22"/>
              </w:rPr>
              <w:t>RMV/NOD</w:t>
            </w:r>
          </w:p>
        </w:tc>
      </w:tr>
    </w:tbl>
    <w:p w14:paraId="0A3F601F" w14:textId="77777777" w:rsidR="009B0FA9" w:rsidRPr="009B0FA9" w:rsidRDefault="009B0FA9" w:rsidP="009B0FA9">
      <w:pPr>
        <w:ind w:left="720" w:hanging="294"/>
        <w:rPr>
          <w:rFonts w:asciiTheme="minorHAnsi" w:hAnsiTheme="minorHAnsi"/>
          <w:sz w:val="22"/>
          <w:szCs w:val="22"/>
        </w:rPr>
      </w:pPr>
    </w:p>
    <w:sectPr w:rsidR="009B0FA9" w:rsidRPr="009B0FA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3DC5" w14:textId="77777777" w:rsidR="00DE0F92" w:rsidRDefault="00DE0F92" w:rsidP="00DE0F92">
      <w:r>
        <w:separator/>
      </w:r>
    </w:p>
  </w:endnote>
  <w:endnote w:type="continuationSeparator" w:id="0">
    <w:p w14:paraId="7177123D" w14:textId="77777777" w:rsidR="00DE0F92" w:rsidRDefault="00DE0F92" w:rsidP="00DE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0028" w14:textId="77777777" w:rsidR="00DE0F92" w:rsidRDefault="00DE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251780"/>
      <w:docPartObj>
        <w:docPartGallery w:val="Page Numbers (Bottom of Page)"/>
        <w:docPartUnique/>
      </w:docPartObj>
    </w:sdtPr>
    <w:sdtEndPr>
      <w:rPr>
        <w:noProof/>
      </w:rPr>
    </w:sdtEndPr>
    <w:sdtContent>
      <w:p w14:paraId="24F9A792" w14:textId="3B2CA55F" w:rsidR="00DE0F92" w:rsidRDefault="00DE0F92">
        <w:pPr>
          <w:pStyle w:val="Footer"/>
          <w:jc w:val="right"/>
        </w:pPr>
        <w:r>
          <w:fldChar w:fldCharType="begin"/>
        </w:r>
        <w:r>
          <w:instrText xml:space="preserve"> PAGE   \* MERGEFORMAT </w:instrText>
        </w:r>
        <w:r>
          <w:fldChar w:fldCharType="separate"/>
        </w:r>
        <w:r w:rsidR="00D52FFD">
          <w:rPr>
            <w:noProof/>
          </w:rPr>
          <w:t>5</w:t>
        </w:r>
        <w:r>
          <w:rPr>
            <w:noProof/>
          </w:rPr>
          <w:fldChar w:fldCharType="end"/>
        </w:r>
      </w:p>
    </w:sdtContent>
  </w:sdt>
  <w:p w14:paraId="0DE89640" w14:textId="77777777" w:rsidR="00DE0F92" w:rsidRDefault="00DE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F41F" w14:textId="77777777" w:rsidR="00DE0F92" w:rsidRDefault="00DE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60C5" w14:textId="77777777" w:rsidR="00DE0F92" w:rsidRDefault="00DE0F92" w:rsidP="00DE0F92">
      <w:r>
        <w:separator/>
      </w:r>
    </w:p>
  </w:footnote>
  <w:footnote w:type="continuationSeparator" w:id="0">
    <w:p w14:paraId="6E380658" w14:textId="77777777" w:rsidR="00DE0F92" w:rsidRDefault="00DE0F92" w:rsidP="00DE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A999" w14:textId="4F32E41D" w:rsidR="00DE0F92" w:rsidRDefault="00DE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CD33" w14:textId="6E65FA88" w:rsidR="00DE0F92" w:rsidRDefault="00DE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3698" w14:textId="3DC52540" w:rsidR="00DE0F92" w:rsidRDefault="00DE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C5A"/>
    <w:multiLevelType w:val="hybridMultilevel"/>
    <w:tmpl w:val="66E02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4811B5"/>
    <w:multiLevelType w:val="multilevel"/>
    <w:tmpl w:val="C868D80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572523"/>
    <w:multiLevelType w:val="hybridMultilevel"/>
    <w:tmpl w:val="1A8CE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6F2068"/>
    <w:multiLevelType w:val="hybridMultilevel"/>
    <w:tmpl w:val="DCAE8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AD"/>
    <w:rsid w:val="000324D7"/>
    <w:rsid w:val="0003434A"/>
    <w:rsid w:val="000B53CE"/>
    <w:rsid w:val="000B70E4"/>
    <w:rsid w:val="000E4DC4"/>
    <w:rsid w:val="00100CA8"/>
    <w:rsid w:val="00116E24"/>
    <w:rsid w:val="00131BA2"/>
    <w:rsid w:val="00172434"/>
    <w:rsid w:val="001A2310"/>
    <w:rsid w:val="001B55FD"/>
    <w:rsid w:val="001E5035"/>
    <w:rsid w:val="001F46B6"/>
    <w:rsid w:val="002457DE"/>
    <w:rsid w:val="002707DF"/>
    <w:rsid w:val="00274AEB"/>
    <w:rsid w:val="0029772A"/>
    <w:rsid w:val="002D712B"/>
    <w:rsid w:val="002E7DFE"/>
    <w:rsid w:val="002F7C9F"/>
    <w:rsid w:val="00331426"/>
    <w:rsid w:val="003850A7"/>
    <w:rsid w:val="004145FB"/>
    <w:rsid w:val="00443E67"/>
    <w:rsid w:val="00476487"/>
    <w:rsid w:val="004851A9"/>
    <w:rsid w:val="00520AEE"/>
    <w:rsid w:val="00623810"/>
    <w:rsid w:val="00697555"/>
    <w:rsid w:val="006D6489"/>
    <w:rsid w:val="006D7742"/>
    <w:rsid w:val="006E5FC9"/>
    <w:rsid w:val="006F2B75"/>
    <w:rsid w:val="006F56FB"/>
    <w:rsid w:val="006F725F"/>
    <w:rsid w:val="007201B9"/>
    <w:rsid w:val="00720672"/>
    <w:rsid w:val="00777888"/>
    <w:rsid w:val="007B1C94"/>
    <w:rsid w:val="007C4E3A"/>
    <w:rsid w:val="007F343C"/>
    <w:rsid w:val="007F3C1C"/>
    <w:rsid w:val="00821371"/>
    <w:rsid w:val="008A1754"/>
    <w:rsid w:val="008B444C"/>
    <w:rsid w:val="008D7A4E"/>
    <w:rsid w:val="00923F4C"/>
    <w:rsid w:val="009B0FA9"/>
    <w:rsid w:val="009B2104"/>
    <w:rsid w:val="009D33FB"/>
    <w:rsid w:val="00A00686"/>
    <w:rsid w:val="00A11BE8"/>
    <w:rsid w:val="00A153D6"/>
    <w:rsid w:val="00A450DB"/>
    <w:rsid w:val="00A82A87"/>
    <w:rsid w:val="00AC07C6"/>
    <w:rsid w:val="00AE1DAD"/>
    <w:rsid w:val="00AE5515"/>
    <w:rsid w:val="00B0798C"/>
    <w:rsid w:val="00BA3FBE"/>
    <w:rsid w:val="00C10AE7"/>
    <w:rsid w:val="00C12397"/>
    <w:rsid w:val="00C4145F"/>
    <w:rsid w:val="00C4257B"/>
    <w:rsid w:val="00C93431"/>
    <w:rsid w:val="00CB401A"/>
    <w:rsid w:val="00CE1F30"/>
    <w:rsid w:val="00D13D1D"/>
    <w:rsid w:val="00D469AB"/>
    <w:rsid w:val="00D52FFD"/>
    <w:rsid w:val="00DD63B2"/>
    <w:rsid w:val="00DD63D8"/>
    <w:rsid w:val="00DE0F92"/>
    <w:rsid w:val="00DE3A00"/>
    <w:rsid w:val="00DF225F"/>
    <w:rsid w:val="00DF4F7C"/>
    <w:rsid w:val="00E06ECB"/>
    <w:rsid w:val="00E54A51"/>
    <w:rsid w:val="00EC3C53"/>
    <w:rsid w:val="00F0517D"/>
    <w:rsid w:val="00FD6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0D7FD0"/>
  <w15:chartTrackingRefBased/>
  <w15:docId w15:val="{B57D9E50-1D76-407B-9450-6C125955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DAD"/>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F92"/>
    <w:pPr>
      <w:tabs>
        <w:tab w:val="center" w:pos="4513"/>
        <w:tab w:val="right" w:pos="9026"/>
      </w:tabs>
    </w:pPr>
  </w:style>
  <w:style w:type="character" w:customStyle="1" w:styleId="HeaderChar">
    <w:name w:val="Header Char"/>
    <w:basedOn w:val="DefaultParagraphFont"/>
    <w:link w:val="Header"/>
    <w:uiPriority w:val="99"/>
    <w:rsid w:val="00DE0F92"/>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E0F92"/>
    <w:pPr>
      <w:tabs>
        <w:tab w:val="center" w:pos="4513"/>
        <w:tab w:val="right" w:pos="9026"/>
      </w:tabs>
    </w:pPr>
  </w:style>
  <w:style w:type="character" w:customStyle="1" w:styleId="FooterChar">
    <w:name w:val="Footer Char"/>
    <w:basedOn w:val="DefaultParagraphFont"/>
    <w:link w:val="Footer"/>
    <w:uiPriority w:val="99"/>
    <w:rsid w:val="00DE0F92"/>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923F4C"/>
    <w:pPr>
      <w:ind w:left="720"/>
      <w:contextualSpacing/>
    </w:pPr>
  </w:style>
  <w:style w:type="table" w:styleId="TableGrid">
    <w:name w:val="Table Grid"/>
    <w:basedOn w:val="TableNormal"/>
    <w:uiPriority w:val="39"/>
    <w:rsid w:val="009B0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0FCE9-B5B9-44CA-9C60-48B25C608D84}"/>
</file>

<file path=customXml/itemProps2.xml><?xml version="1.0" encoding="utf-8"?>
<ds:datastoreItem xmlns:ds="http://schemas.openxmlformats.org/officeDocument/2006/customXml" ds:itemID="{A980B0E7-8C6F-439C-A9AB-7C0FE2C2A2FA}">
  <ds:schemaRefs>
    <ds:schemaRef ds:uri="http://schemas.microsoft.com/office/2006/documentManagement/types"/>
    <ds:schemaRef ds:uri="http://schemas.openxmlformats.org/package/2006/metadata/core-properties"/>
    <ds:schemaRef ds:uri="e70b8b48-43ed-451b-b6dd-f5d0581de19d"/>
    <ds:schemaRef ds:uri="http://www.w3.org/XML/1998/namespace"/>
    <ds:schemaRef ds:uri="http://schemas.microsoft.com/office/infopath/2007/PartnerControls"/>
    <ds:schemaRef ds:uri="http://purl.org/dc/term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0F4F4CB3-B9E1-4956-B48C-58488AB65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McIntosh</dc:creator>
  <cp:keywords/>
  <dc:description/>
  <cp:lastModifiedBy>Naomi Mercer</cp:lastModifiedBy>
  <cp:revision>59</cp:revision>
  <dcterms:created xsi:type="dcterms:W3CDTF">2017-09-11T15:18:00Z</dcterms:created>
  <dcterms:modified xsi:type="dcterms:W3CDTF">2018-02-22T15:36:00Z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