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442DD" w14:textId="77777777" w:rsidR="00AA017C" w:rsidRPr="00582BB3" w:rsidRDefault="00582BB3" w:rsidP="00582BB3">
      <w:pPr>
        <w:tabs>
          <w:tab w:val="left" w:pos="567"/>
          <w:tab w:val="left" w:pos="1134"/>
          <w:tab w:val="left" w:pos="1701"/>
          <w:tab w:val="left" w:pos="2268"/>
          <w:tab w:val="right" w:pos="9070"/>
        </w:tabs>
        <w:spacing w:line="360" w:lineRule="auto"/>
        <w:jc w:val="center"/>
        <w:rPr>
          <w:rFonts w:asciiTheme="minorHAnsi" w:hAnsiTheme="minorHAnsi" w:cs="Arial"/>
          <w:b/>
          <w:sz w:val="24"/>
          <w:szCs w:val="24"/>
        </w:rPr>
      </w:pPr>
      <w:r w:rsidRPr="00582BB3">
        <w:rPr>
          <w:rFonts w:asciiTheme="minorHAnsi" w:hAnsiTheme="minorHAnsi" w:cs="Arial"/>
          <w:b/>
          <w:noProof/>
          <w:sz w:val="24"/>
          <w:szCs w:val="24"/>
        </w:rPr>
        <w:t xml:space="preserve">Minutes of the </w:t>
      </w:r>
      <w:r w:rsidR="00282DCD" w:rsidRPr="00582BB3">
        <w:rPr>
          <w:rFonts w:asciiTheme="minorHAnsi" w:hAnsiTheme="minorHAnsi" w:cs="Arial"/>
          <w:b/>
          <w:noProof/>
          <w:sz w:val="24"/>
          <w:szCs w:val="24"/>
        </w:rPr>
        <w:t>Anaesthetics, ICM and EM</w:t>
      </w:r>
      <w:r w:rsidR="00F73263" w:rsidRPr="00582BB3">
        <w:rPr>
          <w:rFonts w:asciiTheme="minorHAnsi" w:hAnsiTheme="minorHAnsi" w:cs="Arial"/>
          <w:b/>
          <w:sz w:val="24"/>
          <w:szCs w:val="24"/>
        </w:rPr>
        <w:t xml:space="preserve"> Specialty Training Board</w:t>
      </w:r>
      <w:r w:rsidRPr="00582BB3">
        <w:rPr>
          <w:rFonts w:asciiTheme="minorHAnsi" w:hAnsiTheme="minorHAnsi" w:cs="Arial"/>
          <w:b/>
          <w:sz w:val="24"/>
          <w:szCs w:val="24"/>
        </w:rPr>
        <w:t xml:space="preserve"> held on </w:t>
      </w:r>
      <w:r w:rsidR="00A50106" w:rsidRPr="00582BB3">
        <w:rPr>
          <w:rFonts w:asciiTheme="minorHAnsi" w:hAnsiTheme="minorHAnsi" w:cs="Arial"/>
          <w:b/>
          <w:sz w:val="24"/>
          <w:szCs w:val="24"/>
        </w:rPr>
        <w:t>Friday</w:t>
      </w:r>
      <w:r w:rsidR="00282DCD" w:rsidRPr="00582BB3">
        <w:rPr>
          <w:rFonts w:asciiTheme="minorHAnsi" w:hAnsiTheme="minorHAnsi" w:cs="Arial"/>
          <w:b/>
          <w:sz w:val="24"/>
          <w:szCs w:val="24"/>
        </w:rPr>
        <w:t xml:space="preserve"> </w:t>
      </w:r>
      <w:r w:rsidR="00856436" w:rsidRPr="00582BB3">
        <w:rPr>
          <w:rFonts w:asciiTheme="minorHAnsi" w:hAnsiTheme="minorHAnsi" w:cs="Arial"/>
          <w:b/>
          <w:sz w:val="24"/>
          <w:szCs w:val="24"/>
        </w:rPr>
        <w:t>24 February</w:t>
      </w:r>
      <w:r w:rsidR="00282DCD" w:rsidRPr="00582BB3">
        <w:rPr>
          <w:rFonts w:asciiTheme="minorHAnsi" w:hAnsiTheme="minorHAnsi" w:cs="Arial"/>
          <w:b/>
          <w:sz w:val="24"/>
          <w:szCs w:val="24"/>
        </w:rPr>
        <w:t xml:space="preserve"> 20</w:t>
      </w:r>
      <w:r w:rsidR="00856436" w:rsidRPr="00582BB3">
        <w:rPr>
          <w:rFonts w:asciiTheme="minorHAnsi" w:hAnsiTheme="minorHAnsi" w:cs="Arial"/>
          <w:b/>
          <w:sz w:val="24"/>
          <w:szCs w:val="24"/>
        </w:rPr>
        <w:t>17</w:t>
      </w:r>
      <w:r w:rsidRPr="00582BB3">
        <w:rPr>
          <w:rFonts w:asciiTheme="minorHAnsi" w:hAnsiTheme="minorHAnsi" w:cs="Arial"/>
          <w:b/>
          <w:sz w:val="24"/>
          <w:szCs w:val="24"/>
        </w:rPr>
        <w:t xml:space="preserve"> at </w:t>
      </w:r>
      <w:r w:rsidR="009E33E8" w:rsidRPr="00582BB3">
        <w:rPr>
          <w:rFonts w:asciiTheme="minorHAnsi" w:hAnsiTheme="minorHAnsi" w:cs="Arial"/>
          <w:b/>
          <w:sz w:val="24"/>
          <w:szCs w:val="24"/>
        </w:rPr>
        <w:t>1</w:t>
      </w:r>
      <w:r w:rsidR="000F29D3" w:rsidRPr="00582BB3">
        <w:rPr>
          <w:rFonts w:asciiTheme="minorHAnsi" w:hAnsiTheme="minorHAnsi" w:cs="Arial"/>
          <w:b/>
          <w:sz w:val="24"/>
          <w:szCs w:val="24"/>
        </w:rPr>
        <w:t>1</w:t>
      </w:r>
      <w:r w:rsidR="00282DCD" w:rsidRPr="00582BB3">
        <w:rPr>
          <w:rFonts w:asciiTheme="minorHAnsi" w:hAnsiTheme="minorHAnsi" w:cs="Arial"/>
          <w:b/>
          <w:sz w:val="24"/>
          <w:szCs w:val="24"/>
        </w:rPr>
        <w:t>.</w:t>
      </w:r>
      <w:r w:rsidR="00856436" w:rsidRPr="00582BB3">
        <w:rPr>
          <w:rFonts w:asciiTheme="minorHAnsi" w:hAnsiTheme="minorHAnsi" w:cs="Arial"/>
          <w:b/>
          <w:sz w:val="24"/>
          <w:szCs w:val="24"/>
        </w:rPr>
        <w:t>30</w:t>
      </w:r>
      <w:r w:rsidR="00282DCD" w:rsidRPr="00582BB3">
        <w:rPr>
          <w:rFonts w:asciiTheme="minorHAnsi" w:hAnsiTheme="minorHAnsi" w:cs="Arial"/>
          <w:b/>
          <w:sz w:val="24"/>
          <w:szCs w:val="24"/>
        </w:rPr>
        <w:t>a</w:t>
      </w:r>
      <w:r w:rsidR="009E33E8" w:rsidRPr="00582BB3">
        <w:rPr>
          <w:rFonts w:asciiTheme="minorHAnsi" w:hAnsiTheme="minorHAnsi" w:cs="Arial"/>
          <w:b/>
          <w:sz w:val="24"/>
          <w:szCs w:val="24"/>
        </w:rPr>
        <w:t>m</w:t>
      </w:r>
      <w:r w:rsidRPr="00582BB3">
        <w:rPr>
          <w:rFonts w:asciiTheme="minorHAnsi" w:hAnsiTheme="minorHAnsi" w:cs="Arial"/>
          <w:b/>
          <w:sz w:val="24"/>
          <w:szCs w:val="24"/>
        </w:rPr>
        <w:t xml:space="preserve"> in </w:t>
      </w:r>
      <w:r w:rsidR="00F73263" w:rsidRPr="00582BB3">
        <w:rPr>
          <w:rFonts w:asciiTheme="minorHAnsi" w:hAnsiTheme="minorHAnsi" w:cs="Arial"/>
          <w:b/>
          <w:sz w:val="24"/>
          <w:szCs w:val="24"/>
        </w:rPr>
        <w:t xml:space="preserve">Room </w:t>
      </w:r>
      <w:r w:rsidR="00856436" w:rsidRPr="00582BB3">
        <w:rPr>
          <w:rFonts w:asciiTheme="minorHAnsi" w:hAnsiTheme="minorHAnsi" w:cs="Arial"/>
          <w:b/>
          <w:sz w:val="24"/>
          <w:szCs w:val="24"/>
        </w:rPr>
        <w:t>3</w:t>
      </w:r>
      <w:r w:rsidR="00F73263" w:rsidRPr="00582BB3">
        <w:rPr>
          <w:rFonts w:asciiTheme="minorHAnsi" w:hAnsiTheme="minorHAnsi" w:cs="Arial"/>
          <w:b/>
          <w:sz w:val="24"/>
          <w:szCs w:val="24"/>
        </w:rPr>
        <w:t xml:space="preserve">, </w:t>
      </w:r>
      <w:r w:rsidR="00C3074F" w:rsidRPr="00582BB3">
        <w:rPr>
          <w:rFonts w:asciiTheme="minorHAnsi" w:hAnsiTheme="minorHAnsi" w:cs="Arial"/>
          <w:b/>
          <w:sz w:val="24"/>
          <w:szCs w:val="24"/>
        </w:rPr>
        <w:t>Westport, 102 Westport</w:t>
      </w:r>
      <w:r w:rsidR="00282DCD" w:rsidRPr="00582BB3">
        <w:rPr>
          <w:rFonts w:asciiTheme="minorHAnsi" w:hAnsiTheme="minorHAnsi" w:cs="Arial"/>
          <w:b/>
          <w:sz w:val="24"/>
          <w:szCs w:val="24"/>
        </w:rPr>
        <w:t xml:space="preserve">, </w:t>
      </w:r>
      <w:r w:rsidR="00C3074F" w:rsidRPr="00582BB3">
        <w:rPr>
          <w:rFonts w:asciiTheme="minorHAnsi" w:hAnsiTheme="minorHAnsi" w:cs="Arial"/>
          <w:b/>
          <w:sz w:val="24"/>
          <w:szCs w:val="24"/>
        </w:rPr>
        <w:t>Edinburgh</w:t>
      </w:r>
      <w:r w:rsidR="00306355" w:rsidRPr="00582BB3">
        <w:rPr>
          <w:rFonts w:asciiTheme="minorHAnsi" w:hAnsiTheme="minorHAnsi" w:cs="Arial"/>
          <w:b/>
          <w:sz w:val="24"/>
          <w:szCs w:val="24"/>
        </w:rPr>
        <w:t xml:space="preserve"> </w:t>
      </w:r>
      <w:r w:rsidR="00AA017C" w:rsidRPr="00582BB3">
        <w:rPr>
          <w:rFonts w:asciiTheme="minorHAnsi" w:hAnsiTheme="minorHAnsi" w:cs="Arial"/>
          <w:b/>
          <w:sz w:val="24"/>
          <w:szCs w:val="24"/>
        </w:rPr>
        <w:t>(with vc links)</w:t>
      </w:r>
    </w:p>
    <w:p w14:paraId="7E65CCF5" w14:textId="77777777" w:rsidR="00282DCD" w:rsidRDefault="00282DCD" w:rsidP="00AA017C">
      <w:pPr>
        <w:tabs>
          <w:tab w:val="left" w:pos="567"/>
          <w:tab w:val="left" w:pos="1134"/>
          <w:tab w:val="left" w:pos="1701"/>
          <w:tab w:val="left" w:pos="2268"/>
          <w:tab w:val="right" w:pos="9072"/>
        </w:tabs>
        <w:spacing w:line="360" w:lineRule="auto"/>
        <w:rPr>
          <w:rFonts w:asciiTheme="minorHAnsi" w:hAnsiTheme="minorHAnsi" w:cs="Arial"/>
          <w:b/>
          <w:sz w:val="22"/>
          <w:szCs w:val="22"/>
        </w:rPr>
      </w:pPr>
    </w:p>
    <w:p w14:paraId="2274C772" w14:textId="77777777" w:rsidR="00582BB3" w:rsidRDefault="00582BB3" w:rsidP="00E86812">
      <w:pPr>
        <w:tabs>
          <w:tab w:val="left" w:pos="567"/>
          <w:tab w:val="left" w:pos="1134"/>
          <w:tab w:val="left" w:pos="1701"/>
          <w:tab w:val="left" w:pos="2268"/>
          <w:tab w:val="right" w:pos="9072"/>
        </w:tabs>
        <w:spacing w:line="276" w:lineRule="auto"/>
        <w:rPr>
          <w:rFonts w:asciiTheme="minorHAnsi" w:hAnsiTheme="minorHAnsi" w:cs="Arial"/>
          <w:sz w:val="22"/>
          <w:szCs w:val="22"/>
        </w:rPr>
      </w:pPr>
      <w:r>
        <w:rPr>
          <w:rFonts w:asciiTheme="minorHAnsi" w:hAnsiTheme="minorHAnsi" w:cs="Arial"/>
          <w:b/>
          <w:sz w:val="22"/>
          <w:szCs w:val="22"/>
        </w:rPr>
        <w:t xml:space="preserve">Present: </w:t>
      </w:r>
      <w:r>
        <w:rPr>
          <w:rFonts w:asciiTheme="minorHAnsi" w:hAnsiTheme="minorHAnsi" w:cs="Arial"/>
          <w:sz w:val="22"/>
          <w:szCs w:val="22"/>
        </w:rPr>
        <w:t xml:space="preserve">Eddie Wilson (EW), Monika Beatty (MB), </w:t>
      </w:r>
      <w:r w:rsidR="008E2F3B">
        <w:rPr>
          <w:rFonts w:asciiTheme="minorHAnsi" w:hAnsiTheme="minorHAnsi" w:cs="Arial"/>
          <w:sz w:val="22"/>
          <w:szCs w:val="22"/>
        </w:rPr>
        <w:t>Russell Duncan (RD), Stephen Lynch (SL), Carol MacMillan (CMM), Ronald MacVicar (RMV), William McClymont (WMC), Carol Murdoch (CM), Neil O’Donnell (NOD), Malcolm Smith (MS)</w:t>
      </w:r>
    </w:p>
    <w:p w14:paraId="751429C4" w14:textId="77777777" w:rsidR="00E86812" w:rsidRDefault="00E86812" w:rsidP="00E86812">
      <w:pPr>
        <w:tabs>
          <w:tab w:val="left" w:pos="567"/>
          <w:tab w:val="left" w:pos="1134"/>
          <w:tab w:val="left" w:pos="1701"/>
          <w:tab w:val="left" w:pos="2268"/>
          <w:tab w:val="right" w:pos="9072"/>
        </w:tabs>
        <w:spacing w:line="276" w:lineRule="auto"/>
        <w:rPr>
          <w:rFonts w:asciiTheme="minorHAnsi" w:hAnsiTheme="minorHAnsi" w:cs="Arial"/>
          <w:sz w:val="22"/>
          <w:szCs w:val="22"/>
        </w:rPr>
      </w:pPr>
    </w:p>
    <w:p w14:paraId="21933DBD" w14:textId="77777777" w:rsidR="00582BB3" w:rsidRDefault="00582BB3" w:rsidP="00E86812">
      <w:pPr>
        <w:tabs>
          <w:tab w:val="left" w:pos="567"/>
          <w:tab w:val="left" w:pos="1134"/>
          <w:tab w:val="left" w:pos="1701"/>
          <w:tab w:val="left" w:pos="2268"/>
          <w:tab w:val="right" w:pos="9072"/>
        </w:tabs>
        <w:spacing w:line="276" w:lineRule="auto"/>
        <w:rPr>
          <w:rFonts w:asciiTheme="minorHAnsi" w:hAnsiTheme="minorHAnsi" w:cs="Arial"/>
          <w:sz w:val="22"/>
          <w:szCs w:val="22"/>
        </w:rPr>
      </w:pPr>
      <w:r w:rsidRPr="00582BB3">
        <w:rPr>
          <w:rFonts w:asciiTheme="minorHAnsi" w:hAnsiTheme="minorHAnsi" w:cs="Arial"/>
          <w:b/>
          <w:sz w:val="22"/>
          <w:szCs w:val="22"/>
        </w:rPr>
        <w:t>Videoconference</w:t>
      </w:r>
      <w:r>
        <w:rPr>
          <w:rFonts w:asciiTheme="minorHAnsi" w:hAnsiTheme="minorHAnsi" w:cs="Arial"/>
          <w:sz w:val="22"/>
          <w:szCs w:val="22"/>
        </w:rPr>
        <w:t>:</w:t>
      </w:r>
      <w:r w:rsidR="008E2F3B">
        <w:rPr>
          <w:rFonts w:asciiTheme="minorHAnsi" w:hAnsiTheme="minorHAnsi" w:cs="Arial"/>
          <w:sz w:val="22"/>
          <w:szCs w:val="22"/>
        </w:rPr>
        <w:t xml:space="preserve"> Angus Cooper (AC), Linda Crawford (LC), Stephen Friar (SF), John Keaney (JK), Alastair McDiarmid (AMD), </w:t>
      </w:r>
      <w:r w:rsidR="00D344F8">
        <w:rPr>
          <w:rFonts w:asciiTheme="minorHAnsi" w:hAnsiTheme="minorHAnsi" w:cs="Arial"/>
          <w:sz w:val="22"/>
          <w:szCs w:val="22"/>
        </w:rPr>
        <w:t xml:space="preserve">Sarah Ramsay (SR), </w:t>
      </w:r>
      <w:r w:rsidR="008E2F3B">
        <w:rPr>
          <w:rFonts w:asciiTheme="minorHAnsi" w:hAnsiTheme="minorHAnsi" w:cs="Arial"/>
          <w:sz w:val="22"/>
          <w:szCs w:val="22"/>
        </w:rPr>
        <w:t>Karen Shearer (KS), Claire Vincent (CV)</w:t>
      </w:r>
    </w:p>
    <w:p w14:paraId="28B4471D" w14:textId="77777777" w:rsidR="00E86812" w:rsidRDefault="00E86812" w:rsidP="00E86812">
      <w:pPr>
        <w:tabs>
          <w:tab w:val="left" w:pos="567"/>
          <w:tab w:val="left" w:pos="1134"/>
          <w:tab w:val="left" w:pos="1701"/>
          <w:tab w:val="left" w:pos="2268"/>
          <w:tab w:val="right" w:pos="9072"/>
        </w:tabs>
        <w:spacing w:line="276" w:lineRule="auto"/>
        <w:rPr>
          <w:rFonts w:asciiTheme="minorHAnsi" w:hAnsiTheme="minorHAnsi" w:cs="Arial"/>
          <w:sz w:val="22"/>
          <w:szCs w:val="22"/>
        </w:rPr>
      </w:pPr>
    </w:p>
    <w:p w14:paraId="2718FA01" w14:textId="77777777" w:rsidR="00582BB3" w:rsidRDefault="00582BB3" w:rsidP="00E86812">
      <w:pPr>
        <w:tabs>
          <w:tab w:val="left" w:pos="567"/>
          <w:tab w:val="left" w:pos="1134"/>
          <w:tab w:val="left" w:pos="1701"/>
          <w:tab w:val="left" w:pos="2268"/>
          <w:tab w:val="right" w:pos="9072"/>
        </w:tabs>
        <w:spacing w:line="276" w:lineRule="auto"/>
        <w:rPr>
          <w:rFonts w:asciiTheme="minorHAnsi" w:hAnsiTheme="minorHAnsi" w:cs="Arial"/>
          <w:sz w:val="22"/>
          <w:szCs w:val="22"/>
        </w:rPr>
      </w:pPr>
      <w:r w:rsidRPr="00582BB3">
        <w:rPr>
          <w:rFonts w:asciiTheme="minorHAnsi" w:hAnsiTheme="minorHAnsi" w:cs="Arial"/>
          <w:b/>
          <w:sz w:val="22"/>
          <w:szCs w:val="22"/>
        </w:rPr>
        <w:t>Apologies</w:t>
      </w:r>
      <w:r>
        <w:rPr>
          <w:rFonts w:asciiTheme="minorHAnsi" w:hAnsiTheme="minorHAnsi" w:cs="Arial"/>
          <w:sz w:val="22"/>
          <w:szCs w:val="22"/>
        </w:rPr>
        <w:t>: Shabbir Ahmad (SA)</w:t>
      </w:r>
      <w:r w:rsidR="008E2F3B">
        <w:rPr>
          <w:rFonts w:asciiTheme="minorHAnsi" w:hAnsiTheme="minorHAnsi" w:cs="Arial"/>
          <w:sz w:val="22"/>
          <w:szCs w:val="22"/>
        </w:rPr>
        <w:t>, Kathleen Ferguson (KF), Jaqualyn Fisher (JF), Rowan Parks (RP), David Ramsay (DR), David Semple (DS)</w:t>
      </w:r>
    </w:p>
    <w:p w14:paraId="043BC35F" w14:textId="77777777" w:rsidR="00E86812" w:rsidRDefault="00E86812" w:rsidP="00E86812">
      <w:pPr>
        <w:tabs>
          <w:tab w:val="left" w:pos="567"/>
          <w:tab w:val="left" w:pos="1134"/>
          <w:tab w:val="left" w:pos="1701"/>
          <w:tab w:val="left" w:pos="2268"/>
          <w:tab w:val="right" w:pos="9072"/>
        </w:tabs>
        <w:spacing w:line="276" w:lineRule="auto"/>
        <w:rPr>
          <w:rFonts w:asciiTheme="minorHAnsi" w:hAnsiTheme="minorHAnsi" w:cs="Arial"/>
          <w:sz w:val="22"/>
          <w:szCs w:val="22"/>
        </w:rPr>
      </w:pPr>
    </w:p>
    <w:p w14:paraId="03C2C02C" w14:textId="77777777" w:rsidR="00582BB3" w:rsidRPr="00582BB3" w:rsidRDefault="00582BB3" w:rsidP="00E86812">
      <w:pPr>
        <w:tabs>
          <w:tab w:val="left" w:pos="567"/>
          <w:tab w:val="left" w:pos="1134"/>
          <w:tab w:val="left" w:pos="1701"/>
          <w:tab w:val="left" w:pos="2268"/>
          <w:tab w:val="right" w:pos="9072"/>
        </w:tabs>
        <w:spacing w:line="276" w:lineRule="auto"/>
        <w:rPr>
          <w:rFonts w:asciiTheme="minorHAnsi" w:hAnsiTheme="minorHAnsi" w:cs="Arial"/>
          <w:sz w:val="22"/>
          <w:szCs w:val="22"/>
        </w:rPr>
      </w:pPr>
      <w:r w:rsidRPr="00582BB3">
        <w:rPr>
          <w:rFonts w:asciiTheme="minorHAnsi" w:hAnsiTheme="minorHAnsi" w:cs="Arial"/>
          <w:b/>
          <w:sz w:val="22"/>
          <w:szCs w:val="22"/>
        </w:rPr>
        <w:t>In</w:t>
      </w:r>
      <w:r>
        <w:rPr>
          <w:rFonts w:asciiTheme="minorHAnsi" w:hAnsiTheme="minorHAnsi" w:cs="Arial"/>
          <w:sz w:val="22"/>
          <w:szCs w:val="22"/>
        </w:rPr>
        <w:t xml:space="preserve"> </w:t>
      </w:r>
      <w:r w:rsidRPr="00582BB3">
        <w:rPr>
          <w:rFonts w:asciiTheme="minorHAnsi" w:hAnsiTheme="minorHAnsi" w:cs="Arial"/>
          <w:b/>
          <w:sz w:val="22"/>
          <w:szCs w:val="22"/>
        </w:rPr>
        <w:t>attendance</w:t>
      </w:r>
      <w:r>
        <w:rPr>
          <w:rFonts w:asciiTheme="minorHAnsi" w:hAnsiTheme="minorHAnsi" w:cs="Arial"/>
          <w:sz w:val="22"/>
          <w:szCs w:val="22"/>
        </w:rPr>
        <w:t xml:space="preserve">: </w:t>
      </w:r>
      <w:r w:rsidR="008E2F3B">
        <w:rPr>
          <w:rFonts w:asciiTheme="minorHAnsi" w:hAnsiTheme="minorHAnsi" w:cs="Arial"/>
          <w:sz w:val="22"/>
          <w:szCs w:val="22"/>
        </w:rPr>
        <w:t xml:space="preserve">Kirsteen Brown (KB), </w:t>
      </w:r>
      <w:r>
        <w:rPr>
          <w:rFonts w:asciiTheme="minorHAnsi" w:hAnsiTheme="minorHAnsi" w:cs="Arial"/>
          <w:sz w:val="22"/>
          <w:szCs w:val="22"/>
        </w:rPr>
        <w:t>Paola Solar (PS)</w:t>
      </w:r>
    </w:p>
    <w:p w14:paraId="61531559" w14:textId="77777777" w:rsidR="00582BB3" w:rsidRDefault="00582BB3" w:rsidP="00AA017C">
      <w:pPr>
        <w:tabs>
          <w:tab w:val="left" w:pos="567"/>
          <w:tab w:val="left" w:pos="1134"/>
          <w:tab w:val="left" w:pos="1701"/>
          <w:tab w:val="left" w:pos="2268"/>
          <w:tab w:val="right" w:pos="9072"/>
        </w:tabs>
        <w:spacing w:line="360" w:lineRule="auto"/>
        <w:rPr>
          <w:rFonts w:asciiTheme="minorHAnsi" w:hAnsiTheme="minorHAnsi" w:cs="Arial"/>
          <w:b/>
          <w:sz w:val="22"/>
          <w:szCs w:val="22"/>
        </w:rPr>
      </w:pPr>
    </w:p>
    <w:p w14:paraId="4B66EE78" w14:textId="77777777" w:rsidR="00C04F29" w:rsidRPr="00766C01" w:rsidRDefault="00C04F29">
      <w:pPr>
        <w:tabs>
          <w:tab w:val="left" w:pos="567"/>
          <w:tab w:val="left" w:pos="1134"/>
          <w:tab w:val="left" w:pos="1701"/>
          <w:tab w:val="left" w:pos="2268"/>
          <w:tab w:val="right" w:pos="9072"/>
        </w:tabs>
        <w:rPr>
          <w:rFonts w:asciiTheme="minorHAnsi" w:hAnsiTheme="minorHAnsi" w:cs="Arial"/>
          <w:b/>
          <w:sz w:val="22"/>
          <w:szCs w:val="22"/>
        </w:rPr>
      </w:pPr>
    </w:p>
    <w:tbl>
      <w:tblPr>
        <w:tblW w:w="9758" w:type="dxa"/>
        <w:tblLayout w:type="fixed"/>
        <w:tblLook w:val="00A0" w:firstRow="1" w:lastRow="0" w:firstColumn="1" w:lastColumn="0" w:noHBand="0" w:noVBand="0"/>
      </w:tblPr>
      <w:tblGrid>
        <w:gridCol w:w="993"/>
        <w:gridCol w:w="1076"/>
        <w:gridCol w:w="6613"/>
        <w:gridCol w:w="1076"/>
      </w:tblGrid>
      <w:tr w:rsidR="00582BB3" w:rsidRPr="00766C01" w14:paraId="0896B8E7" w14:textId="77777777" w:rsidTr="00D344F8">
        <w:tc>
          <w:tcPr>
            <w:tcW w:w="993" w:type="dxa"/>
          </w:tcPr>
          <w:p w14:paraId="46D74417" w14:textId="77777777" w:rsidR="00582BB3" w:rsidRPr="00766C01" w:rsidRDefault="00582BB3" w:rsidP="009B4023">
            <w:pPr>
              <w:rPr>
                <w:rFonts w:asciiTheme="minorHAnsi" w:hAnsiTheme="minorHAnsi" w:cs="Arial"/>
                <w:b/>
                <w:sz w:val="22"/>
                <w:szCs w:val="22"/>
              </w:rPr>
            </w:pPr>
            <w:r w:rsidRPr="00766C01">
              <w:rPr>
                <w:rFonts w:asciiTheme="minorHAnsi" w:hAnsiTheme="minorHAnsi" w:cs="Arial"/>
                <w:b/>
                <w:sz w:val="22"/>
                <w:szCs w:val="22"/>
              </w:rPr>
              <w:t>Item</w:t>
            </w:r>
          </w:p>
        </w:tc>
        <w:tc>
          <w:tcPr>
            <w:tcW w:w="7689" w:type="dxa"/>
            <w:gridSpan w:val="2"/>
          </w:tcPr>
          <w:p w14:paraId="4B5BFFAB" w14:textId="77777777" w:rsidR="00582BB3" w:rsidRPr="00766C01" w:rsidRDefault="00582BB3" w:rsidP="009B4023">
            <w:pPr>
              <w:tabs>
                <w:tab w:val="left" w:pos="567"/>
                <w:tab w:val="left" w:pos="1134"/>
                <w:tab w:val="left" w:pos="1701"/>
                <w:tab w:val="left" w:pos="2268"/>
                <w:tab w:val="right" w:pos="9072"/>
              </w:tabs>
              <w:rPr>
                <w:rFonts w:asciiTheme="minorHAnsi" w:hAnsiTheme="minorHAnsi" w:cs="Arial"/>
                <w:b/>
                <w:sz w:val="22"/>
                <w:szCs w:val="22"/>
              </w:rPr>
            </w:pPr>
          </w:p>
        </w:tc>
        <w:tc>
          <w:tcPr>
            <w:tcW w:w="1076" w:type="dxa"/>
          </w:tcPr>
          <w:p w14:paraId="236C30BE" w14:textId="77777777" w:rsidR="00582BB3" w:rsidRPr="009E1FDE" w:rsidRDefault="00582BB3" w:rsidP="009B4023">
            <w:pPr>
              <w:tabs>
                <w:tab w:val="left" w:pos="567"/>
                <w:tab w:val="left" w:pos="1134"/>
                <w:tab w:val="left" w:pos="1701"/>
                <w:tab w:val="left" w:pos="2268"/>
                <w:tab w:val="right" w:pos="9072"/>
              </w:tabs>
              <w:jc w:val="center"/>
              <w:rPr>
                <w:rFonts w:asciiTheme="minorHAnsi" w:hAnsiTheme="minorHAnsi" w:cs="Arial"/>
                <w:b/>
                <w:sz w:val="22"/>
                <w:szCs w:val="22"/>
              </w:rPr>
            </w:pPr>
            <w:r w:rsidRPr="009E1FDE">
              <w:rPr>
                <w:rFonts w:asciiTheme="minorHAnsi" w:hAnsiTheme="minorHAnsi" w:cs="Arial"/>
                <w:b/>
                <w:sz w:val="22"/>
                <w:szCs w:val="22"/>
              </w:rPr>
              <w:t>Lead</w:t>
            </w:r>
          </w:p>
        </w:tc>
      </w:tr>
      <w:tr w:rsidR="00582BB3" w:rsidRPr="00766C01" w14:paraId="68CB85C3" w14:textId="77777777" w:rsidTr="00D344F8">
        <w:tc>
          <w:tcPr>
            <w:tcW w:w="993" w:type="dxa"/>
          </w:tcPr>
          <w:p w14:paraId="19401B29" w14:textId="77777777" w:rsidR="00582BB3" w:rsidRPr="00766C01" w:rsidRDefault="00582BB3" w:rsidP="009B4023">
            <w:pPr>
              <w:numPr>
                <w:ilvl w:val="0"/>
                <w:numId w:val="5"/>
              </w:numPr>
              <w:rPr>
                <w:rFonts w:asciiTheme="minorHAnsi" w:hAnsiTheme="minorHAnsi" w:cs="Arial"/>
                <w:sz w:val="22"/>
                <w:szCs w:val="22"/>
              </w:rPr>
            </w:pPr>
          </w:p>
        </w:tc>
        <w:tc>
          <w:tcPr>
            <w:tcW w:w="7689" w:type="dxa"/>
            <w:gridSpan w:val="2"/>
          </w:tcPr>
          <w:p w14:paraId="4B5EB1EF" w14:textId="77777777" w:rsidR="00582BB3" w:rsidRDefault="00582BB3" w:rsidP="009B4023">
            <w:pPr>
              <w:tabs>
                <w:tab w:val="left" w:pos="567"/>
                <w:tab w:val="left" w:pos="1134"/>
                <w:tab w:val="left" w:pos="1701"/>
                <w:tab w:val="left" w:pos="2268"/>
                <w:tab w:val="right" w:pos="9072"/>
              </w:tabs>
              <w:rPr>
                <w:rFonts w:asciiTheme="minorHAnsi" w:hAnsiTheme="minorHAnsi" w:cs="Arial"/>
                <w:b/>
                <w:sz w:val="22"/>
                <w:szCs w:val="22"/>
              </w:rPr>
            </w:pPr>
            <w:r w:rsidRPr="00766C01">
              <w:rPr>
                <w:rFonts w:asciiTheme="minorHAnsi" w:hAnsiTheme="minorHAnsi" w:cs="Arial"/>
                <w:b/>
                <w:sz w:val="22"/>
                <w:szCs w:val="22"/>
              </w:rPr>
              <w:t>Welcome and apologies</w:t>
            </w:r>
          </w:p>
          <w:p w14:paraId="0ADD06F4" w14:textId="77777777" w:rsidR="00582BB3" w:rsidRDefault="00D344F8" w:rsidP="009B402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The group introduced themselves and were welcomed to the meeting. The apologies were noted. </w:t>
            </w:r>
          </w:p>
          <w:p w14:paraId="5C606C0C" w14:textId="77777777" w:rsidR="00D344F8" w:rsidRPr="00D344F8" w:rsidRDefault="00D344F8" w:rsidP="009B402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Kirsteen Brown (KB) was deputising for David S</w:t>
            </w:r>
            <w:bookmarkStart w:id="0" w:name="_GoBack"/>
            <w:bookmarkEnd w:id="0"/>
            <w:r>
              <w:rPr>
                <w:rFonts w:asciiTheme="minorHAnsi" w:hAnsiTheme="minorHAnsi" w:cs="Arial"/>
                <w:sz w:val="22"/>
                <w:szCs w:val="22"/>
              </w:rPr>
              <w:t>emple (DS).</w:t>
            </w:r>
          </w:p>
          <w:p w14:paraId="7A1DE50B" w14:textId="77777777" w:rsidR="00D344F8" w:rsidRPr="00766C01" w:rsidRDefault="00D344F8" w:rsidP="009B4023">
            <w:pPr>
              <w:tabs>
                <w:tab w:val="left" w:pos="567"/>
                <w:tab w:val="left" w:pos="1134"/>
                <w:tab w:val="left" w:pos="1701"/>
                <w:tab w:val="left" w:pos="2268"/>
                <w:tab w:val="right" w:pos="9072"/>
              </w:tabs>
              <w:rPr>
                <w:rFonts w:asciiTheme="minorHAnsi" w:hAnsiTheme="minorHAnsi" w:cs="Arial"/>
                <w:b/>
                <w:sz w:val="22"/>
                <w:szCs w:val="22"/>
              </w:rPr>
            </w:pPr>
          </w:p>
        </w:tc>
        <w:tc>
          <w:tcPr>
            <w:tcW w:w="1076" w:type="dxa"/>
          </w:tcPr>
          <w:p w14:paraId="67E8CB48" w14:textId="77777777" w:rsidR="00582BB3" w:rsidRPr="009E1FDE" w:rsidRDefault="00582BB3" w:rsidP="009B4023">
            <w:pPr>
              <w:tabs>
                <w:tab w:val="left" w:pos="567"/>
                <w:tab w:val="left" w:pos="1134"/>
                <w:tab w:val="left" w:pos="1701"/>
                <w:tab w:val="left" w:pos="2268"/>
                <w:tab w:val="right" w:pos="9072"/>
              </w:tabs>
              <w:jc w:val="center"/>
              <w:rPr>
                <w:rFonts w:asciiTheme="minorHAnsi" w:hAnsiTheme="minorHAnsi" w:cs="Arial"/>
                <w:b/>
                <w:sz w:val="22"/>
                <w:szCs w:val="22"/>
              </w:rPr>
            </w:pPr>
          </w:p>
        </w:tc>
      </w:tr>
      <w:tr w:rsidR="00582BB3" w:rsidRPr="00766C01" w14:paraId="60362AD0" w14:textId="77777777" w:rsidTr="00D344F8">
        <w:tc>
          <w:tcPr>
            <w:tcW w:w="993" w:type="dxa"/>
          </w:tcPr>
          <w:p w14:paraId="62D7664D" w14:textId="77777777" w:rsidR="00582BB3" w:rsidRPr="00766C01" w:rsidRDefault="00582BB3" w:rsidP="009B4023">
            <w:pPr>
              <w:numPr>
                <w:ilvl w:val="0"/>
                <w:numId w:val="5"/>
              </w:numPr>
              <w:rPr>
                <w:rFonts w:asciiTheme="minorHAnsi" w:hAnsiTheme="minorHAnsi" w:cs="Arial"/>
                <w:sz w:val="22"/>
                <w:szCs w:val="22"/>
              </w:rPr>
            </w:pPr>
          </w:p>
        </w:tc>
        <w:tc>
          <w:tcPr>
            <w:tcW w:w="7689" w:type="dxa"/>
            <w:gridSpan w:val="2"/>
          </w:tcPr>
          <w:p w14:paraId="7C7C775A" w14:textId="77777777" w:rsidR="00582BB3" w:rsidRDefault="00582BB3" w:rsidP="0030285B">
            <w:pPr>
              <w:tabs>
                <w:tab w:val="left" w:pos="567"/>
                <w:tab w:val="left" w:pos="1134"/>
                <w:tab w:val="left" w:pos="1701"/>
                <w:tab w:val="left" w:pos="2268"/>
                <w:tab w:val="right" w:pos="9072"/>
              </w:tabs>
              <w:rPr>
                <w:rFonts w:asciiTheme="minorHAnsi" w:hAnsiTheme="minorHAnsi" w:cs="Arial"/>
                <w:b/>
                <w:sz w:val="22"/>
                <w:szCs w:val="22"/>
              </w:rPr>
            </w:pPr>
            <w:r w:rsidRPr="00766C01">
              <w:rPr>
                <w:rFonts w:asciiTheme="minorHAnsi" w:hAnsiTheme="minorHAnsi" w:cs="Arial"/>
                <w:b/>
                <w:sz w:val="22"/>
                <w:szCs w:val="22"/>
              </w:rPr>
              <w:t xml:space="preserve">Minutes of meeting held </w:t>
            </w:r>
            <w:r>
              <w:rPr>
                <w:rFonts w:asciiTheme="minorHAnsi" w:hAnsiTheme="minorHAnsi" w:cs="Arial"/>
                <w:b/>
                <w:sz w:val="22"/>
                <w:szCs w:val="22"/>
              </w:rPr>
              <w:t>on 16 December 2016</w:t>
            </w:r>
          </w:p>
          <w:p w14:paraId="4DFBC0AA" w14:textId="77777777" w:rsidR="00D344F8" w:rsidRPr="00D344F8" w:rsidRDefault="00D344F8" w:rsidP="0030285B">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The minutes of the previous meeting were approved as a correct record.</w:t>
            </w:r>
          </w:p>
          <w:p w14:paraId="4E1B1518" w14:textId="77777777" w:rsidR="00582BB3" w:rsidRPr="00766C01" w:rsidRDefault="00582BB3" w:rsidP="0030285B">
            <w:pPr>
              <w:tabs>
                <w:tab w:val="left" w:pos="567"/>
                <w:tab w:val="left" w:pos="1134"/>
                <w:tab w:val="left" w:pos="1701"/>
                <w:tab w:val="left" w:pos="2268"/>
                <w:tab w:val="right" w:pos="9072"/>
              </w:tabs>
              <w:rPr>
                <w:rFonts w:asciiTheme="minorHAnsi" w:hAnsiTheme="minorHAnsi" w:cs="Arial"/>
                <w:b/>
                <w:sz w:val="22"/>
                <w:szCs w:val="22"/>
              </w:rPr>
            </w:pPr>
          </w:p>
        </w:tc>
        <w:tc>
          <w:tcPr>
            <w:tcW w:w="1076" w:type="dxa"/>
          </w:tcPr>
          <w:p w14:paraId="000523AC" w14:textId="77777777" w:rsidR="00582BB3" w:rsidRPr="009E1FDE" w:rsidRDefault="00582BB3" w:rsidP="009B4023">
            <w:pPr>
              <w:tabs>
                <w:tab w:val="left" w:pos="567"/>
                <w:tab w:val="left" w:pos="1134"/>
                <w:tab w:val="left" w:pos="1701"/>
                <w:tab w:val="left" w:pos="2268"/>
                <w:tab w:val="right" w:pos="9072"/>
              </w:tabs>
              <w:jc w:val="center"/>
              <w:rPr>
                <w:rFonts w:asciiTheme="minorHAnsi" w:hAnsiTheme="minorHAnsi" w:cs="Arial"/>
                <w:b/>
                <w:sz w:val="22"/>
                <w:szCs w:val="22"/>
              </w:rPr>
            </w:pPr>
          </w:p>
        </w:tc>
      </w:tr>
      <w:tr w:rsidR="00582BB3" w:rsidRPr="00766C01" w14:paraId="3562CB0D" w14:textId="77777777" w:rsidTr="00D344F8">
        <w:tc>
          <w:tcPr>
            <w:tcW w:w="993" w:type="dxa"/>
          </w:tcPr>
          <w:p w14:paraId="191569A6" w14:textId="77777777" w:rsidR="00582BB3" w:rsidRPr="00766C01" w:rsidRDefault="00582BB3" w:rsidP="009B4023">
            <w:pPr>
              <w:numPr>
                <w:ilvl w:val="0"/>
                <w:numId w:val="5"/>
              </w:numPr>
              <w:rPr>
                <w:rFonts w:asciiTheme="minorHAnsi" w:hAnsiTheme="minorHAnsi" w:cs="Arial"/>
                <w:sz w:val="22"/>
                <w:szCs w:val="22"/>
              </w:rPr>
            </w:pPr>
          </w:p>
        </w:tc>
        <w:tc>
          <w:tcPr>
            <w:tcW w:w="7689" w:type="dxa"/>
            <w:gridSpan w:val="2"/>
          </w:tcPr>
          <w:p w14:paraId="6582BED9" w14:textId="77777777" w:rsidR="00582BB3" w:rsidRPr="00766C01" w:rsidRDefault="00582BB3" w:rsidP="009B4023">
            <w:pPr>
              <w:tabs>
                <w:tab w:val="left" w:pos="567"/>
                <w:tab w:val="left" w:pos="1134"/>
                <w:tab w:val="left" w:pos="1701"/>
                <w:tab w:val="left" w:pos="2268"/>
                <w:tab w:val="right" w:pos="9072"/>
              </w:tabs>
              <w:rPr>
                <w:rFonts w:asciiTheme="minorHAnsi" w:hAnsiTheme="minorHAnsi" w:cs="Arial"/>
                <w:b/>
                <w:sz w:val="22"/>
                <w:szCs w:val="22"/>
              </w:rPr>
            </w:pPr>
            <w:r w:rsidRPr="00766C01">
              <w:rPr>
                <w:rFonts w:asciiTheme="minorHAnsi" w:hAnsiTheme="minorHAnsi" w:cs="Arial"/>
                <w:b/>
                <w:sz w:val="22"/>
                <w:szCs w:val="22"/>
              </w:rPr>
              <w:t>Matters Arising /Action points</w:t>
            </w:r>
          </w:p>
        </w:tc>
        <w:tc>
          <w:tcPr>
            <w:tcW w:w="1076" w:type="dxa"/>
          </w:tcPr>
          <w:p w14:paraId="63E077DA" w14:textId="77777777" w:rsidR="00582BB3" w:rsidRPr="009E1FDE" w:rsidRDefault="00582BB3" w:rsidP="009B4023">
            <w:pPr>
              <w:tabs>
                <w:tab w:val="left" w:pos="567"/>
                <w:tab w:val="left" w:pos="1134"/>
                <w:tab w:val="left" w:pos="1701"/>
                <w:tab w:val="left" w:pos="2268"/>
                <w:tab w:val="right" w:pos="9072"/>
              </w:tabs>
              <w:jc w:val="center"/>
              <w:rPr>
                <w:rFonts w:asciiTheme="minorHAnsi" w:hAnsiTheme="minorHAnsi" w:cs="Arial"/>
                <w:b/>
                <w:sz w:val="22"/>
                <w:szCs w:val="22"/>
              </w:rPr>
            </w:pPr>
          </w:p>
        </w:tc>
      </w:tr>
      <w:tr w:rsidR="00582BB3" w:rsidRPr="00766C01" w14:paraId="49CFDBD6" w14:textId="77777777" w:rsidTr="00D344F8">
        <w:tc>
          <w:tcPr>
            <w:tcW w:w="993" w:type="dxa"/>
          </w:tcPr>
          <w:p w14:paraId="2A1477EF" w14:textId="77777777" w:rsidR="00582BB3" w:rsidRPr="00766C01" w:rsidRDefault="00582BB3" w:rsidP="009B4023">
            <w:pPr>
              <w:numPr>
                <w:ilvl w:val="1"/>
                <w:numId w:val="5"/>
              </w:numPr>
              <w:rPr>
                <w:rFonts w:asciiTheme="minorHAnsi" w:hAnsiTheme="minorHAnsi" w:cs="Arial"/>
                <w:sz w:val="22"/>
                <w:szCs w:val="22"/>
              </w:rPr>
            </w:pPr>
          </w:p>
        </w:tc>
        <w:tc>
          <w:tcPr>
            <w:tcW w:w="7689" w:type="dxa"/>
            <w:gridSpan w:val="2"/>
          </w:tcPr>
          <w:p w14:paraId="6E49C6DD" w14:textId="77777777" w:rsidR="00582BB3" w:rsidRDefault="00582BB3" w:rsidP="000858EE">
            <w:pPr>
              <w:tabs>
                <w:tab w:val="left" w:pos="567"/>
                <w:tab w:val="left" w:pos="1134"/>
                <w:tab w:val="left" w:pos="1701"/>
                <w:tab w:val="left" w:pos="2268"/>
                <w:tab w:val="right" w:pos="9072"/>
              </w:tabs>
              <w:rPr>
                <w:rFonts w:asciiTheme="minorHAnsi" w:hAnsiTheme="minorHAnsi" w:cs="Arial"/>
                <w:sz w:val="22"/>
                <w:szCs w:val="22"/>
              </w:rPr>
            </w:pPr>
            <w:r w:rsidRPr="00D773B1">
              <w:rPr>
                <w:rFonts w:asciiTheme="minorHAnsi" w:hAnsiTheme="minorHAnsi" w:cs="Arial"/>
                <w:sz w:val="22"/>
                <w:szCs w:val="22"/>
              </w:rPr>
              <w:t xml:space="preserve">Shape of Training </w:t>
            </w:r>
          </w:p>
          <w:p w14:paraId="1F5F1196" w14:textId="77777777" w:rsidR="00D344F8" w:rsidRDefault="00D344F8" w:rsidP="000858EE">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RMV noted that the report of the SoT Transitions Group will come out shortly. </w:t>
            </w:r>
          </w:p>
          <w:p w14:paraId="1D32605D" w14:textId="77777777" w:rsidR="00D344F8" w:rsidRDefault="00D344F8" w:rsidP="000858EE">
            <w:pPr>
              <w:tabs>
                <w:tab w:val="left" w:pos="567"/>
                <w:tab w:val="left" w:pos="1134"/>
                <w:tab w:val="left" w:pos="1701"/>
                <w:tab w:val="left" w:pos="2268"/>
                <w:tab w:val="right" w:pos="9072"/>
              </w:tabs>
              <w:rPr>
                <w:rFonts w:asciiTheme="minorHAnsi" w:hAnsiTheme="minorHAnsi" w:cs="Arial"/>
                <w:b/>
                <w:color w:val="FF0000"/>
                <w:sz w:val="22"/>
                <w:szCs w:val="22"/>
              </w:rPr>
            </w:pPr>
            <w:r>
              <w:rPr>
                <w:rFonts w:asciiTheme="minorHAnsi" w:hAnsiTheme="minorHAnsi" w:cs="Arial"/>
                <w:sz w:val="22"/>
                <w:szCs w:val="22"/>
              </w:rPr>
              <w:t xml:space="preserve">SR </w:t>
            </w:r>
            <w:r w:rsidR="00A86063">
              <w:rPr>
                <w:rFonts w:asciiTheme="minorHAnsi" w:hAnsiTheme="minorHAnsi" w:cs="Arial"/>
                <w:sz w:val="22"/>
                <w:szCs w:val="22"/>
              </w:rPr>
              <w:t>indicated</w:t>
            </w:r>
            <w:r w:rsidR="009E1FDE">
              <w:rPr>
                <w:rFonts w:asciiTheme="minorHAnsi" w:hAnsiTheme="minorHAnsi" w:cs="Arial"/>
                <w:sz w:val="22"/>
                <w:szCs w:val="22"/>
              </w:rPr>
              <w:t xml:space="preserve"> that SoT had been discussed at the </w:t>
            </w:r>
            <w:r w:rsidR="00E86812">
              <w:rPr>
                <w:rFonts w:asciiTheme="minorHAnsi" w:hAnsiTheme="minorHAnsi" w:cs="Arial"/>
                <w:sz w:val="22"/>
                <w:szCs w:val="22"/>
              </w:rPr>
              <w:t>RCoA</w:t>
            </w:r>
            <w:r w:rsidR="009E1FDE">
              <w:rPr>
                <w:rFonts w:asciiTheme="minorHAnsi" w:hAnsiTheme="minorHAnsi" w:cs="Arial"/>
                <w:sz w:val="22"/>
                <w:szCs w:val="22"/>
              </w:rPr>
              <w:t xml:space="preserve"> meeting in December and members had highlighted their concern regarding transference of competencies. She will send</w:t>
            </w:r>
            <w:r w:rsidR="008C4A02">
              <w:rPr>
                <w:rFonts w:asciiTheme="minorHAnsi" w:hAnsiTheme="minorHAnsi" w:cs="Arial"/>
                <w:sz w:val="22"/>
                <w:szCs w:val="22"/>
              </w:rPr>
              <w:t xml:space="preserve"> details of this matter to EW</w:t>
            </w:r>
            <w:r w:rsidR="00CE360F">
              <w:rPr>
                <w:rFonts w:asciiTheme="minorHAnsi" w:hAnsiTheme="minorHAnsi" w:cs="Arial"/>
                <w:sz w:val="22"/>
                <w:szCs w:val="22"/>
              </w:rPr>
              <w:t>.</w:t>
            </w:r>
            <w:r w:rsidR="009E1FDE">
              <w:rPr>
                <w:rFonts w:asciiTheme="minorHAnsi" w:hAnsiTheme="minorHAnsi" w:cs="Arial"/>
                <w:sz w:val="22"/>
                <w:szCs w:val="22"/>
              </w:rPr>
              <w:t xml:space="preserve"> </w:t>
            </w:r>
          </w:p>
          <w:p w14:paraId="30A7A475" w14:textId="77777777" w:rsidR="009E1FDE" w:rsidRDefault="009E1FDE" w:rsidP="000858EE">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The Board felt that there is now some urgency to start work on credentialing, although negotiations are still ongoing. </w:t>
            </w:r>
          </w:p>
          <w:p w14:paraId="2A5CD9B9" w14:textId="77777777" w:rsidR="009E1FDE" w:rsidRPr="009E1FDE" w:rsidRDefault="009E1FDE" w:rsidP="000858EE">
            <w:pPr>
              <w:tabs>
                <w:tab w:val="left" w:pos="567"/>
                <w:tab w:val="left" w:pos="1134"/>
                <w:tab w:val="left" w:pos="1701"/>
                <w:tab w:val="left" w:pos="2268"/>
                <w:tab w:val="right" w:pos="9072"/>
              </w:tabs>
              <w:rPr>
                <w:rFonts w:asciiTheme="minorHAnsi" w:hAnsiTheme="minorHAnsi" w:cs="Arial"/>
                <w:sz w:val="22"/>
                <w:szCs w:val="22"/>
              </w:rPr>
            </w:pPr>
          </w:p>
        </w:tc>
        <w:tc>
          <w:tcPr>
            <w:tcW w:w="1076" w:type="dxa"/>
          </w:tcPr>
          <w:p w14:paraId="4719510B" w14:textId="77777777" w:rsidR="00582BB3" w:rsidRPr="009E1FDE" w:rsidRDefault="00582BB3" w:rsidP="009B4023">
            <w:pPr>
              <w:tabs>
                <w:tab w:val="left" w:pos="567"/>
                <w:tab w:val="left" w:pos="1134"/>
                <w:tab w:val="left" w:pos="1701"/>
                <w:tab w:val="left" w:pos="2268"/>
                <w:tab w:val="right" w:pos="9072"/>
              </w:tabs>
              <w:jc w:val="center"/>
              <w:rPr>
                <w:rFonts w:asciiTheme="minorHAnsi" w:hAnsiTheme="minorHAnsi" w:cs="Arial"/>
                <w:b/>
                <w:sz w:val="22"/>
                <w:szCs w:val="22"/>
              </w:rPr>
            </w:pPr>
          </w:p>
          <w:p w14:paraId="3146EDBC" w14:textId="77777777" w:rsidR="009E1FDE" w:rsidRPr="009E1FDE" w:rsidRDefault="009E1FDE" w:rsidP="009B4023">
            <w:pPr>
              <w:tabs>
                <w:tab w:val="left" w:pos="567"/>
                <w:tab w:val="left" w:pos="1134"/>
                <w:tab w:val="left" w:pos="1701"/>
                <w:tab w:val="left" w:pos="2268"/>
                <w:tab w:val="right" w:pos="9072"/>
              </w:tabs>
              <w:jc w:val="center"/>
              <w:rPr>
                <w:rFonts w:asciiTheme="minorHAnsi" w:hAnsiTheme="minorHAnsi" w:cs="Arial"/>
                <w:b/>
                <w:sz w:val="22"/>
                <w:szCs w:val="22"/>
              </w:rPr>
            </w:pPr>
          </w:p>
          <w:p w14:paraId="091B1DDE" w14:textId="77777777" w:rsidR="009E1FDE" w:rsidRPr="009E1FDE" w:rsidRDefault="009E1FDE" w:rsidP="009B4023">
            <w:pPr>
              <w:tabs>
                <w:tab w:val="left" w:pos="567"/>
                <w:tab w:val="left" w:pos="1134"/>
                <w:tab w:val="left" w:pos="1701"/>
                <w:tab w:val="left" w:pos="2268"/>
                <w:tab w:val="right" w:pos="9072"/>
              </w:tabs>
              <w:jc w:val="center"/>
              <w:rPr>
                <w:rFonts w:asciiTheme="minorHAnsi" w:hAnsiTheme="minorHAnsi" w:cs="Arial"/>
                <w:b/>
                <w:sz w:val="22"/>
                <w:szCs w:val="22"/>
              </w:rPr>
            </w:pPr>
          </w:p>
          <w:p w14:paraId="70557595" w14:textId="77777777" w:rsidR="009E1FDE" w:rsidRPr="009E1FDE" w:rsidRDefault="009E1FDE" w:rsidP="009B4023">
            <w:pPr>
              <w:tabs>
                <w:tab w:val="left" w:pos="567"/>
                <w:tab w:val="left" w:pos="1134"/>
                <w:tab w:val="left" w:pos="1701"/>
                <w:tab w:val="left" w:pos="2268"/>
                <w:tab w:val="right" w:pos="9072"/>
              </w:tabs>
              <w:jc w:val="center"/>
              <w:rPr>
                <w:rFonts w:asciiTheme="minorHAnsi" w:hAnsiTheme="minorHAnsi" w:cs="Arial"/>
                <w:b/>
                <w:sz w:val="22"/>
                <w:szCs w:val="22"/>
              </w:rPr>
            </w:pPr>
          </w:p>
          <w:p w14:paraId="198CCE37" w14:textId="77777777" w:rsidR="009E1FDE" w:rsidRPr="009E1FDE" w:rsidRDefault="009E1FDE" w:rsidP="009B4023">
            <w:pPr>
              <w:tabs>
                <w:tab w:val="left" w:pos="567"/>
                <w:tab w:val="left" w:pos="1134"/>
                <w:tab w:val="left" w:pos="1701"/>
                <w:tab w:val="left" w:pos="2268"/>
                <w:tab w:val="right" w:pos="9072"/>
              </w:tabs>
              <w:jc w:val="center"/>
              <w:rPr>
                <w:rFonts w:asciiTheme="minorHAnsi" w:hAnsiTheme="minorHAnsi" w:cs="Arial"/>
                <w:b/>
                <w:sz w:val="22"/>
                <w:szCs w:val="22"/>
              </w:rPr>
            </w:pPr>
            <w:r w:rsidRPr="009E1FDE">
              <w:rPr>
                <w:rFonts w:asciiTheme="minorHAnsi" w:hAnsiTheme="minorHAnsi" w:cs="Arial"/>
                <w:b/>
                <w:sz w:val="22"/>
                <w:szCs w:val="22"/>
              </w:rPr>
              <w:t>SR</w:t>
            </w:r>
          </w:p>
        </w:tc>
      </w:tr>
      <w:tr w:rsidR="00582BB3" w:rsidRPr="00766C01" w14:paraId="1AF3DB74" w14:textId="77777777" w:rsidTr="00D344F8">
        <w:tc>
          <w:tcPr>
            <w:tcW w:w="993" w:type="dxa"/>
          </w:tcPr>
          <w:p w14:paraId="46318200" w14:textId="77777777" w:rsidR="00582BB3" w:rsidRPr="00766C01" w:rsidRDefault="00582BB3" w:rsidP="009B4023">
            <w:pPr>
              <w:numPr>
                <w:ilvl w:val="1"/>
                <w:numId w:val="5"/>
              </w:numPr>
              <w:rPr>
                <w:rFonts w:asciiTheme="minorHAnsi" w:hAnsiTheme="minorHAnsi" w:cs="Arial"/>
                <w:sz w:val="22"/>
                <w:szCs w:val="22"/>
              </w:rPr>
            </w:pPr>
          </w:p>
        </w:tc>
        <w:tc>
          <w:tcPr>
            <w:tcW w:w="7689" w:type="dxa"/>
            <w:gridSpan w:val="2"/>
          </w:tcPr>
          <w:p w14:paraId="74550AFF" w14:textId="77777777" w:rsidR="00582BB3" w:rsidRDefault="00582BB3" w:rsidP="00C058DB">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Academic representation</w:t>
            </w:r>
          </w:p>
          <w:p w14:paraId="7D93C009" w14:textId="77777777" w:rsidR="009E1FDE" w:rsidRDefault="009E1FDE" w:rsidP="00C058DB">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There has been no Academic </w:t>
            </w:r>
            <w:r w:rsidR="008C4A02">
              <w:rPr>
                <w:rFonts w:asciiTheme="minorHAnsi" w:hAnsiTheme="minorHAnsi" w:cs="Arial"/>
                <w:sz w:val="22"/>
                <w:szCs w:val="22"/>
              </w:rPr>
              <w:t>input to</w:t>
            </w:r>
            <w:r>
              <w:rPr>
                <w:rFonts w:asciiTheme="minorHAnsi" w:hAnsiTheme="minorHAnsi" w:cs="Arial"/>
                <w:sz w:val="22"/>
                <w:szCs w:val="22"/>
              </w:rPr>
              <w:t xml:space="preserve"> the Board for a long time. The group agreed that it would be </w:t>
            </w:r>
            <w:r w:rsidR="008C4A02">
              <w:rPr>
                <w:rFonts w:asciiTheme="minorHAnsi" w:hAnsiTheme="minorHAnsi" w:cs="Arial"/>
                <w:sz w:val="22"/>
                <w:szCs w:val="22"/>
              </w:rPr>
              <w:t xml:space="preserve">useful </w:t>
            </w:r>
            <w:r>
              <w:rPr>
                <w:rFonts w:asciiTheme="minorHAnsi" w:hAnsiTheme="minorHAnsi" w:cs="Arial"/>
                <w:sz w:val="22"/>
                <w:szCs w:val="22"/>
              </w:rPr>
              <w:t>to have someone as non-clinical training in Anaesthesia is a</w:t>
            </w:r>
            <w:r w:rsidR="008C4A02">
              <w:rPr>
                <w:rFonts w:asciiTheme="minorHAnsi" w:hAnsiTheme="minorHAnsi" w:cs="Arial"/>
                <w:sz w:val="22"/>
                <w:szCs w:val="22"/>
              </w:rPr>
              <w:t>n important</w:t>
            </w:r>
            <w:r>
              <w:rPr>
                <w:rFonts w:asciiTheme="minorHAnsi" w:hAnsiTheme="minorHAnsi" w:cs="Arial"/>
                <w:sz w:val="22"/>
                <w:szCs w:val="22"/>
              </w:rPr>
              <w:t xml:space="preserve"> part of the curriculum. </w:t>
            </w:r>
            <w:r w:rsidR="008C4A02">
              <w:rPr>
                <w:rFonts w:asciiTheme="minorHAnsi" w:hAnsiTheme="minorHAnsi" w:cs="Arial"/>
                <w:sz w:val="22"/>
                <w:szCs w:val="22"/>
              </w:rPr>
              <w:t xml:space="preserve">It was also hoped that such input would help clarify a </w:t>
            </w:r>
            <w:r>
              <w:rPr>
                <w:rFonts w:asciiTheme="minorHAnsi" w:hAnsiTheme="minorHAnsi" w:cs="Arial"/>
                <w:sz w:val="22"/>
                <w:szCs w:val="22"/>
              </w:rPr>
              <w:t xml:space="preserve">coordinated recruitment approach with the Academic units in Scotland. EW will follow this up. </w:t>
            </w:r>
          </w:p>
          <w:p w14:paraId="283B0C96" w14:textId="77777777" w:rsidR="009E1FDE" w:rsidRPr="00D773B1" w:rsidRDefault="009E1FDE" w:rsidP="00C058DB">
            <w:pPr>
              <w:tabs>
                <w:tab w:val="left" w:pos="567"/>
                <w:tab w:val="left" w:pos="1134"/>
                <w:tab w:val="left" w:pos="1701"/>
                <w:tab w:val="left" w:pos="2268"/>
                <w:tab w:val="right" w:pos="9072"/>
              </w:tabs>
              <w:rPr>
                <w:rFonts w:asciiTheme="minorHAnsi" w:hAnsiTheme="minorHAnsi" w:cs="Arial"/>
                <w:sz w:val="22"/>
                <w:szCs w:val="22"/>
              </w:rPr>
            </w:pPr>
          </w:p>
        </w:tc>
        <w:tc>
          <w:tcPr>
            <w:tcW w:w="1076" w:type="dxa"/>
          </w:tcPr>
          <w:p w14:paraId="7C5E9EF2" w14:textId="77777777" w:rsidR="00582BB3" w:rsidRDefault="00582BB3" w:rsidP="009B4023">
            <w:pPr>
              <w:tabs>
                <w:tab w:val="left" w:pos="567"/>
                <w:tab w:val="left" w:pos="1134"/>
                <w:tab w:val="left" w:pos="1701"/>
                <w:tab w:val="left" w:pos="2268"/>
                <w:tab w:val="right" w:pos="9072"/>
              </w:tabs>
              <w:jc w:val="center"/>
              <w:rPr>
                <w:rFonts w:asciiTheme="minorHAnsi" w:hAnsiTheme="minorHAnsi" w:cs="Arial"/>
                <w:b/>
                <w:sz w:val="22"/>
                <w:szCs w:val="22"/>
              </w:rPr>
            </w:pPr>
          </w:p>
          <w:p w14:paraId="55049C8E" w14:textId="77777777" w:rsidR="009E1FDE" w:rsidRDefault="009E1FDE" w:rsidP="009B4023">
            <w:pPr>
              <w:tabs>
                <w:tab w:val="left" w:pos="567"/>
                <w:tab w:val="left" w:pos="1134"/>
                <w:tab w:val="left" w:pos="1701"/>
                <w:tab w:val="left" w:pos="2268"/>
                <w:tab w:val="right" w:pos="9072"/>
              </w:tabs>
              <w:jc w:val="center"/>
              <w:rPr>
                <w:rFonts w:asciiTheme="minorHAnsi" w:hAnsiTheme="minorHAnsi" w:cs="Arial"/>
                <w:b/>
                <w:sz w:val="22"/>
                <w:szCs w:val="22"/>
              </w:rPr>
            </w:pPr>
          </w:p>
          <w:p w14:paraId="2CF6CA21" w14:textId="77777777" w:rsidR="009E1FDE" w:rsidRDefault="009E1FDE" w:rsidP="009B4023">
            <w:pPr>
              <w:tabs>
                <w:tab w:val="left" w:pos="567"/>
                <w:tab w:val="left" w:pos="1134"/>
                <w:tab w:val="left" w:pos="1701"/>
                <w:tab w:val="left" w:pos="2268"/>
                <w:tab w:val="right" w:pos="9072"/>
              </w:tabs>
              <w:jc w:val="center"/>
              <w:rPr>
                <w:rFonts w:asciiTheme="minorHAnsi" w:hAnsiTheme="minorHAnsi" w:cs="Arial"/>
                <w:b/>
                <w:sz w:val="22"/>
                <w:szCs w:val="22"/>
              </w:rPr>
            </w:pPr>
          </w:p>
          <w:p w14:paraId="12B525F7" w14:textId="77777777" w:rsidR="009E1FDE" w:rsidRDefault="009E1FDE" w:rsidP="009B4023">
            <w:pPr>
              <w:tabs>
                <w:tab w:val="left" w:pos="567"/>
                <w:tab w:val="left" w:pos="1134"/>
                <w:tab w:val="left" w:pos="1701"/>
                <w:tab w:val="left" w:pos="2268"/>
                <w:tab w:val="right" w:pos="9072"/>
              </w:tabs>
              <w:jc w:val="center"/>
              <w:rPr>
                <w:rFonts w:asciiTheme="minorHAnsi" w:hAnsiTheme="minorHAnsi" w:cs="Arial"/>
                <w:b/>
                <w:sz w:val="22"/>
                <w:szCs w:val="22"/>
              </w:rPr>
            </w:pPr>
          </w:p>
          <w:p w14:paraId="4A7E1D44" w14:textId="77777777" w:rsidR="009E1FDE" w:rsidRDefault="009E1FDE" w:rsidP="009B4023">
            <w:pPr>
              <w:tabs>
                <w:tab w:val="left" w:pos="567"/>
                <w:tab w:val="left" w:pos="1134"/>
                <w:tab w:val="left" w:pos="1701"/>
                <w:tab w:val="left" w:pos="2268"/>
                <w:tab w:val="right" w:pos="9072"/>
              </w:tabs>
              <w:jc w:val="center"/>
              <w:rPr>
                <w:rFonts w:asciiTheme="minorHAnsi" w:hAnsiTheme="minorHAnsi" w:cs="Arial"/>
                <w:b/>
                <w:sz w:val="22"/>
                <w:szCs w:val="22"/>
              </w:rPr>
            </w:pPr>
            <w:r>
              <w:rPr>
                <w:rFonts w:asciiTheme="minorHAnsi" w:hAnsiTheme="minorHAnsi" w:cs="Arial"/>
                <w:b/>
                <w:sz w:val="22"/>
                <w:szCs w:val="22"/>
              </w:rPr>
              <w:t>EW</w:t>
            </w:r>
          </w:p>
          <w:p w14:paraId="63359DCE" w14:textId="77777777" w:rsidR="009E1FDE" w:rsidRPr="009E1FDE" w:rsidRDefault="009E1FDE" w:rsidP="009B4023">
            <w:pPr>
              <w:tabs>
                <w:tab w:val="left" w:pos="567"/>
                <w:tab w:val="left" w:pos="1134"/>
                <w:tab w:val="left" w:pos="1701"/>
                <w:tab w:val="left" w:pos="2268"/>
                <w:tab w:val="right" w:pos="9072"/>
              </w:tabs>
              <w:jc w:val="center"/>
              <w:rPr>
                <w:rFonts w:asciiTheme="minorHAnsi" w:hAnsiTheme="minorHAnsi" w:cs="Arial"/>
                <w:b/>
                <w:sz w:val="22"/>
                <w:szCs w:val="22"/>
              </w:rPr>
            </w:pPr>
          </w:p>
        </w:tc>
      </w:tr>
      <w:tr w:rsidR="00582BB3" w:rsidRPr="00766C01" w14:paraId="32494477" w14:textId="77777777" w:rsidTr="00D344F8">
        <w:tc>
          <w:tcPr>
            <w:tcW w:w="993" w:type="dxa"/>
          </w:tcPr>
          <w:p w14:paraId="1836AF09" w14:textId="77777777" w:rsidR="00582BB3" w:rsidRPr="00766C01" w:rsidRDefault="00582BB3" w:rsidP="009B4023">
            <w:pPr>
              <w:numPr>
                <w:ilvl w:val="1"/>
                <w:numId w:val="5"/>
              </w:numPr>
              <w:rPr>
                <w:rFonts w:asciiTheme="minorHAnsi" w:hAnsiTheme="minorHAnsi" w:cs="Arial"/>
                <w:sz w:val="22"/>
                <w:szCs w:val="22"/>
              </w:rPr>
            </w:pPr>
          </w:p>
        </w:tc>
        <w:tc>
          <w:tcPr>
            <w:tcW w:w="7689" w:type="dxa"/>
            <w:gridSpan w:val="2"/>
          </w:tcPr>
          <w:p w14:paraId="04E5A119" w14:textId="77777777" w:rsidR="00582BB3" w:rsidRDefault="00582BB3" w:rsidP="009B402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TPD Sessions</w:t>
            </w:r>
          </w:p>
          <w:p w14:paraId="7861F1BA" w14:textId="77777777" w:rsidR="00063C69" w:rsidRDefault="00AE6D4F" w:rsidP="009B402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EW had brought this up with MDET and has had further discussion. The new model for TPD sessions</w:t>
            </w:r>
            <w:r w:rsidR="00E86812">
              <w:rPr>
                <w:rFonts w:asciiTheme="minorHAnsi" w:hAnsiTheme="minorHAnsi" w:cs="Arial"/>
                <w:sz w:val="22"/>
                <w:szCs w:val="22"/>
              </w:rPr>
              <w:t xml:space="preserve"> implemented last year</w:t>
            </w:r>
            <w:r>
              <w:rPr>
                <w:rFonts w:asciiTheme="minorHAnsi" w:hAnsiTheme="minorHAnsi" w:cs="Arial"/>
                <w:sz w:val="22"/>
                <w:szCs w:val="22"/>
              </w:rPr>
              <w:t xml:space="preserve"> has had a strong impact in Anaesthesia, particularly in the West and the S</w:t>
            </w:r>
            <w:r w:rsidR="00E86812">
              <w:rPr>
                <w:rFonts w:asciiTheme="minorHAnsi" w:hAnsiTheme="minorHAnsi" w:cs="Arial"/>
                <w:sz w:val="22"/>
                <w:szCs w:val="22"/>
              </w:rPr>
              <w:t xml:space="preserve">outh </w:t>
            </w:r>
            <w:r>
              <w:rPr>
                <w:rFonts w:asciiTheme="minorHAnsi" w:hAnsiTheme="minorHAnsi" w:cs="Arial"/>
                <w:sz w:val="22"/>
                <w:szCs w:val="22"/>
              </w:rPr>
              <w:t>E</w:t>
            </w:r>
            <w:r w:rsidR="00E86812">
              <w:rPr>
                <w:rFonts w:asciiTheme="minorHAnsi" w:hAnsiTheme="minorHAnsi" w:cs="Arial"/>
                <w:sz w:val="22"/>
                <w:szCs w:val="22"/>
              </w:rPr>
              <w:t>ast</w:t>
            </w:r>
            <w:r>
              <w:rPr>
                <w:rFonts w:asciiTheme="minorHAnsi" w:hAnsiTheme="minorHAnsi" w:cs="Arial"/>
                <w:sz w:val="22"/>
                <w:szCs w:val="22"/>
              </w:rPr>
              <w:t>,</w:t>
            </w:r>
            <w:r w:rsidR="008C4A02">
              <w:rPr>
                <w:rFonts w:asciiTheme="minorHAnsi" w:hAnsiTheme="minorHAnsi" w:cs="Arial"/>
                <w:sz w:val="22"/>
                <w:szCs w:val="22"/>
              </w:rPr>
              <w:t xml:space="preserve"> which have the largest number</w:t>
            </w:r>
            <w:r>
              <w:rPr>
                <w:rFonts w:asciiTheme="minorHAnsi" w:hAnsiTheme="minorHAnsi" w:cs="Arial"/>
                <w:sz w:val="22"/>
                <w:szCs w:val="22"/>
              </w:rPr>
              <w:t xml:space="preserve"> of trainees. Discussions are ongoing with the Deanery, but TPDs feel that this has become an urgent issue as there will be not enough TPD time for the </w:t>
            </w:r>
            <w:r w:rsidR="00063C69">
              <w:rPr>
                <w:rFonts w:asciiTheme="minorHAnsi" w:hAnsiTheme="minorHAnsi" w:cs="Arial"/>
                <w:sz w:val="22"/>
                <w:szCs w:val="22"/>
              </w:rPr>
              <w:t xml:space="preserve">upcoming </w:t>
            </w:r>
            <w:r>
              <w:rPr>
                <w:rFonts w:asciiTheme="minorHAnsi" w:hAnsiTheme="minorHAnsi" w:cs="Arial"/>
                <w:sz w:val="22"/>
                <w:szCs w:val="22"/>
              </w:rPr>
              <w:t>ARCP season. RMV will take this forward</w:t>
            </w:r>
            <w:r w:rsidR="00A86063">
              <w:rPr>
                <w:rFonts w:asciiTheme="minorHAnsi" w:hAnsiTheme="minorHAnsi" w:cs="Arial"/>
                <w:sz w:val="22"/>
                <w:szCs w:val="22"/>
              </w:rPr>
              <w:t>.</w:t>
            </w:r>
            <w:r w:rsidR="008C4A02" w:rsidRPr="008C4A02">
              <w:rPr>
                <w:rFonts w:asciiTheme="minorHAnsi" w:hAnsiTheme="minorHAnsi" w:cs="Arial"/>
                <w:b/>
                <w:sz w:val="22"/>
                <w:szCs w:val="22"/>
              </w:rPr>
              <w:t xml:space="preserve"> </w:t>
            </w:r>
            <w:r w:rsidR="008C4A02">
              <w:rPr>
                <w:rFonts w:asciiTheme="minorHAnsi" w:hAnsiTheme="minorHAnsi" w:cs="Arial"/>
                <w:sz w:val="22"/>
                <w:szCs w:val="22"/>
              </w:rPr>
              <w:t xml:space="preserve">       </w:t>
            </w:r>
          </w:p>
          <w:p w14:paraId="60836EDE" w14:textId="77777777" w:rsidR="009E1FDE" w:rsidRDefault="009E1FDE" w:rsidP="009B4023">
            <w:pPr>
              <w:tabs>
                <w:tab w:val="left" w:pos="567"/>
                <w:tab w:val="left" w:pos="1134"/>
                <w:tab w:val="left" w:pos="1701"/>
                <w:tab w:val="left" w:pos="2268"/>
                <w:tab w:val="right" w:pos="9072"/>
              </w:tabs>
              <w:rPr>
                <w:rFonts w:asciiTheme="minorHAnsi" w:hAnsiTheme="minorHAnsi" w:cs="Arial"/>
                <w:sz w:val="22"/>
                <w:szCs w:val="22"/>
              </w:rPr>
            </w:pPr>
          </w:p>
        </w:tc>
        <w:tc>
          <w:tcPr>
            <w:tcW w:w="1076" w:type="dxa"/>
          </w:tcPr>
          <w:p w14:paraId="2D41360F" w14:textId="77777777" w:rsidR="00582BB3" w:rsidRDefault="00582BB3" w:rsidP="009B4023">
            <w:pPr>
              <w:tabs>
                <w:tab w:val="left" w:pos="567"/>
                <w:tab w:val="left" w:pos="1134"/>
                <w:tab w:val="left" w:pos="1701"/>
                <w:tab w:val="left" w:pos="2268"/>
                <w:tab w:val="right" w:pos="9072"/>
              </w:tabs>
              <w:jc w:val="center"/>
              <w:rPr>
                <w:rFonts w:asciiTheme="minorHAnsi" w:hAnsiTheme="minorHAnsi" w:cs="Arial"/>
                <w:b/>
                <w:sz w:val="22"/>
                <w:szCs w:val="22"/>
              </w:rPr>
            </w:pPr>
          </w:p>
          <w:p w14:paraId="39C39725" w14:textId="77777777" w:rsidR="00AE6D4F" w:rsidRDefault="00AE6D4F" w:rsidP="009B4023">
            <w:pPr>
              <w:tabs>
                <w:tab w:val="left" w:pos="567"/>
                <w:tab w:val="left" w:pos="1134"/>
                <w:tab w:val="left" w:pos="1701"/>
                <w:tab w:val="left" w:pos="2268"/>
                <w:tab w:val="right" w:pos="9072"/>
              </w:tabs>
              <w:jc w:val="center"/>
              <w:rPr>
                <w:rFonts w:asciiTheme="minorHAnsi" w:hAnsiTheme="minorHAnsi" w:cs="Arial"/>
                <w:b/>
                <w:sz w:val="22"/>
                <w:szCs w:val="22"/>
              </w:rPr>
            </w:pPr>
          </w:p>
          <w:p w14:paraId="1F8A3B0A" w14:textId="77777777" w:rsidR="00AE6D4F" w:rsidRDefault="00AE6D4F" w:rsidP="009B4023">
            <w:pPr>
              <w:tabs>
                <w:tab w:val="left" w:pos="567"/>
                <w:tab w:val="left" w:pos="1134"/>
                <w:tab w:val="left" w:pos="1701"/>
                <w:tab w:val="left" w:pos="2268"/>
                <w:tab w:val="right" w:pos="9072"/>
              </w:tabs>
              <w:jc w:val="center"/>
              <w:rPr>
                <w:rFonts w:asciiTheme="minorHAnsi" w:hAnsiTheme="minorHAnsi" w:cs="Arial"/>
                <w:b/>
                <w:sz w:val="22"/>
                <w:szCs w:val="22"/>
              </w:rPr>
            </w:pPr>
          </w:p>
          <w:p w14:paraId="1507A4E2" w14:textId="77777777" w:rsidR="00E86812" w:rsidRDefault="00E86812" w:rsidP="009B4023">
            <w:pPr>
              <w:tabs>
                <w:tab w:val="left" w:pos="567"/>
                <w:tab w:val="left" w:pos="1134"/>
                <w:tab w:val="left" w:pos="1701"/>
                <w:tab w:val="left" w:pos="2268"/>
                <w:tab w:val="right" w:pos="9072"/>
              </w:tabs>
              <w:jc w:val="center"/>
              <w:rPr>
                <w:rFonts w:asciiTheme="minorHAnsi" w:hAnsiTheme="minorHAnsi" w:cs="Arial"/>
                <w:b/>
                <w:sz w:val="22"/>
                <w:szCs w:val="22"/>
              </w:rPr>
            </w:pPr>
          </w:p>
          <w:p w14:paraId="614D390F" w14:textId="77777777" w:rsidR="00AE6D4F" w:rsidRDefault="00AE6D4F" w:rsidP="009B4023">
            <w:pPr>
              <w:tabs>
                <w:tab w:val="left" w:pos="567"/>
                <w:tab w:val="left" w:pos="1134"/>
                <w:tab w:val="left" w:pos="1701"/>
                <w:tab w:val="left" w:pos="2268"/>
                <w:tab w:val="right" w:pos="9072"/>
              </w:tabs>
              <w:jc w:val="center"/>
              <w:rPr>
                <w:rFonts w:asciiTheme="minorHAnsi" w:hAnsiTheme="minorHAnsi" w:cs="Arial"/>
                <w:b/>
                <w:sz w:val="22"/>
                <w:szCs w:val="22"/>
              </w:rPr>
            </w:pPr>
          </w:p>
          <w:p w14:paraId="6A92CECF" w14:textId="77777777" w:rsidR="00AE6D4F" w:rsidRDefault="00AE6D4F" w:rsidP="009B4023">
            <w:pPr>
              <w:tabs>
                <w:tab w:val="left" w:pos="567"/>
                <w:tab w:val="left" w:pos="1134"/>
                <w:tab w:val="left" w:pos="1701"/>
                <w:tab w:val="left" w:pos="2268"/>
                <w:tab w:val="right" w:pos="9072"/>
              </w:tabs>
              <w:jc w:val="center"/>
              <w:rPr>
                <w:rFonts w:asciiTheme="minorHAnsi" w:hAnsiTheme="minorHAnsi" w:cs="Arial"/>
                <w:b/>
                <w:sz w:val="22"/>
                <w:szCs w:val="22"/>
              </w:rPr>
            </w:pPr>
          </w:p>
          <w:p w14:paraId="1D14DDA7" w14:textId="77777777" w:rsidR="00F61421" w:rsidRDefault="00A86063" w:rsidP="009B4023">
            <w:pPr>
              <w:tabs>
                <w:tab w:val="left" w:pos="567"/>
                <w:tab w:val="left" w:pos="1134"/>
                <w:tab w:val="left" w:pos="1701"/>
                <w:tab w:val="left" w:pos="2268"/>
                <w:tab w:val="right" w:pos="9072"/>
              </w:tabs>
              <w:jc w:val="center"/>
              <w:rPr>
                <w:rFonts w:asciiTheme="minorHAnsi" w:hAnsiTheme="minorHAnsi" w:cs="Arial"/>
                <w:b/>
                <w:sz w:val="22"/>
                <w:szCs w:val="22"/>
              </w:rPr>
            </w:pPr>
            <w:r>
              <w:rPr>
                <w:rFonts w:asciiTheme="minorHAnsi" w:hAnsiTheme="minorHAnsi" w:cs="Arial"/>
                <w:b/>
                <w:sz w:val="22"/>
                <w:szCs w:val="22"/>
              </w:rPr>
              <w:t>RMV</w:t>
            </w:r>
          </w:p>
          <w:p w14:paraId="44880C36" w14:textId="77777777" w:rsidR="00AE6D4F" w:rsidRPr="009E1FDE" w:rsidRDefault="00AE6D4F" w:rsidP="009B4023">
            <w:pPr>
              <w:tabs>
                <w:tab w:val="left" w:pos="567"/>
                <w:tab w:val="left" w:pos="1134"/>
                <w:tab w:val="left" w:pos="1701"/>
                <w:tab w:val="left" w:pos="2268"/>
                <w:tab w:val="right" w:pos="9072"/>
              </w:tabs>
              <w:jc w:val="center"/>
              <w:rPr>
                <w:rFonts w:asciiTheme="minorHAnsi" w:hAnsiTheme="minorHAnsi" w:cs="Arial"/>
                <w:b/>
                <w:sz w:val="22"/>
                <w:szCs w:val="22"/>
              </w:rPr>
            </w:pPr>
          </w:p>
        </w:tc>
      </w:tr>
      <w:tr w:rsidR="00582BB3" w:rsidRPr="00766C01" w14:paraId="712D4F32" w14:textId="77777777" w:rsidTr="00D344F8">
        <w:tc>
          <w:tcPr>
            <w:tcW w:w="993" w:type="dxa"/>
          </w:tcPr>
          <w:p w14:paraId="3FD462B2" w14:textId="77777777" w:rsidR="00582BB3" w:rsidRDefault="00582BB3" w:rsidP="009B4023">
            <w:pPr>
              <w:numPr>
                <w:ilvl w:val="1"/>
                <w:numId w:val="5"/>
              </w:numPr>
              <w:rPr>
                <w:rFonts w:asciiTheme="minorHAnsi" w:hAnsiTheme="minorHAnsi" w:cs="Arial"/>
                <w:sz w:val="22"/>
                <w:szCs w:val="22"/>
              </w:rPr>
            </w:pPr>
          </w:p>
        </w:tc>
        <w:tc>
          <w:tcPr>
            <w:tcW w:w="7689" w:type="dxa"/>
            <w:gridSpan w:val="2"/>
          </w:tcPr>
          <w:p w14:paraId="51DB1BDB" w14:textId="77777777" w:rsidR="00582BB3" w:rsidRDefault="00582BB3" w:rsidP="009B402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ARCP Process for ACCS</w:t>
            </w:r>
          </w:p>
          <w:p w14:paraId="5DC88E8D" w14:textId="77777777" w:rsidR="00063C69" w:rsidRDefault="00063C69" w:rsidP="009B402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WMC expects to complete this work shortly, to have a guideline in place for trainees in advance of ARCPs. He thanked all those who have given their input for the document. </w:t>
            </w:r>
          </w:p>
          <w:p w14:paraId="7211A9EF" w14:textId="77777777" w:rsidR="00063C69" w:rsidRDefault="00063C69" w:rsidP="009B4023">
            <w:pPr>
              <w:tabs>
                <w:tab w:val="left" w:pos="567"/>
                <w:tab w:val="left" w:pos="1134"/>
                <w:tab w:val="left" w:pos="1701"/>
                <w:tab w:val="left" w:pos="2268"/>
                <w:tab w:val="right" w:pos="9072"/>
              </w:tabs>
              <w:rPr>
                <w:rFonts w:asciiTheme="minorHAnsi" w:hAnsiTheme="minorHAnsi" w:cs="Arial"/>
                <w:sz w:val="22"/>
                <w:szCs w:val="22"/>
              </w:rPr>
            </w:pPr>
          </w:p>
          <w:p w14:paraId="2AB1398D" w14:textId="77777777" w:rsidR="00063C69" w:rsidRDefault="00063C69" w:rsidP="009B402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RD noted that </w:t>
            </w:r>
            <w:r w:rsidR="008C4A02">
              <w:rPr>
                <w:rFonts w:asciiTheme="minorHAnsi" w:hAnsiTheme="minorHAnsi" w:cs="Arial"/>
                <w:sz w:val="22"/>
                <w:szCs w:val="22"/>
              </w:rPr>
              <w:t xml:space="preserve">the College of EM will look to further </w:t>
            </w:r>
            <w:r w:rsidR="00CE360F">
              <w:rPr>
                <w:rFonts w:asciiTheme="minorHAnsi" w:hAnsiTheme="minorHAnsi" w:cs="Arial"/>
                <w:sz w:val="22"/>
                <w:szCs w:val="22"/>
              </w:rPr>
              <w:t>clarify what</w:t>
            </w:r>
            <w:r>
              <w:rPr>
                <w:rFonts w:asciiTheme="minorHAnsi" w:hAnsiTheme="minorHAnsi" w:cs="Arial"/>
                <w:sz w:val="22"/>
                <w:szCs w:val="22"/>
              </w:rPr>
              <w:t xml:space="preserve"> is required from ACCS EM trainees.</w:t>
            </w:r>
          </w:p>
          <w:p w14:paraId="6BF99649" w14:textId="77777777" w:rsidR="00582BB3" w:rsidRDefault="00582BB3" w:rsidP="009B4023">
            <w:pPr>
              <w:tabs>
                <w:tab w:val="left" w:pos="567"/>
                <w:tab w:val="left" w:pos="1134"/>
                <w:tab w:val="left" w:pos="1701"/>
                <w:tab w:val="left" w:pos="2268"/>
                <w:tab w:val="right" w:pos="9072"/>
              </w:tabs>
              <w:rPr>
                <w:rFonts w:asciiTheme="minorHAnsi" w:hAnsiTheme="minorHAnsi" w:cs="Arial"/>
                <w:sz w:val="22"/>
                <w:szCs w:val="22"/>
              </w:rPr>
            </w:pPr>
          </w:p>
        </w:tc>
        <w:tc>
          <w:tcPr>
            <w:tcW w:w="1076" w:type="dxa"/>
          </w:tcPr>
          <w:p w14:paraId="610753F9" w14:textId="77777777" w:rsidR="00582BB3" w:rsidRPr="009E1FDE" w:rsidRDefault="00582BB3" w:rsidP="009B4023">
            <w:pPr>
              <w:tabs>
                <w:tab w:val="left" w:pos="567"/>
                <w:tab w:val="left" w:pos="1134"/>
                <w:tab w:val="left" w:pos="1701"/>
                <w:tab w:val="left" w:pos="2268"/>
                <w:tab w:val="right" w:pos="9072"/>
              </w:tabs>
              <w:jc w:val="center"/>
              <w:rPr>
                <w:rFonts w:asciiTheme="minorHAnsi" w:hAnsiTheme="minorHAnsi" w:cs="Arial"/>
                <w:b/>
                <w:sz w:val="22"/>
                <w:szCs w:val="22"/>
              </w:rPr>
            </w:pPr>
          </w:p>
        </w:tc>
      </w:tr>
      <w:tr w:rsidR="00582BB3" w:rsidRPr="00766C01" w14:paraId="54816710" w14:textId="77777777" w:rsidTr="00D344F8">
        <w:tc>
          <w:tcPr>
            <w:tcW w:w="993" w:type="dxa"/>
          </w:tcPr>
          <w:p w14:paraId="724425E6" w14:textId="77777777" w:rsidR="00582BB3" w:rsidRPr="00766C01" w:rsidRDefault="00582BB3" w:rsidP="009B4023">
            <w:pPr>
              <w:numPr>
                <w:ilvl w:val="0"/>
                <w:numId w:val="5"/>
              </w:numPr>
              <w:rPr>
                <w:rFonts w:asciiTheme="minorHAnsi" w:hAnsiTheme="minorHAnsi" w:cs="Arial"/>
                <w:sz w:val="22"/>
                <w:szCs w:val="22"/>
              </w:rPr>
            </w:pPr>
          </w:p>
        </w:tc>
        <w:tc>
          <w:tcPr>
            <w:tcW w:w="7689" w:type="dxa"/>
            <w:gridSpan w:val="2"/>
          </w:tcPr>
          <w:p w14:paraId="3B6EE8C2" w14:textId="77777777" w:rsidR="00582BB3" w:rsidRPr="00766C01" w:rsidRDefault="00582BB3" w:rsidP="009B4023">
            <w:pPr>
              <w:tabs>
                <w:tab w:val="left" w:pos="567"/>
                <w:tab w:val="left" w:pos="1134"/>
                <w:tab w:val="left" w:pos="1701"/>
                <w:tab w:val="left" w:pos="2268"/>
                <w:tab w:val="right" w:pos="9072"/>
              </w:tabs>
              <w:rPr>
                <w:rFonts w:asciiTheme="minorHAnsi" w:hAnsiTheme="minorHAnsi" w:cs="Arial"/>
                <w:b/>
                <w:sz w:val="22"/>
                <w:szCs w:val="22"/>
              </w:rPr>
            </w:pPr>
            <w:r>
              <w:rPr>
                <w:rFonts w:asciiTheme="minorHAnsi" w:hAnsiTheme="minorHAnsi" w:cs="Arial"/>
                <w:b/>
                <w:sz w:val="22"/>
                <w:szCs w:val="22"/>
              </w:rPr>
              <w:t>Workforce Planning</w:t>
            </w:r>
          </w:p>
        </w:tc>
        <w:tc>
          <w:tcPr>
            <w:tcW w:w="1076" w:type="dxa"/>
          </w:tcPr>
          <w:p w14:paraId="28E42C3A" w14:textId="77777777" w:rsidR="00582BB3" w:rsidRPr="009E1FDE" w:rsidRDefault="00582BB3" w:rsidP="009B4023">
            <w:pPr>
              <w:tabs>
                <w:tab w:val="left" w:pos="567"/>
                <w:tab w:val="left" w:pos="1134"/>
                <w:tab w:val="left" w:pos="1701"/>
                <w:tab w:val="left" w:pos="2268"/>
                <w:tab w:val="right" w:pos="9072"/>
              </w:tabs>
              <w:jc w:val="center"/>
              <w:rPr>
                <w:rFonts w:asciiTheme="minorHAnsi" w:hAnsiTheme="minorHAnsi" w:cs="Arial"/>
                <w:b/>
                <w:sz w:val="22"/>
                <w:szCs w:val="22"/>
              </w:rPr>
            </w:pPr>
          </w:p>
        </w:tc>
      </w:tr>
      <w:tr w:rsidR="00582BB3" w:rsidRPr="00766C01" w14:paraId="6C49E526" w14:textId="77777777" w:rsidTr="00D344F8">
        <w:tc>
          <w:tcPr>
            <w:tcW w:w="993" w:type="dxa"/>
          </w:tcPr>
          <w:p w14:paraId="035BC149" w14:textId="77777777" w:rsidR="00582BB3" w:rsidRPr="00766C01" w:rsidRDefault="00582BB3" w:rsidP="009B4023">
            <w:pPr>
              <w:numPr>
                <w:ilvl w:val="1"/>
                <w:numId w:val="5"/>
              </w:numPr>
              <w:rPr>
                <w:rFonts w:asciiTheme="minorHAnsi" w:hAnsiTheme="minorHAnsi" w:cs="Arial"/>
                <w:sz w:val="22"/>
                <w:szCs w:val="22"/>
              </w:rPr>
            </w:pPr>
          </w:p>
        </w:tc>
        <w:tc>
          <w:tcPr>
            <w:tcW w:w="7689" w:type="dxa"/>
            <w:gridSpan w:val="2"/>
          </w:tcPr>
          <w:p w14:paraId="7212B348" w14:textId="77777777" w:rsidR="00582BB3" w:rsidRDefault="00582BB3" w:rsidP="009B402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Anaesthesia</w:t>
            </w:r>
          </w:p>
          <w:p w14:paraId="5274BFF9" w14:textId="77777777" w:rsidR="00063C69" w:rsidRDefault="00E8138F" w:rsidP="009B402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EW had access to the External Advisors’ report last year, which had lots of information about consultant appointments. There were 56 Anaesthesia consultants appointed last year in Scotland. EW will send the report round the Board for information. </w:t>
            </w:r>
          </w:p>
          <w:p w14:paraId="63F5A62C" w14:textId="77777777" w:rsidR="00E8138F" w:rsidRDefault="00E8138F" w:rsidP="009B4023">
            <w:pPr>
              <w:tabs>
                <w:tab w:val="left" w:pos="567"/>
                <w:tab w:val="left" w:pos="1134"/>
                <w:tab w:val="left" w:pos="1701"/>
                <w:tab w:val="left" w:pos="2268"/>
                <w:tab w:val="right" w:pos="9072"/>
              </w:tabs>
              <w:rPr>
                <w:rFonts w:asciiTheme="minorHAnsi" w:hAnsiTheme="minorHAnsi" w:cs="Arial"/>
                <w:sz w:val="22"/>
                <w:szCs w:val="22"/>
              </w:rPr>
            </w:pPr>
          </w:p>
          <w:p w14:paraId="61F4C358" w14:textId="77777777" w:rsidR="00E8138F" w:rsidRDefault="00E8138F" w:rsidP="009B402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NES has some information about CCT holders and where they ar</w:t>
            </w:r>
            <w:r w:rsidR="00A86C43">
              <w:rPr>
                <w:rFonts w:asciiTheme="minorHAnsi" w:hAnsiTheme="minorHAnsi" w:cs="Arial"/>
                <w:sz w:val="22"/>
                <w:szCs w:val="22"/>
              </w:rPr>
              <w:t>e, thanks to the GMC database. About 74% of trainees stay in Scotland post-CCT, while 14% move elsewhere in the UK, and 12% are not on the GMC database after CCT.</w:t>
            </w:r>
          </w:p>
          <w:p w14:paraId="05F6ED40" w14:textId="77777777" w:rsidR="00A86C43" w:rsidRPr="00684E01" w:rsidRDefault="00A86C43" w:rsidP="009B4023">
            <w:pPr>
              <w:tabs>
                <w:tab w:val="left" w:pos="567"/>
                <w:tab w:val="left" w:pos="1134"/>
                <w:tab w:val="left" w:pos="1701"/>
                <w:tab w:val="left" w:pos="2268"/>
                <w:tab w:val="right" w:pos="9072"/>
              </w:tabs>
              <w:rPr>
                <w:rFonts w:asciiTheme="minorHAnsi" w:hAnsiTheme="minorHAnsi" w:cs="Arial"/>
                <w:sz w:val="22"/>
                <w:szCs w:val="22"/>
              </w:rPr>
            </w:pPr>
          </w:p>
        </w:tc>
        <w:tc>
          <w:tcPr>
            <w:tcW w:w="1076" w:type="dxa"/>
          </w:tcPr>
          <w:p w14:paraId="6CF86167" w14:textId="77777777" w:rsidR="00582BB3" w:rsidRDefault="00582BB3" w:rsidP="009B4023">
            <w:pPr>
              <w:tabs>
                <w:tab w:val="left" w:pos="567"/>
                <w:tab w:val="left" w:pos="1134"/>
                <w:tab w:val="left" w:pos="1701"/>
                <w:tab w:val="left" w:pos="2268"/>
                <w:tab w:val="right" w:pos="9072"/>
              </w:tabs>
              <w:jc w:val="center"/>
              <w:rPr>
                <w:rFonts w:asciiTheme="minorHAnsi" w:hAnsiTheme="minorHAnsi" w:cs="Arial"/>
                <w:b/>
                <w:sz w:val="22"/>
                <w:szCs w:val="22"/>
              </w:rPr>
            </w:pPr>
          </w:p>
          <w:p w14:paraId="0FBD8C41" w14:textId="77777777" w:rsidR="00E8138F" w:rsidRDefault="00E8138F" w:rsidP="009B4023">
            <w:pPr>
              <w:tabs>
                <w:tab w:val="left" w:pos="567"/>
                <w:tab w:val="left" w:pos="1134"/>
                <w:tab w:val="left" w:pos="1701"/>
                <w:tab w:val="left" w:pos="2268"/>
                <w:tab w:val="right" w:pos="9072"/>
              </w:tabs>
              <w:jc w:val="center"/>
              <w:rPr>
                <w:rFonts w:asciiTheme="minorHAnsi" w:hAnsiTheme="minorHAnsi" w:cs="Arial"/>
                <w:b/>
                <w:sz w:val="22"/>
                <w:szCs w:val="22"/>
              </w:rPr>
            </w:pPr>
          </w:p>
          <w:p w14:paraId="75BA5960" w14:textId="77777777" w:rsidR="00E8138F" w:rsidRDefault="00E8138F" w:rsidP="009B4023">
            <w:pPr>
              <w:tabs>
                <w:tab w:val="left" w:pos="567"/>
                <w:tab w:val="left" w:pos="1134"/>
                <w:tab w:val="left" w:pos="1701"/>
                <w:tab w:val="left" w:pos="2268"/>
                <w:tab w:val="right" w:pos="9072"/>
              </w:tabs>
              <w:jc w:val="center"/>
              <w:rPr>
                <w:rFonts w:asciiTheme="minorHAnsi" w:hAnsiTheme="minorHAnsi" w:cs="Arial"/>
                <w:b/>
                <w:sz w:val="22"/>
                <w:szCs w:val="22"/>
              </w:rPr>
            </w:pPr>
          </w:p>
          <w:p w14:paraId="0903A7D2" w14:textId="77777777" w:rsidR="00E8138F" w:rsidRPr="009E1FDE" w:rsidRDefault="00E8138F" w:rsidP="009B4023">
            <w:pPr>
              <w:tabs>
                <w:tab w:val="left" w:pos="567"/>
                <w:tab w:val="left" w:pos="1134"/>
                <w:tab w:val="left" w:pos="1701"/>
                <w:tab w:val="left" w:pos="2268"/>
                <w:tab w:val="right" w:pos="9072"/>
              </w:tabs>
              <w:jc w:val="center"/>
              <w:rPr>
                <w:rFonts w:asciiTheme="minorHAnsi" w:hAnsiTheme="minorHAnsi" w:cs="Arial"/>
                <w:b/>
                <w:sz w:val="22"/>
                <w:szCs w:val="22"/>
              </w:rPr>
            </w:pPr>
            <w:r>
              <w:rPr>
                <w:rFonts w:asciiTheme="minorHAnsi" w:hAnsiTheme="minorHAnsi" w:cs="Arial"/>
                <w:b/>
                <w:sz w:val="22"/>
                <w:szCs w:val="22"/>
              </w:rPr>
              <w:t>EW</w:t>
            </w:r>
          </w:p>
        </w:tc>
      </w:tr>
      <w:tr w:rsidR="00582BB3" w:rsidRPr="00766C01" w14:paraId="5E2E0DC7" w14:textId="77777777" w:rsidTr="00D344F8">
        <w:tc>
          <w:tcPr>
            <w:tcW w:w="993" w:type="dxa"/>
          </w:tcPr>
          <w:p w14:paraId="69E8D60B" w14:textId="77777777" w:rsidR="00582BB3" w:rsidRPr="00766C01" w:rsidRDefault="00582BB3" w:rsidP="009B4023">
            <w:pPr>
              <w:numPr>
                <w:ilvl w:val="1"/>
                <w:numId w:val="5"/>
              </w:numPr>
              <w:rPr>
                <w:rFonts w:asciiTheme="minorHAnsi" w:hAnsiTheme="minorHAnsi" w:cs="Arial"/>
                <w:sz w:val="22"/>
                <w:szCs w:val="22"/>
              </w:rPr>
            </w:pPr>
          </w:p>
        </w:tc>
        <w:tc>
          <w:tcPr>
            <w:tcW w:w="7689" w:type="dxa"/>
            <w:gridSpan w:val="2"/>
          </w:tcPr>
          <w:p w14:paraId="24684BEC" w14:textId="77777777" w:rsidR="00582BB3" w:rsidRDefault="00582BB3" w:rsidP="009B4023">
            <w:pPr>
              <w:tabs>
                <w:tab w:val="left" w:pos="567"/>
                <w:tab w:val="left" w:pos="1134"/>
                <w:tab w:val="left" w:pos="1701"/>
                <w:tab w:val="left" w:pos="2268"/>
                <w:tab w:val="right" w:pos="9072"/>
              </w:tabs>
              <w:rPr>
                <w:rFonts w:asciiTheme="minorHAnsi" w:hAnsiTheme="minorHAnsi" w:cs="Arial"/>
                <w:sz w:val="22"/>
                <w:szCs w:val="22"/>
              </w:rPr>
            </w:pPr>
            <w:r w:rsidRPr="00684E01">
              <w:rPr>
                <w:rFonts w:asciiTheme="minorHAnsi" w:hAnsiTheme="minorHAnsi" w:cs="Arial"/>
                <w:sz w:val="22"/>
                <w:szCs w:val="22"/>
              </w:rPr>
              <w:t>Emergency Medicine</w:t>
            </w:r>
            <w:r>
              <w:rPr>
                <w:rFonts w:asciiTheme="minorHAnsi" w:hAnsiTheme="minorHAnsi" w:cs="Arial"/>
                <w:sz w:val="22"/>
                <w:szCs w:val="22"/>
              </w:rPr>
              <w:t xml:space="preserve"> </w:t>
            </w:r>
          </w:p>
          <w:p w14:paraId="5035741A" w14:textId="77777777" w:rsidR="00A86C43" w:rsidRDefault="00A86C43" w:rsidP="009B402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83% of trainees stay in Scotland post-CCT, 13% move elsewhere in the UK, and 4% are not accounted for. </w:t>
            </w:r>
          </w:p>
          <w:p w14:paraId="2DB3DB58" w14:textId="77777777" w:rsidR="00A86C43" w:rsidRPr="00684E01" w:rsidRDefault="00A86C43" w:rsidP="009B4023">
            <w:pPr>
              <w:tabs>
                <w:tab w:val="left" w:pos="567"/>
                <w:tab w:val="left" w:pos="1134"/>
                <w:tab w:val="left" w:pos="1701"/>
                <w:tab w:val="left" w:pos="2268"/>
                <w:tab w:val="right" w:pos="9072"/>
              </w:tabs>
              <w:rPr>
                <w:rFonts w:asciiTheme="minorHAnsi" w:hAnsiTheme="minorHAnsi" w:cs="Arial"/>
                <w:sz w:val="22"/>
                <w:szCs w:val="22"/>
              </w:rPr>
            </w:pPr>
          </w:p>
        </w:tc>
        <w:tc>
          <w:tcPr>
            <w:tcW w:w="1076" w:type="dxa"/>
          </w:tcPr>
          <w:p w14:paraId="67F286E6" w14:textId="77777777" w:rsidR="00582BB3" w:rsidRPr="009E1FDE" w:rsidRDefault="00582BB3" w:rsidP="009B4023">
            <w:pPr>
              <w:tabs>
                <w:tab w:val="left" w:pos="567"/>
                <w:tab w:val="left" w:pos="1134"/>
                <w:tab w:val="left" w:pos="1701"/>
                <w:tab w:val="left" w:pos="2268"/>
                <w:tab w:val="right" w:pos="9072"/>
              </w:tabs>
              <w:jc w:val="center"/>
              <w:rPr>
                <w:rFonts w:asciiTheme="minorHAnsi" w:hAnsiTheme="minorHAnsi" w:cs="Arial"/>
                <w:b/>
                <w:sz w:val="22"/>
                <w:szCs w:val="22"/>
              </w:rPr>
            </w:pPr>
          </w:p>
        </w:tc>
      </w:tr>
      <w:tr w:rsidR="00582BB3" w:rsidRPr="00766C01" w14:paraId="646B8B4F" w14:textId="77777777" w:rsidTr="00D344F8">
        <w:tc>
          <w:tcPr>
            <w:tcW w:w="993" w:type="dxa"/>
          </w:tcPr>
          <w:p w14:paraId="27D37E89" w14:textId="77777777" w:rsidR="00582BB3" w:rsidRPr="00766C01" w:rsidRDefault="00582BB3" w:rsidP="009B4023">
            <w:pPr>
              <w:numPr>
                <w:ilvl w:val="1"/>
                <w:numId w:val="5"/>
              </w:numPr>
              <w:rPr>
                <w:rFonts w:asciiTheme="minorHAnsi" w:hAnsiTheme="minorHAnsi" w:cs="Arial"/>
                <w:sz w:val="22"/>
                <w:szCs w:val="22"/>
              </w:rPr>
            </w:pPr>
          </w:p>
        </w:tc>
        <w:tc>
          <w:tcPr>
            <w:tcW w:w="7689" w:type="dxa"/>
            <w:gridSpan w:val="2"/>
          </w:tcPr>
          <w:p w14:paraId="77AA0F2E" w14:textId="77777777" w:rsidR="00582BB3" w:rsidRDefault="00582BB3" w:rsidP="009B4023">
            <w:pPr>
              <w:tabs>
                <w:tab w:val="left" w:pos="567"/>
                <w:tab w:val="left" w:pos="1134"/>
                <w:tab w:val="left" w:pos="1701"/>
                <w:tab w:val="left" w:pos="2268"/>
                <w:tab w:val="right" w:pos="9072"/>
              </w:tabs>
              <w:rPr>
                <w:rFonts w:asciiTheme="minorHAnsi" w:hAnsiTheme="minorHAnsi" w:cs="Arial"/>
                <w:sz w:val="22"/>
                <w:szCs w:val="22"/>
              </w:rPr>
            </w:pPr>
            <w:r w:rsidRPr="00684E01">
              <w:rPr>
                <w:rFonts w:asciiTheme="minorHAnsi" w:hAnsiTheme="minorHAnsi" w:cs="Arial"/>
                <w:sz w:val="22"/>
                <w:szCs w:val="22"/>
              </w:rPr>
              <w:t>Intensive Care Medicine</w:t>
            </w:r>
            <w:r>
              <w:rPr>
                <w:rFonts w:asciiTheme="minorHAnsi" w:hAnsiTheme="minorHAnsi" w:cs="Arial"/>
                <w:sz w:val="22"/>
                <w:szCs w:val="22"/>
              </w:rPr>
              <w:t xml:space="preserve"> </w:t>
            </w:r>
          </w:p>
          <w:p w14:paraId="52154781" w14:textId="77777777" w:rsidR="00A86C43" w:rsidRDefault="00A86C43" w:rsidP="009B402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Still waiting for the final report from the Faculty of ICM</w:t>
            </w:r>
            <w:r w:rsidR="008C4A02">
              <w:rPr>
                <w:rFonts w:asciiTheme="minorHAnsi" w:hAnsiTheme="minorHAnsi" w:cs="Arial"/>
                <w:sz w:val="22"/>
                <w:szCs w:val="22"/>
              </w:rPr>
              <w:t xml:space="preserve"> workforce engagement event</w:t>
            </w:r>
            <w:r w:rsidR="00CE360F">
              <w:rPr>
                <w:rFonts w:asciiTheme="minorHAnsi" w:hAnsiTheme="minorHAnsi" w:cs="Arial"/>
                <w:sz w:val="22"/>
                <w:szCs w:val="22"/>
              </w:rPr>
              <w:t>.</w:t>
            </w:r>
          </w:p>
          <w:p w14:paraId="1564FA01" w14:textId="0F0FC9A9" w:rsidR="00D07F4F" w:rsidRDefault="00D07F4F" w:rsidP="009B4023">
            <w:pPr>
              <w:tabs>
                <w:tab w:val="left" w:pos="567"/>
                <w:tab w:val="left" w:pos="1134"/>
                <w:tab w:val="left" w:pos="1701"/>
                <w:tab w:val="left" w:pos="2268"/>
                <w:tab w:val="right" w:pos="9072"/>
              </w:tabs>
              <w:rPr>
                <w:rFonts w:asciiTheme="minorHAnsi" w:hAnsiTheme="minorHAnsi" w:cs="Arial"/>
                <w:b/>
                <w:color w:val="FF0000"/>
                <w:sz w:val="22"/>
                <w:szCs w:val="22"/>
              </w:rPr>
            </w:pPr>
            <w:r>
              <w:rPr>
                <w:rFonts w:asciiTheme="minorHAnsi" w:hAnsiTheme="minorHAnsi" w:cs="Arial"/>
                <w:sz w:val="22"/>
                <w:szCs w:val="22"/>
              </w:rPr>
              <w:t xml:space="preserve">Work is ongoing regarding the funding issue. </w:t>
            </w:r>
            <w:r w:rsidR="008C4A02">
              <w:rPr>
                <w:rFonts w:asciiTheme="minorHAnsi" w:hAnsiTheme="minorHAnsi" w:cs="Arial"/>
                <w:sz w:val="22"/>
                <w:szCs w:val="22"/>
              </w:rPr>
              <w:t xml:space="preserve">It had previously been clarified that for those in dual training funding from the first NTN achieved would be </w:t>
            </w:r>
            <w:r w:rsidR="00534F6B">
              <w:rPr>
                <w:rFonts w:asciiTheme="minorHAnsi" w:hAnsiTheme="minorHAnsi" w:cs="Arial"/>
                <w:sz w:val="22"/>
                <w:szCs w:val="22"/>
              </w:rPr>
              <w:t>used</w:t>
            </w:r>
            <w:r w:rsidR="008C4A02">
              <w:rPr>
                <w:rFonts w:asciiTheme="minorHAnsi" w:hAnsiTheme="minorHAnsi" w:cs="Arial"/>
                <w:sz w:val="22"/>
                <w:szCs w:val="22"/>
              </w:rPr>
              <w:t xml:space="preserve"> until CCT. It had been highlighted from North region that this could create a potential problem when trainees looked to dual EM and ICM. Given EM is a run-through specialty it will almost always be the case that EM will be the first </w:t>
            </w:r>
            <w:r w:rsidR="00534F6B">
              <w:rPr>
                <w:rFonts w:asciiTheme="minorHAnsi" w:hAnsiTheme="minorHAnsi" w:cs="Arial"/>
                <w:sz w:val="22"/>
                <w:szCs w:val="22"/>
              </w:rPr>
              <w:t xml:space="preserve">NTN gained by any such trainee. This raises significant concern around a negative impact on EM funding streams. This specific issue has been raised in </w:t>
            </w:r>
            <w:r w:rsidR="00AE7D3B">
              <w:rPr>
                <w:rFonts w:asciiTheme="minorHAnsi" w:hAnsiTheme="minorHAnsi" w:cs="Arial"/>
                <w:sz w:val="22"/>
                <w:szCs w:val="22"/>
              </w:rPr>
              <w:t xml:space="preserve">the </w:t>
            </w:r>
            <w:r w:rsidR="00534F6B">
              <w:rPr>
                <w:rFonts w:asciiTheme="minorHAnsi" w:hAnsiTheme="minorHAnsi" w:cs="Arial"/>
                <w:sz w:val="22"/>
                <w:szCs w:val="22"/>
              </w:rPr>
              <w:t xml:space="preserve">North region. </w:t>
            </w:r>
            <w:r>
              <w:rPr>
                <w:rFonts w:asciiTheme="minorHAnsi" w:hAnsiTheme="minorHAnsi" w:cs="Arial"/>
                <w:sz w:val="22"/>
                <w:szCs w:val="22"/>
              </w:rPr>
              <w:t>EW discussed this at MDET</w:t>
            </w:r>
            <w:r w:rsidR="00534F6B">
              <w:rPr>
                <w:rFonts w:asciiTheme="minorHAnsi" w:hAnsiTheme="minorHAnsi" w:cs="Arial"/>
                <w:sz w:val="22"/>
                <w:szCs w:val="22"/>
              </w:rPr>
              <w:t xml:space="preserve"> and confirmed that Anne Dickson had agreed to discuss locally to highlight potential solutions</w:t>
            </w:r>
            <w:r>
              <w:rPr>
                <w:rFonts w:asciiTheme="minorHAnsi" w:hAnsiTheme="minorHAnsi" w:cs="Arial"/>
                <w:sz w:val="22"/>
                <w:szCs w:val="22"/>
              </w:rPr>
              <w:t>.</w:t>
            </w:r>
            <w:r w:rsidR="00F61421">
              <w:rPr>
                <w:rFonts w:asciiTheme="minorHAnsi" w:hAnsiTheme="minorHAnsi" w:cs="Arial"/>
                <w:sz w:val="22"/>
                <w:szCs w:val="22"/>
              </w:rPr>
              <w:t xml:space="preserve"> </w:t>
            </w:r>
          </w:p>
          <w:p w14:paraId="5DD7BF8B" w14:textId="77777777" w:rsidR="00534F6B" w:rsidRDefault="00534F6B" w:rsidP="009B4023">
            <w:pPr>
              <w:tabs>
                <w:tab w:val="left" w:pos="567"/>
                <w:tab w:val="left" w:pos="1134"/>
                <w:tab w:val="left" w:pos="1701"/>
                <w:tab w:val="left" w:pos="2268"/>
                <w:tab w:val="right" w:pos="9072"/>
              </w:tabs>
              <w:rPr>
                <w:rFonts w:asciiTheme="minorHAnsi" w:hAnsiTheme="minorHAnsi" w:cs="Arial"/>
                <w:sz w:val="22"/>
                <w:szCs w:val="22"/>
              </w:rPr>
            </w:pPr>
          </w:p>
          <w:p w14:paraId="38DC26C4" w14:textId="77777777" w:rsidR="00D07F4F" w:rsidRDefault="00D07F4F" w:rsidP="009B402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On Turas it is not possible to have a trainee under two specialties</w:t>
            </w:r>
            <w:r w:rsidR="00534F6B">
              <w:rPr>
                <w:rFonts w:asciiTheme="minorHAnsi" w:hAnsiTheme="minorHAnsi" w:cs="Arial"/>
                <w:sz w:val="22"/>
                <w:szCs w:val="22"/>
              </w:rPr>
              <w:t xml:space="preserve">. It was noted that there was an inconsistency around those in dual training in </w:t>
            </w:r>
            <w:r w:rsidR="00A86063">
              <w:rPr>
                <w:rFonts w:asciiTheme="minorHAnsi" w:hAnsiTheme="minorHAnsi" w:cs="Arial"/>
                <w:sz w:val="22"/>
                <w:szCs w:val="22"/>
              </w:rPr>
              <w:t>A</w:t>
            </w:r>
            <w:r w:rsidR="00534F6B">
              <w:rPr>
                <w:rFonts w:asciiTheme="minorHAnsi" w:hAnsiTheme="minorHAnsi" w:cs="Arial"/>
                <w:sz w:val="22"/>
                <w:szCs w:val="22"/>
              </w:rPr>
              <w:t xml:space="preserve">naesthesia and ICM in the previous badged posts where </w:t>
            </w:r>
            <w:r>
              <w:rPr>
                <w:rFonts w:asciiTheme="minorHAnsi" w:hAnsiTheme="minorHAnsi" w:cs="Arial"/>
                <w:sz w:val="22"/>
                <w:szCs w:val="22"/>
              </w:rPr>
              <w:t xml:space="preserve">in the South East they sit under ICM, but in the West they sit under Anaesthesia. This inconsistency was acknowledged by William Reid at MDET. </w:t>
            </w:r>
            <w:r w:rsidR="00534F6B">
              <w:rPr>
                <w:rFonts w:asciiTheme="minorHAnsi" w:hAnsiTheme="minorHAnsi" w:cs="Arial"/>
                <w:sz w:val="22"/>
                <w:szCs w:val="22"/>
              </w:rPr>
              <w:t>It was agreed to further explore this matter.</w:t>
            </w:r>
          </w:p>
          <w:p w14:paraId="70C7FCED" w14:textId="77777777" w:rsidR="00D07F4F" w:rsidRDefault="00D07F4F" w:rsidP="009B4023">
            <w:pPr>
              <w:tabs>
                <w:tab w:val="left" w:pos="567"/>
                <w:tab w:val="left" w:pos="1134"/>
                <w:tab w:val="left" w:pos="1701"/>
                <w:tab w:val="left" w:pos="2268"/>
                <w:tab w:val="right" w:pos="9072"/>
              </w:tabs>
              <w:rPr>
                <w:rFonts w:asciiTheme="minorHAnsi" w:hAnsiTheme="minorHAnsi" w:cs="Arial"/>
                <w:sz w:val="22"/>
                <w:szCs w:val="22"/>
              </w:rPr>
            </w:pPr>
          </w:p>
          <w:p w14:paraId="433EF421" w14:textId="77777777" w:rsidR="00582BB3" w:rsidRPr="00684E01" w:rsidRDefault="00582BB3" w:rsidP="00534F6B">
            <w:pPr>
              <w:tabs>
                <w:tab w:val="left" w:pos="567"/>
                <w:tab w:val="left" w:pos="1134"/>
                <w:tab w:val="left" w:pos="1701"/>
                <w:tab w:val="left" w:pos="2268"/>
                <w:tab w:val="right" w:pos="9072"/>
              </w:tabs>
              <w:rPr>
                <w:rFonts w:asciiTheme="minorHAnsi" w:hAnsiTheme="minorHAnsi" w:cs="Arial"/>
                <w:sz w:val="22"/>
                <w:szCs w:val="22"/>
              </w:rPr>
            </w:pPr>
          </w:p>
        </w:tc>
        <w:tc>
          <w:tcPr>
            <w:tcW w:w="1076" w:type="dxa"/>
          </w:tcPr>
          <w:p w14:paraId="61285C58" w14:textId="77777777" w:rsidR="00582BB3" w:rsidRPr="009E1FDE" w:rsidRDefault="00582BB3" w:rsidP="009B4023">
            <w:pPr>
              <w:tabs>
                <w:tab w:val="left" w:pos="567"/>
                <w:tab w:val="left" w:pos="1134"/>
                <w:tab w:val="left" w:pos="1701"/>
                <w:tab w:val="left" w:pos="2268"/>
                <w:tab w:val="right" w:pos="9072"/>
              </w:tabs>
              <w:jc w:val="center"/>
              <w:rPr>
                <w:rFonts w:asciiTheme="minorHAnsi" w:hAnsiTheme="minorHAnsi" w:cs="Arial"/>
                <w:b/>
                <w:sz w:val="22"/>
                <w:szCs w:val="22"/>
              </w:rPr>
            </w:pPr>
          </w:p>
        </w:tc>
      </w:tr>
      <w:tr w:rsidR="00582BB3" w:rsidRPr="00766C01" w14:paraId="50273898" w14:textId="77777777" w:rsidTr="00D344F8">
        <w:tc>
          <w:tcPr>
            <w:tcW w:w="993" w:type="dxa"/>
          </w:tcPr>
          <w:p w14:paraId="0CCC52C2" w14:textId="77777777" w:rsidR="00582BB3" w:rsidRPr="00766C01" w:rsidRDefault="00582BB3" w:rsidP="009B4023">
            <w:pPr>
              <w:numPr>
                <w:ilvl w:val="0"/>
                <w:numId w:val="5"/>
              </w:numPr>
              <w:rPr>
                <w:rFonts w:asciiTheme="minorHAnsi" w:hAnsiTheme="minorHAnsi" w:cs="Arial"/>
                <w:sz w:val="22"/>
                <w:szCs w:val="22"/>
              </w:rPr>
            </w:pPr>
          </w:p>
        </w:tc>
        <w:tc>
          <w:tcPr>
            <w:tcW w:w="7689" w:type="dxa"/>
            <w:gridSpan w:val="2"/>
          </w:tcPr>
          <w:p w14:paraId="158F9606" w14:textId="77777777" w:rsidR="00582BB3" w:rsidRPr="00766C01" w:rsidRDefault="00582BB3" w:rsidP="009B4023">
            <w:pPr>
              <w:tabs>
                <w:tab w:val="left" w:pos="567"/>
                <w:tab w:val="left" w:pos="1134"/>
                <w:tab w:val="left" w:pos="1701"/>
                <w:tab w:val="left" w:pos="2268"/>
                <w:tab w:val="right" w:pos="9072"/>
              </w:tabs>
              <w:rPr>
                <w:rFonts w:asciiTheme="minorHAnsi" w:hAnsiTheme="minorHAnsi" w:cs="Arial"/>
                <w:b/>
                <w:sz w:val="22"/>
                <w:szCs w:val="22"/>
              </w:rPr>
            </w:pPr>
            <w:r>
              <w:rPr>
                <w:rFonts w:asciiTheme="minorHAnsi" w:hAnsiTheme="minorHAnsi" w:cs="Arial"/>
                <w:b/>
                <w:sz w:val="22"/>
                <w:szCs w:val="22"/>
              </w:rPr>
              <w:t>Recruitment</w:t>
            </w:r>
          </w:p>
        </w:tc>
        <w:tc>
          <w:tcPr>
            <w:tcW w:w="1076" w:type="dxa"/>
          </w:tcPr>
          <w:p w14:paraId="407B2AD6" w14:textId="77777777" w:rsidR="00582BB3" w:rsidRPr="009E1FDE" w:rsidRDefault="00582BB3" w:rsidP="009B4023">
            <w:pPr>
              <w:tabs>
                <w:tab w:val="left" w:pos="567"/>
                <w:tab w:val="left" w:pos="1134"/>
                <w:tab w:val="left" w:pos="1701"/>
                <w:tab w:val="left" w:pos="2268"/>
                <w:tab w:val="right" w:pos="9072"/>
              </w:tabs>
              <w:jc w:val="center"/>
              <w:rPr>
                <w:rFonts w:asciiTheme="minorHAnsi" w:hAnsiTheme="minorHAnsi" w:cs="Arial"/>
                <w:b/>
                <w:sz w:val="22"/>
                <w:szCs w:val="22"/>
              </w:rPr>
            </w:pPr>
          </w:p>
        </w:tc>
      </w:tr>
      <w:tr w:rsidR="00582BB3" w:rsidRPr="00766C01" w14:paraId="33A6079A" w14:textId="77777777" w:rsidTr="00D344F8">
        <w:tc>
          <w:tcPr>
            <w:tcW w:w="993" w:type="dxa"/>
          </w:tcPr>
          <w:p w14:paraId="0BB30BCB" w14:textId="77777777" w:rsidR="00582BB3" w:rsidRPr="00766C01" w:rsidRDefault="00582BB3" w:rsidP="009B4023">
            <w:pPr>
              <w:numPr>
                <w:ilvl w:val="1"/>
                <w:numId w:val="5"/>
              </w:numPr>
              <w:rPr>
                <w:rFonts w:asciiTheme="minorHAnsi" w:hAnsiTheme="minorHAnsi" w:cs="Arial"/>
                <w:sz w:val="22"/>
                <w:szCs w:val="22"/>
              </w:rPr>
            </w:pPr>
          </w:p>
        </w:tc>
        <w:tc>
          <w:tcPr>
            <w:tcW w:w="7689" w:type="dxa"/>
            <w:gridSpan w:val="2"/>
          </w:tcPr>
          <w:p w14:paraId="6ED825C9" w14:textId="77777777" w:rsidR="00582BB3" w:rsidRDefault="00582BB3" w:rsidP="009B4023">
            <w:pPr>
              <w:tabs>
                <w:tab w:val="left" w:pos="567"/>
                <w:tab w:val="left" w:pos="1134"/>
                <w:tab w:val="left" w:pos="1701"/>
                <w:tab w:val="left" w:pos="2268"/>
                <w:tab w:val="right" w:pos="9072"/>
              </w:tabs>
              <w:rPr>
                <w:rFonts w:asciiTheme="minorHAnsi" w:hAnsiTheme="minorHAnsi" w:cs="Arial"/>
                <w:sz w:val="22"/>
                <w:szCs w:val="22"/>
              </w:rPr>
            </w:pPr>
            <w:r w:rsidRPr="00684E01">
              <w:rPr>
                <w:rFonts w:asciiTheme="minorHAnsi" w:hAnsiTheme="minorHAnsi" w:cs="Arial"/>
                <w:sz w:val="22"/>
                <w:szCs w:val="22"/>
              </w:rPr>
              <w:t>Anaesthesia</w:t>
            </w:r>
          </w:p>
          <w:p w14:paraId="752E9550" w14:textId="77777777" w:rsidR="00AF7546" w:rsidRDefault="00AF7546" w:rsidP="009B402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133 ST1 applicants were interviewed for 65 posts. There has been an increase or applications in Anaesthesia, UK wide. </w:t>
            </w:r>
          </w:p>
          <w:p w14:paraId="172323AA" w14:textId="77777777" w:rsidR="00AF7546" w:rsidRDefault="00AF7546" w:rsidP="009B402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109 candidates were appointable so there is every confidence that all posts will fill.</w:t>
            </w:r>
          </w:p>
          <w:p w14:paraId="3A1BDF24" w14:textId="77777777" w:rsidR="00AF7546" w:rsidRDefault="00AF7546" w:rsidP="009B4023">
            <w:pPr>
              <w:tabs>
                <w:tab w:val="left" w:pos="567"/>
                <w:tab w:val="left" w:pos="1134"/>
                <w:tab w:val="left" w:pos="1701"/>
                <w:tab w:val="left" w:pos="2268"/>
                <w:tab w:val="right" w:pos="9072"/>
              </w:tabs>
              <w:rPr>
                <w:rFonts w:asciiTheme="minorHAnsi" w:hAnsiTheme="minorHAnsi" w:cs="Arial"/>
                <w:sz w:val="22"/>
                <w:szCs w:val="22"/>
              </w:rPr>
            </w:pPr>
          </w:p>
          <w:p w14:paraId="5A4C2C43" w14:textId="77777777" w:rsidR="00AF7546" w:rsidRDefault="00AF7546" w:rsidP="009B402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The process will end on 16 March. </w:t>
            </w:r>
          </w:p>
          <w:p w14:paraId="374AEB6B" w14:textId="77777777" w:rsidR="00AF7546" w:rsidRDefault="00AF7546" w:rsidP="009B4023">
            <w:pPr>
              <w:tabs>
                <w:tab w:val="left" w:pos="567"/>
                <w:tab w:val="left" w:pos="1134"/>
                <w:tab w:val="left" w:pos="1701"/>
                <w:tab w:val="left" w:pos="2268"/>
                <w:tab w:val="right" w:pos="9072"/>
              </w:tabs>
              <w:rPr>
                <w:rFonts w:asciiTheme="minorHAnsi" w:hAnsiTheme="minorHAnsi" w:cs="Arial"/>
                <w:sz w:val="22"/>
                <w:szCs w:val="22"/>
              </w:rPr>
            </w:pPr>
          </w:p>
          <w:p w14:paraId="503642FC" w14:textId="77777777" w:rsidR="00AF7546" w:rsidRDefault="00AF7546" w:rsidP="009B402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lastRenderedPageBreak/>
              <w:t>ST3 interviews will be held on 14-15 March in Dundee. There are 4</w:t>
            </w:r>
            <w:r w:rsidR="00F61421">
              <w:rPr>
                <w:rFonts w:asciiTheme="minorHAnsi" w:hAnsiTheme="minorHAnsi" w:cs="Arial"/>
                <w:sz w:val="22"/>
                <w:szCs w:val="22"/>
              </w:rPr>
              <w:t>6</w:t>
            </w:r>
            <w:r>
              <w:rPr>
                <w:rFonts w:asciiTheme="minorHAnsi" w:hAnsiTheme="minorHAnsi" w:cs="Arial"/>
                <w:sz w:val="22"/>
                <w:szCs w:val="22"/>
              </w:rPr>
              <w:t xml:space="preserve"> posts advertised: 2</w:t>
            </w:r>
            <w:r w:rsidR="00F61421">
              <w:rPr>
                <w:rFonts w:asciiTheme="minorHAnsi" w:hAnsiTheme="minorHAnsi" w:cs="Arial"/>
                <w:sz w:val="22"/>
                <w:szCs w:val="22"/>
              </w:rPr>
              <w:t>2</w:t>
            </w:r>
            <w:r>
              <w:rPr>
                <w:rFonts w:asciiTheme="minorHAnsi" w:hAnsiTheme="minorHAnsi" w:cs="Arial"/>
                <w:sz w:val="22"/>
                <w:szCs w:val="22"/>
              </w:rPr>
              <w:t xml:space="preserve"> in the West, 12 in the South East, 10 in the North and 2 in the East. The process will end on 5 May.</w:t>
            </w:r>
          </w:p>
          <w:p w14:paraId="4CB49297" w14:textId="77777777" w:rsidR="00AF7546" w:rsidRPr="00684E01" w:rsidRDefault="00AF7546" w:rsidP="009B4023">
            <w:pPr>
              <w:tabs>
                <w:tab w:val="left" w:pos="567"/>
                <w:tab w:val="left" w:pos="1134"/>
                <w:tab w:val="left" w:pos="1701"/>
                <w:tab w:val="left" w:pos="2268"/>
                <w:tab w:val="right" w:pos="9072"/>
              </w:tabs>
              <w:rPr>
                <w:rFonts w:asciiTheme="minorHAnsi" w:hAnsiTheme="minorHAnsi" w:cs="Arial"/>
                <w:sz w:val="22"/>
                <w:szCs w:val="22"/>
              </w:rPr>
            </w:pPr>
          </w:p>
        </w:tc>
        <w:tc>
          <w:tcPr>
            <w:tcW w:w="1076" w:type="dxa"/>
          </w:tcPr>
          <w:p w14:paraId="46688AEA" w14:textId="77777777" w:rsidR="00582BB3" w:rsidRPr="009E1FDE" w:rsidRDefault="00582BB3" w:rsidP="009B4023">
            <w:pPr>
              <w:tabs>
                <w:tab w:val="left" w:pos="567"/>
                <w:tab w:val="left" w:pos="1134"/>
                <w:tab w:val="left" w:pos="1701"/>
                <w:tab w:val="left" w:pos="2268"/>
                <w:tab w:val="right" w:pos="9072"/>
              </w:tabs>
              <w:rPr>
                <w:rFonts w:asciiTheme="minorHAnsi" w:hAnsiTheme="minorHAnsi" w:cs="Arial"/>
                <w:b/>
                <w:sz w:val="22"/>
                <w:szCs w:val="22"/>
              </w:rPr>
            </w:pPr>
          </w:p>
        </w:tc>
      </w:tr>
      <w:tr w:rsidR="00582BB3" w:rsidRPr="00766C01" w14:paraId="1CA66B41" w14:textId="77777777" w:rsidTr="00D344F8">
        <w:tc>
          <w:tcPr>
            <w:tcW w:w="993" w:type="dxa"/>
          </w:tcPr>
          <w:p w14:paraId="037E7B90" w14:textId="77777777" w:rsidR="00582BB3" w:rsidRPr="00766C01" w:rsidRDefault="00582BB3" w:rsidP="009B4023">
            <w:pPr>
              <w:numPr>
                <w:ilvl w:val="1"/>
                <w:numId w:val="5"/>
              </w:numPr>
              <w:rPr>
                <w:rFonts w:asciiTheme="minorHAnsi" w:hAnsiTheme="minorHAnsi" w:cs="Arial"/>
                <w:sz w:val="22"/>
                <w:szCs w:val="22"/>
              </w:rPr>
            </w:pPr>
          </w:p>
        </w:tc>
        <w:tc>
          <w:tcPr>
            <w:tcW w:w="7689" w:type="dxa"/>
            <w:gridSpan w:val="2"/>
          </w:tcPr>
          <w:p w14:paraId="2656E3E9" w14:textId="77777777" w:rsidR="00582BB3" w:rsidRDefault="00582BB3" w:rsidP="009B4023">
            <w:pPr>
              <w:tabs>
                <w:tab w:val="left" w:pos="567"/>
                <w:tab w:val="left" w:pos="1134"/>
                <w:tab w:val="left" w:pos="1701"/>
                <w:tab w:val="left" w:pos="2268"/>
                <w:tab w:val="right" w:pos="9072"/>
              </w:tabs>
              <w:rPr>
                <w:rFonts w:asciiTheme="minorHAnsi" w:hAnsiTheme="minorHAnsi" w:cs="Arial"/>
                <w:sz w:val="22"/>
                <w:szCs w:val="22"/>
              </w:rPr>
            </w:pPr>
            <w:r w:rsidRPr="00684E01">
              <w:rPr>
                <w:rFonts w:asciiTheme="minorHAnsi" w:hAnsiTheme="minorHAnsi" w:cs="Arial"/>
                <w:sz w:val="22"/>
                <w:szCs w:val="22"/>
              </w:rPr>
              <w:t>Emergency Medicine</w:t>
            </w:r>
          </w:p>
          <w:p w14:paraId="6E7215A4" w14:textId="77777777" w:rsidR="00AF7546" w:rsidRDefault="002E1533" w:rsidP="009B402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ACCS EM recruitment is still ongoing but all posts are expected to fill. </w:t>
            </w:r>
          </w:p>
          <w:p w14:paraId="29B53708" w14:textId="77777777" w:rsidR="002E1533" w:rsidRDefault="002E1533" w:rsidP="009B4023">
            <w:pPr>
              <w:tabs>
                <w:tab w:val="left" w:pos="567"/>
                <w:tab w:val="left" w:pos="1134"/>
                <w:tab w:val="left" w:pos="1701"/>
                <w:tab w:val="left" w:pos="2268"/>
                <w:tab w:val="right" w:pos="9072"/>
              </w:tabs>
              <w:rPr>
                <w:rFonts w:asciiTheme="minorHAnsi" w:hAnsiTheme="minorHAnsi" w:cs="Arial"/>
                <w:sz w:val="22"/>
                <w:szCs w:val="22"/>
              </w:rPr>
            </w:pPr>
          </w:p>
          <w:p w14:paraId="280CEA86" w14:textId="77777777" w:rsidR="002E1533" w:rsidRDefault="002E1533" w:rsidP="009B402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Interviews for ST4 posts will be held on 29 March. There are 61 vacancies in the UK, of which 8 in Scotland. </w:t>
            </w:r>
          </w:p>
          <w:p w14:paraId="128DEE80" w14:textId="77777777" w:rsidR="00AF7546" w:rsidRPr="00684E01" w:rsidRDefault="00AF7546" w:rsidP="009B4023">
            <w:pPr>
              <w:tabs>
                <w:tab w:val="left" w:pos="567"/>
                <w:tab w:val="left" w:pos="1134"/>
                <w:tab w:val="left" w:pos="1701"/>
                <w:tab w:val="left" w:pos="2268"/>
                <w:tab w:val="right" w:pos="9072"/>
              </w:tabs>
              <w:rPr>
                <w:rFonts w:asciiTheme="minorHAnsi" w:hAnsiTheme="minorHAnsi" w:cs="Arial"/>
                <w:sz w:val="22"/>
                <w:szCs w:val="22"/>
              </w:rPr>
            </w:pPr>
          </w:p>
        </w:tc>
        <w:tc>
          <w:tcPr>
            <w:tcW w:w="1076" w:type="dxa"/>
          </w:tcPr>
          <w:p w14:paraId="6A03537A" w14:textId="77777777" w:rsidR="00582BB3" w:rsidRPr="009E1FDE" w:rsidRDefault="00582BB3" w:rsidP="009B4023">
            <w:pPr>
              <w:tabs>
                <w:tab w:val="left" w:pos="567"/>
                <w:tab w:val="left" w:pos="1134"/>
                <w:tab w:val="left" w:pos="1701"/>
                <w:tab w:val="left" w:pos="2268"/>
                <w:tab w:val="right" w:pos="9072"/>
              </w:tabs>
              <w:jc w:val="center"/>
              <w:rPr>
                <w:rFonts w:asciiTheme="minorHAnsi" w:hAnsiTheme="minorHAnsi" w:cs="Arial"/>
                <w:b/>
                <w:sz w:val="22"/>
                <w:szCs w:val="22"/>
              </w:rPr>
            </w:pPr>
          </w:p>
        </w:tc>
      </w:tr>
      <w:tr w:rsidR="00582BB3" w:rsidRPr="00766C01" w14:paraId="7A57A496" w14:textId="77777777" w:rsidTr="00D344F8">
        <w:tc>
          <w:tcPr>
            <w:tcW w:w="993" w:type="dxa"/>
          </w:tcPr>
          <w:p w14:paraId="376D60B9" w14:textId="77777777" w:rsidR="00582BB3" w:rsidRPr="00766C01" w:rsidRDefault="00582BB3" w:rsidP="009B4023">
            <w:pPr>
              <w:numPr>
                <w:ilvl w:val="1"/>
                <w:numId w:val="5"/>
              </w:numPr>
              <w:rPr>
                <w:rFonts w:asciiTheme="minorHAnsi" w:hAnsiTheme="minorHAnsi" w:cs="Arial"/>
                <w:sz w:val="22"/>
                <w:szCs w:val="22"/>
              </w:rPr>
            </w:pPr>
          </w:p>
        </w:tc>
        <w:tc>
          <w:tcPr>
            <w:tcW w:w="7689" w:type="dxa"/>
            <w:gridSpan w:val="2"/>
          </w:tcPr>
          <w:p w14:paraId="7A247750" w14:textId="77777777" w:rsidR="00582BB3" w:rsidRDefault="00582BB3" w:rsidP="00C8582D">
            <w:pPr>
              <w:tabs>
                <w:tab w:val="left" w:pos="567"/>
                <w:tab w:val="left" w:pos="1134"/>
                <w:tab w:val="left" w:pos="1701"/>
                <w:tab w:val="left" w:pos="2268"/>
                <w:tab w:val="right" w:pos="9072"/>
              </w:tabs>
              <w:rPr>
                <w:rFonts w:asciiTheme="minorHAnsi" w:hAnsiTheme="minorHAnsi" w:cs="Arial"/>
                <w:sz w:val="22"/>
                <w:szCs w:val="22"/>
              </w:rPr>
            </w:pPr>
            <w:r w:rsidRPr="00684E01">
              <w:rPr>
                <w:rFonts w:asciiTheme="minorHAnsi" w:hAnsiTheme="minorHAnsi" w:cs="Arial"/>
                <w:sz w:val="22"/>
                <w:szCs w:val="22"/>
              </w:rPr>
              <w:t>Intensive Care Medicine</w:t>
            </w:r>
          </w:p>
          <w:p w14:paraId="64023DA8" w14:textId="77777777" w:rsidR="002E1533" w:rsidRDefault="002E1533" w:rsidP="00C8582D">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Interviews for ICM will take place on 21 March. There are 10 posts advertised: 4 in the West, 3 in the South East, 2 in the North and 1 in the East. </w:t>
            </w:r>
          </w:p>
          <w:p w14:paraId="45045123" w14:textId="77777777" w:rsidR="002E1533" w:rsidRDefault="002E1533" w:rsidP="00C8582D">
            <w:pPr>
              <w:tabs>
                <w:tab w:val="left" w:pos="567"/>
                <w:tab w:val="left" w:pos="1134"/>
                <w:tab w:val="left" w:pos="1701"/>
                <w:tab w:val="left" w:pos="2268"/>
                <w:tab w:val="right" w:pos="9072"/>
              </w:tabs>
              <w:rPr>
                <w:rFonts w:asciiTheme="minorHAnsi" w:hAnsiTheme="minorHAnsi" w:cs="Arial"/>
                <w:sz w:val="22"/>
                <w:szCs w:val="22"/>
              </w:rPr>
            </w:pPr>
          </w:p>
          <w:p w14:paraId="51A99643" w14:textId="77777777" w:rsidR="002E1533" w:rsidRDefault="002E1533" w:rsidP="00C8582D">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The offers process for ICM is now more secure and the problems of last year </w:t>
            </w:r>
            <w:r w:rsidR="00F61421">
              <w:rPr>
                <w:rFonts w:asciiTheme="minorHAnsi" w:hAnsiTheme="minorHAnsi" w:cs="Arial"/>
                <w:sz w:val="22"/>
                <w:szCs w:val="22"/>
              </w:rPr>
              <w:t>are not expected to</w:t>
            </w:r>
            <w:r>
              <w:rPr>
                <w:rFonts w:asciiTheme="minorHAnsi" w:hAnsiTheme="minorHAnsi" w:cs="Arial"/>
                <w:sz w:val="22"/>
                <w:szCs w:val="22"/>
              </w:rPr>
              <w:t xml:space="preserve"> reoccur. </w:t>
            </w:r>
          </w:p>
          <w:p w14:paraId="71F66D6A" w14:textId="77777777" w:rsidR="00582BB3" w:rsidRPr="00684E01" w:rsidRDefault="00582BB3" w:rsidP="00C8582D">
            <w:pPr>
              <w:tabs>
                <w:tab w:val="left" w:pos="567"/>
                <w:tab w:val="left" w:pos="1134"/>
                <w:tab w:val="left" w:pos="1701"/>
                <w:tab w:val="left" w:pos="2268"/>
                <w:tab w:val="right" w:pos="9072"/>
              </w:tabs>
              <w:rPr>
                <w:rFonts w:asciiTheme="minorHAnsi" w:hAnsiTheme="minorHAnsi" w:cs="Arial"/>
                <w:sz w:val="22"/>
                <w:szCs w:val="22"/>
              </w:rPr>
            </w:pPr>
          </w:p>
        </w:tc>
        <w:tc>
          <w:tcPr>
            <w:tcW w:w="1076" w:type="dxa"/>
          </w:tcPr>
          <w:p w14:paraId="15D07CFD" w14:textId="77777777" w:rsidR="00582BB3" w:rsidRPr="009E1FDE" w:rsidRDefault="00582BB3" w:rsidP="009B4023">
            <w:pPr>
              <w:tabs>
                <w:tab w:val="left" w:pos="567"/>
                <w:tab w:val="left" w:pos="1134"/>
                <w:tab w:val="left" w:pos="1701"/>
                <w:tab w:val="left" w:pos="2268"/>
                <w:tab w:val="right" w:pos="9072"/>
              </w:tabs>
              <w:jc w:val="center"/>
              <w:rPr>
                <w:rFonts w:asciiTheme="minorHAnsi" w:hAnsiTheme="minorHAnsi" w:cs="Arial"/>
                <w:b/>
                <w:sz w:val="22"/>
                <w:szCs w:val="22"/>
              </w:rPr>
            </w:pPr>
          </w:p>
        </w:tc>
      </w:tr>
      <w:tr w:rsidR="00582BB3" w:rsidRPr="00766C01" w14:paraId="214369B1" w14:textId="77777777" w:rsidTr="00D344F8">
        <w:tc>
          <w:tcPr>
            <w:tcW w:w="993" w:type="dxa"/>
          </w:tcPr>
          <w:p w14:paraId="0F5214EB" w14:textId="77777777" w:rsidR="00582BB3" w:rsidRPr="00766C01" w:rsidRDefault="00582BB3" w:rsidP="00AF3153">
            <w:pPr>
              <w:numPr>
                <w:ilvl w:val="0"/>
                <w:numId w:val="5"/>
              </w:numPr>
              <w:rPr>
                <w:rFonts w:asciiTheme="minorHAnsi" w:hAnsiTheme="minorHAnsi" w:cs="Arial"/>
                <w:sz w:val="22"/>
                <w:szCs w:val="22"/>
              </w:rPr>
            </w:pPr>
          </w:p>
        </w:tc>
        <w:tc>
          <w:tcPr>
            <w:tcW w:w="7689" w:type="dxa"/>
            <w:gridSpan w:val="2"/>
          </w:tcPr>
          <w:p w14:paraId="5AF929C0" w14:textId="77777777" w:rsidR="00582BB3" w:rsidRPr="00C8582D" w:rsidRDefault="00582BB3" w:rsidP="009B402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b/>
                <w:sz w:val="22"/>
                <w:szCs w:val="22"/>
              </w:rPr>
              <w:t>Quality Management/Improvement</w:t>
            </w:r>
          </w:p>
        </w:tc>
        <w:tc>
          <w:tcPr>
            <w:tcW w:w="1076" w:type="dxa"/>
          </w:tcPr>
          <w:p w14:paraId="23C3954D" w14:textId="77777777" w:rsidR="00582BB3" w:rsidRPr="009E1FDE" w:rsidRDefault="00582BB3" w:rsidP="009B4023">
            <w:pPr>
              <w:tabs>
                <w:tab w:val="left" w:pos="567"/>
                <w:tab w:val="left" w:pos="1134"/>
                <w:tab w:val="left" w:pos="1701"/>
                <w:tab w:val="left" w:pos="2268"/>
                <w:tab w:val="right" w:pos="9072"/>
              </w:tabs>
              <w:jc w:val="center"/>
              <w:rPr>
                <w:rFonts w:asciiTheme="minorHAnsi" w:hAnsiTheme="minorHAnsi" w:cs="Arial"/>
                <w:b/>
                <w:sz w:val="22"/>
                <w:szCs w:val="22"/>
              </w:rPr>
            </w:pPr>
          </w:p>
        </w:tc>
      </w:tr>
      <w:tr w:rsidR="00582BB3" w:rsidRPr="00766C01" w14:paraId="7E4BBC60" w14:textId="77777777" w:rsidTr="00D344F8">
        <w:tc>
          <w:tcPr>
            <w:tcW w:w="993" w:type="dxa"/>
          </w:tcPr>
          <w:p w14:paraId="323A600D" w14:textId="77777777" w:rsidR="00582BB3" w:rsidRPr="00766C01" w:rsidRDefault="00582BB3" w:rsidP="00AF3153">
            <w:pPr>
              <w:numPr>
                <w:ilvl w:val="1"/>
                <w:numId w:val="5"/>
              </w:numPr>
              <w:rPr>
                <w:rFonts w:asciiTheme="minorHAnsi" w:hAnsiTheme="minorHAnsi" w:cs="Arial"/>
                <w:sz w:val="22"/>
                <w:szCs w:val="22"/>
              </w:rPr>
            </w:pPr>
          </w:p>
        </w:tc>
        <w:tc>
          <w:tcPr>
            <w:tcW w:w="7689" w:type="dxa"/>
            <w:gridSpan w:val="2"/>
          </w:tcPr>
          <w:p w14:paraId="0483A7C5" w14:textId="77777777" w:rsidR="00582BB3" w:rsidRDefault="00582BB3" w:rsidP="009B4023">
            <w:pPr>
              <w:tabs>
                <w:tab w:val="left" w:pos="567"/>
                <w:tab w:val="left" w:pos="1134"/>
                <w:tab w:val="left" w:pos="1701"/>
                <w:tab w:val="left" w:pos="2268"/>
                <w:tab w:val="right" w:pos="9072"/>
              </w:tabs>
              <w:rPr>
                <w:rFonts w:asciiTheme="minorHAnsi" w:hAnsiTheme="minorHAnsi" w:cs="Arial"/>
                <w:sz w:val="22"/>
                <w:szCs w:val="22"/>
              </w:rPr>
            </w:pPr>
            <w:r w:rsidRPr="00AF3153">
              <w:rPr>
                <w:rFonts w:asciiTheme="minorHAnsi" w:hAnsiTheme="minorHAnsi" w:cs="Arial"/>
                <w:sz w:val="22"/>
                <w:szCs w:val="22"/>
              </w:rPr>
              <w:t>sQMG Highlights</w:t>
            </w:r>
          </w:p>
          <w:p w14:paraId="49C7EA43" w14:textId="77777777" w:rsidR="002E1533" w:rsidRDefault="002E1533" w:rsidP="009B402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There are no sites on Enhanced Monitoring. </w:t>
            </w:r>
          </w:p>
          <w:p w14:paraId="1572E0F0" w14:textId="77777777" w:rsidR="002E1533" w:rsidRDefault="002E1533" w:rsidP="009B402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There was one visit report to the </w:t>
            </w:r>
            <w:r w:rsidR="00534F6B">
              <w:rPr>
                <w:rFonts w:asciiTheme="minorHAnsi" w:hAnsiTheme="minorHAnsi" w:cs="Arial"/>
                <w:sz w:val="22"/>
                <w:szCs w:val="22"/>
              </w:rPr>
              <w:t xml:space="preserve">Royal Hospital for Sick Children </w:t>
            </w:r>
            <w:r>
              <w:rPr>
                <w:rFonts w:asciiTheme="minorHAnsi" w:hAnsiTheme="minorHAnsi" w:cs="Arial"/>
                <w:sz w:val="22"/>
                <w:szCs w:val="22"/>
              </w:rPr>
              <w:t xml:space="preserve">in Edinburgh, which was very positive. Will revisit when they relocate to Edinburgh Royal Infirmary. </w:t>
            </w:r>
          </w:p>
          <w:p w14:paraId="732C0D6F" w14:textId="77777777" w:rsidR="00582BB3" w:rsidRPr="00AF3153" w:rsidRDefault="00582BB3" w:rsidP="009B4023">
            <w:pPr>
              <w:tabs>
                <w:tab w:val="left" w:pos="567"/>
                <w:tab w:val="left" w:pos="1134"/>
                <w:tab w:val="left" w:pos="1701"/>
                <w:tab w:val="left" w:pos="2268"/>
                <w:tab w:val="right" w:pos="9072"/>
              </w:tabs>
              <w:rPr>
                <w:rFonts w:asciiTheme="minorHAnsi" w:hAnsiTheme="minorHAnsi" w:cs="Arial"/>
                <w:sz w:val="22"/>
                <w:szCs w:val="22"/>
              </w:rPr>
            </w:pPr>
          </w:p>
        </w:tc>
        <w:tc>
          <w:tcPr>
            <w:tcW w:w="1076" w:type="dxa"/>
          </w:tcPr>
          <w:p w14:paraId="7C0C48A4" w14:textId="77777777" w:rsidR="00582BB3" w:rsidRPr="009E1FDE" w:rsidRDefault="00582BB3" w:rsidP="009B4023">
            <w:pPr>
              <w:tabs>
                <w:tab w:val="left" w:pos="567"/>
                <w:tab w:val="left" w:pos="1134"/>
                <w:tab w:val="left" w:pos="1701"/>
                <w:tab w:val="left" w:pos="2268"/>
                <w:tab w:val="right" w:pos="9072"/>
              </w:tabs>
              <w:jc w:val="center"/>
              <w:rPr>
                <w:rFonts w:asciiTheme="minorHAnsi" w:hAnsiTheme="minorHAnsi" w:cs="Arial"/>
                <w:b/>
                <w:sz w:val="22"/>
                <w:szCs w:val="22"/>
              </w:rPr>
            </w:pPr>
          </w:p>
        </w:tc>
      </w:tr>
      <w:tr w:rsidR="00582BB3" w:rsidRPr="00766C01" w14:paraId="205FFA4A" w14:textId="77777777" w:rsidTr="00D344F8">
        <w:tc>
          <w:tcPr>
            <w:tcW w:w="993" w:type="dxa"/>
          </w:tcPr>
          <w:p w14:paraId="3A86B85E" w14:textId="77777777" w:rsidR="00582BB3" w:rsidRPr="00766C01" w:rsidRDefault="00582BB3" w:rsidP="009B4023">
            <w:pPr>
              <w:numPr>
                <w:ilvl w:val="0"/>
                <w:numId w:val="5"/>
              </w:numPr>
              <w:rPr>
                <w:rFonts w:asciiTheme="minorHAnsi" w:hAnsiTheme="minorHAnsi" w:cs="Arial"/>
                <w:sz w:val="22"/>
                <w:szCs w:val="22"/>
              </w:rPr>
            </w:pPr>
          </w:p>
        </w:tc>
        <w:tc>
          <w:tcPr>
            <w:tcW w:w="7689" w:type="dxa"/>
            <w:gridSpan w:val="2"/>
          </w:tcPr>
          <w:p w14:paraId="5D5BD3F9" w14:textId="77777777" w:rsidR="00582BB3" w:rsidRDefault="00582BB3" w:rsidP="00B4679C">
            <w:pPr>
              <w:tabs>
                <w:tab w:val="left" w:pos="567"/>
                <w:tab w:val="left" w:pos="1134"/>
                <w:tab w:val="left" w:pos="1701"/>
                <w:tab w:val="left" w:pos="2268"/>
                <w:tab w:val="right" w:pos="9072"/>
              </w:tabs>
              <w:rPr>
                <w:rFonts w:asciiTheme="minorHAnsi" w:hAnsiTheme="minorHAnsi" w:cs="Arial"/>
                <w:b/>
                <w:sz w:val="22"/>
                <w:szCs w:val="22"/>
              </w:rPr>
            </w:pPr>
            <w:r>
              <w:rPr>
                <w:rFonts w:asciiTheme="minorHAnsi" w:hAnsiTheme="minorHAnsi" w:cs="Arial"/>
                <w:b/>
                <w:sz w:val="22"/>
                <w:szCs w:val="22"/>
              </w:rPr>
              <w:t>ACCS Educational Supervisors Handbook</w:t>
            </w:r>
          </w:p>
          <w:p w14:paraId="26DFF1E4" w14:textId="77777777" w:rsidR="002E1533" w:rsidRDefault="00DA1138" w:rsidP="00B4679C">
            <w:pPr>
              <w:tabs>
                <w:tab w:val="left" w:pos="567"/>
                <w:tab w:val="left" w:pos="1134"/>
                <w:tab w:val="left" w:pos="1701"/>
                <w:tab w:val="left" w:pos="2268"/>
                <w:tab w:val="right" w:pos="9072"/>
              </w:tabs>
              <w:rPr>
                <w:rFonts w:asciiTheme="minorHAnsi" w:hAnsiTheme="minorHAnsi" w:cs="Arial"/>
                <w:b/>
                <w:sz w:val="22"/>
                <w:szCs w:val="22"/>
              </w:rPr>
            </w:pPr>
            <w:r>
              <w:rPr>
                <w:rFonts w:asciiTheme="minorHAnsi" w:hAnsiTheme="minorHAnsi" w:cs="Arial"/>
                <w:sz w:val="22"/>
                <w:szCs w:val="22"/>
              </w:rPr>
              <w:t xml:space="preserve">The handbook has been circulated for information and was very well received by the </w:t>
            </w:r>
            <w:r w:rsidR="00F61421">
              <w:rPr>
                <w:rFonts w:asciiTheme="minorHAnsi" w:hAnsiTheme="minorHAnsi" w:cs="Arial"/>
                <w:sz w:val="22"/>
                <w:szCs w:val="22"/>
              </w:rPr>
              <w:t>Board</w:t>
            </w:r>
            <w:r>
              <w:rPr>
                <w:rFonts w:asciiTheme="minorHAnsi" w:hAnsiTheme="minorHAnsi" w:cs="Arial"/>
                <w:sz w:val="22"/>
                <w:szCs w:val="22"/>
              </w:rPr>
              <w:t>.</w:t>
            </w:r>
          </w:p>
          <w:p w14:paraId="784F8A05" w14:textId="77777777" w:rsidR="00582BB3" w:rsidRDefault="00582BB3" w:rsidP="00B4679C">
            <w:pPr>
              <w:tabs>
                <w:tab w:val="left" w:pos="567"/>
                <w:tab w:val="left" w:pos="1134"/>
                <w:tab w:val="left" w:pos="1701"/>
                <w:tab w:val="left" w:pos="2268"/>
                <w:tab w:val="right" w:pos="9072"/>
              </w:tabs>
              <w:rPr>
                <w:rFonts w:asciiTheme="minorHAnsi" w:hAnsiTheme="minorHAnsi" w:cs="Arial"/>
                <w:b/>
                <w:sz w:val="22"/>
                <w:szCs w:val="22"/>
              </w:rPr>
            </w:pPr>
          </w:p>
        </w:tc>
        <w:tc>
          <w:tcPr>
            <w:tcW w:w="1076" w:type="dxa"/>
          </w:tcPr>
          <w:p w14:paraId="1E6EEBFD" w14:textId="77777777" w:rsidR="00582BB3" w:rsidRPr="009E1FDE" w:rsidRDefault="00582BB3" w:rsidP="00794698">
            <w:pPr>
              <w:tabs>
                <w:tab w:val="left" w:pos="567"/>
                <w:tab w:val="left" w:pos="1134"/>
                <w:tab w:val="left" w:pos="1701"/>
                <w:tab w:val="left" w:pos="2268"/>
                <w:tab w:val="right" w:pos="9072"/>
              </w:tabs>
              <w:jc w:val="center"/>
              <w:rPr>
                <w:rFonts w:asciiTheme="minorHAnsi" w:hAnsiTheme="minorHAnsi" w:cs="Arial"/>
                <w:b/>
                <w:sz w:val="22"/>
                <w:szCs w:val="22"/>
              </w:rPr>
            </w:pPr>
          </w:p>
        </w:tc>
      </w:tr>
      <w:tr w:rsidR="00582BB3" w:rsidRPr="00766C01" w14:paraId="5F6D19BD" w14:textId="77777777" w:rsidTr="00D344F8">
        <w:tc>
          <w:tcPr>
            <w:tcW w:w="993" w:type="dxa"/>
          </w:tcPr>
          <w:p w14:paraId="1D11B743" w14:textId="77777777" w:rsidR="00582BB3" w:rsidRPr="00766C01" w:rsidRDefault="00582BB3" w:rsidP="009B4023">
            <w:pPr>
              <w:numPr>
                <w:ilvl w:val="0"/>
                <w:numId w:val="5"/>
              </w:numPr>
              <w:rPr>
                <w:rFonts w:asciiTheme="minorHAnsi" w:hAnsiTheme="minorHAnsi" w:cs="Arial"/>
                <w:sz w:val="22"/>
                <w:szCs w:val="22"/>
              </w:rPr>
            </w:pPr>
          </w:p>
        </w:tc>
        <w:tc>
          <w:tcPr>
            <w:tcW w:w="7689" w:type="dxa"/>
            <w:gridSpan w:val="2"/>
          </w:tcPr>
          <w:p w14:paraId="4BB038AA" w14:textId="77777777" w:rsidR="00582BB3" w:rsidRDefault="00582BB3" w:rsidP="00B4679C">
            <w:pPr>
              <w:tabs>
                <w:tab w:val="left" w:pos="567"/>
                <w:tab w:val="left" w:pos="1134"/>
                <w:tab w:val="left" w:pos="1701"/>
                <w:tab w:val="left" w:pos="2268"/>
                <w:tab w:val="right" w:pos="9072"/>
              </w:tabs>
              <w:rPr>
                <w:rFonts w:asciiTheme="minorHAnsi" w:hAnsiTheme="minorHAnsi" w:cs="Arial"/>
                <w:b/>
                <w:sz w:val="22"/>
                <w:szCs w:val="22"/>
              </w:rPr>
            </w:pPr>
            <w:r>
              <w:rPr>
                <w:rFonts w:asciiTheme="minorHAnsi" w:hAnsiTheme="minorHAnsi" w:cs="Arial"/>
                <w:b/>
                <w:sz w:val="22"/>
                <w:szCs w:val="22"/>
              </w:rPr>
              <w:t>Equality and Diversity outcomes 2017-21</w:t>
            </w:r>
          </w:p>
          <w:p w14:paraId="427ABBDB" w14:textId="77777777" w:rsidR="00DA1138" w:rsidRDefault="00DA1138" w:rsidP="00B4679C">
            <w:pPr>
              <w:tabs>
                <w:tab w:val="left" w:pos="567"/>
                <w:tab w:val="left" w:pos="1134"/>
                <w:tab w:val="left" w:pos="1701"/>
                <w:tab w:val="left" w:pos="2268"/>
                <w:tab w:val="right" w:pos="9072"/>
              </w:tabs>
              <w:rPr>
                <w:rFonts w:asciiTheme="minorHAnsi" w:hAnsiTheme="minorHAnsi" w:cs="Arial"/>
                <w:b/>
                <w:sz w:val="22"/>
                <w:szCs w:val="22"/>
              </w:rPr>
            </w:pPr>
            <w:r>
              <w:rPr>
                <w:rFonts w:asciiTheme="minorHAnsi" w:hAnsiTheme="minorHAnsi" w:cs="Arial"/>
                <w:sz w:val="22"/>
                <w:szCs w:val="22"/>
              </w:rPr>
              <w:t>RMV reported that there was a pilot in Scotland to look at the data of ARCP outcomes in relation to protected characteristics. This is a big piece of work and the Board will be updated in due course.</w:t>
            </w:r>
          </w:p>
          <w:p w14:paraId="7985A230" w14:textId="77777777" w:rsidR="00582BB3" w:rsidRDefault="00582BB3" w:rsidP="00B4679C">
            <w:pPr>
              <w:tabs>
                <w:tab w:val="left" w:pos="567"/>
                <w:tab w:val="left" w:pos="1134"/>
                <w:tab w:val="left" w:pos="1701"/>
                <w:tab w:val="left" w:pos="2268"/>
                <w:tab w:val="right" w:pos="9072"/>
              </w:tabs>
              <w:rPr>
                <w:rFonts w:asciiTheme="minorHAnsi" w:hAnsiTheme="minorHAnsi" w:cs="Arial"/>
                <w:b/>
                <w:sz w:val="22"/>
                <w:szCs w:val="22"/>
              </w:rPr>
            </w:pPr>
          </w:p>
        </w:tc>
        <w:tc>
          <w:tcPr>
            <w:tcW w:w="1076" w:type="dxa"/>
          </w:tcPr>
          <w:p w14:paraId="16ABFF48" w14:textId="77777777" w:rsidR="00582BB3" w:rsidRPr="009E1FDE" w:rsidRDefault="00582BB3" w:rsidP="00794698">
            <w:pPr>
              <w:tabs>
                <w:tab w:val="left" w:pos="567"/>
                <w:tab w:val="left" w:pos="1134"/>
                <w:tab w:val="left" w:pos="1701"/>
                <w:tab w:val="left" w:pos="2268"/>
                <w:tab w:val="right" w:pos="9072"/>
              </w:tabs>
              <w:jc w:val="center"/>
              <w:rPr>
                <w:rFonts w:asciiTheme="minorHAnsi" w:hAnsiTheme="minorHAnsi" w:cs="Arial"/>
                <w:b/>
                <w:sz w:val="22"/>
                <w:szCs w:val="22"/>
              </w:rPr>
            </w:pPr>
          </w:p>
        </w:tc>
      </w:tr>
      <w:tr w:rsidR="00582BB3" w:rsidRPr="00766C01" w14:paraId="028AA7E4" w14:textId="77777777" w:rsidTr="00D344F8">
        <w:tc>
          <w:tcPr>
            <w:tcW w:w="993" w:type="dxa"/>
          </w:tcPr>
          <w:p w14:paraId="7781446B" w14:textId="77777777" w:rsidR="00582BB3" w:rsidRPr="00766C01" w:rsidRDefault="00582BB3" w:rsidP="009B4023">
            <w:pPr>
              <w:numPr>
                <w:ilvl w:val="0"/>
                <w:numId w:val="5"/>
              </w:numPr>
              <w:rPr>
                <w:rFonts w:asciiTheme="minorHAnsi" w:hAnsiTheme="minorHAnsi" w:cs="Arial"/>
                <w:sz w:val="22"/>
                <w:szCs w:val="22"/>
              </w:rPr>
            </w:pPr>
          </w:p>
        </w:tc>
        <w:tc>
          <w:tcPr>
            <w:tcW w:w="7689" w:type="dxa"/>
            <w:gridSpan w:val="2"/>
          </w:tcPr>
          <w:p w14:paraId="352AB821" w14:textId="77777777" w:rsidR="00582BB3" w:rsidRPr="00B4679C" w:rsidRDefault="00582BB3" w:rsidP="00B4679C">
            <w:pPr>
              <w:tabs>
                <w:tab w:val="left" w:pos="567"/>
                <w:tab w:val="left" w:pos="1134"/>
                <w:tab w:val="left" w:pos="1701"/>
                <w:tab w:val="left" w:pos="2268"/>
                <w:tab w:val="right" w:pos="9072"/>
              </w:tabs>
              <w:rPr>
                <w:rFonts w:asciiTheme="minorHAnsi" w:hAnsiTheme="minorHAnsi" w:cs="Arial"/>
                <w:b/>
                <w:color w:val="FF0000"/>
                <w:sz w:val="22"/>
                <w:szCs w:val="22"/>
              </w:rPr>
            </w:pPr>
            <w:r>
              <w:rPr>
                <w:rFonts w:asciiTheme="minorHAnsi" w:hAnsiTheme="minorHAnsi" w:cs="Arial"/>
                <w:b/>
                <w:sz w:val="22"/>
                <w:szCs w:val="22"/>
              </w:rPr>
              <w:t xml:space="preserve">Simulation update </w:t>
            </w:r>
          </w:p>
          <w:p w14:paraId="42E69C2F" w14:textId="77777777" w:rsidR="00582BB3" w:rsidRDefault="00FF04D0" w:rsidP="00B4679C">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The minutes of the Simulation group had been circulated for information today.</w:t>
            </w:r>
          </w:p>
          <w:p w14:paraId="24029AE1" w14:textId="77777777" w:rsidR="00FF04D0" w:rsidRDefault="00FF04D0" w:rsidP="00B4679C">
            <w:pPr>
              <w:tabs>
                <w:tab w:val="left" w:pos="567"/>
                <w:tab w:val="left" w:pos="1134"/>
                <w:tab w:val="left" w:pos="1701"/>
                <w:tab w:val="left" w:pos="2268"/>
                <w:tab w:val="right" w:pos="9072"/>
              </w:tabs>
              <w:rPr>
                <w:rFonts w:asciiTheme="minorHAnsi" w:hAnsiTheme="minorHAnsi" w:cs="Arial"/>
                <w:sz w:val="22"/>
                <w:szCs w:val="22"/>
              </w:rPr>
            </w:pPr>
          </w:p>
          <w:p w14:paraId="12FC817B" w14:textId="77777777" w:rsidR="00FF04D0" w:rsidRDefault="00FF04D0" w:rsidP="00B4679C">
            <w:pPr>
              <w:tabs>
                <w:tab w:val="left" w:pos="567"/>
                <w:tab w:val="left" w:pos="1134"/>
                <w:tab w:val="left" w:pos="1701"/>
                <w:tab w:val="left" w:pos="2268"/>
                <w:tab w:val="right" w:pos="9072"/>
              </w:tabs>
              <w:rPr>
                <w:rFonts w:asciiTheme="minorHAnsi" w:hAnsiTheme="minorHAnsi" w:cs="Arial"/>
                <w:color w:val="00B0F0"/>
                <w:sz w:val="22"/>
                <w:szCs w:val="22"/>
              </w:rPr>
            </w:pPr>
            <w:r>
              <w:rPr>
                <w:rFonts w:asciiTheme="minorHAnsi" w:hAnsiTheme="minorHAnsi" w:cs="Arial"/>
                <w:sz w:val="22"/>
                <w:szCs w:val="22"/>
              </w:rPr>
              <w:t xml:space="preserve">Clare McKenzie had written a report for MDET to propose a formal group for Simulation in Scotland. This had been noted and supported by MDET. </w:t>
            </w:r>
          </w:p>
          <w:p w14:paraId="7C001A0E" w14:textId="77777777" w:rsidR="00DA1138" w:rsidRPr="003266A0" w:rsidRDefault="00DA1138" w:rsidP="00B4679C">
            <w:pPr>
              <w:tabs>
                <w:tab w:val="left" w:pos="567"/>
                <w:tab w:val="left" w:pos="1134"/>
                <w:tab w:val="left" w:pos="1701"/>
                <w:tab w:val="left" w:pos="2268"/>
                <w:tab w:val="right" w:pos="9072"/>
              </w:tabs>
              <w:rPr>
                <w:rFonts w:asciiTheme="minorHAnsi" w:hAnsiTheme="minorHAnsi" w:cs="Arial"/>
                <w:color w:val="00B0F0"/>
                <w:sz w:val="22"/>
                <w:szCs w:val="22"/>
              </w:rPr>
            </w:pPr>
          </w:p>
        </w:tc>
        <w:tc>
          <w:tcPr>
            <w:tcW w:w="1076" w:type="dxa"/>
          </w:tcPr>
          <w:p w14:paraId="2AF48B24" w14:textId="77777777" w:rsidR="00582BB3" w:rsidRPr="009E1FDE" w:rsidRDefault="00582BB3" w:rsidP="00794698">
            <w:pPr>
              <w:tabs>
                <w:tab w:val="left" w:pos="567"/>
                <w:tab w:val="left" w:pos="1134"/>
                <w:tab w:val="left" w:pos="1701"/>
                <w:tab w:val="left" w:pos="2268"/>
                <w:tab w:val="right" w:pos="9072"/>
              </w:tabs>
              <w:jc w:val="center"/>
              <w:rPr>
                <w:rFonts w:asciiTheme="minorHAnsi" w:hAnsiTheme="minorHAnsi" w:cs="Arial"/>
                <w:b/>
                <w:sz w:val="22"/>
                <w:szCs w:val="22"/>
              </w:rPr>
            </w:pPr>
          </w:p>
        </w:tc>
      </w:tr>
      <w:tr w:rsidR="00582BB3" w:rsidRPr="00766C01" w14:paraId="6B3590AC" w14:textId="77777777" w:rsidTr="00D344F8">
        <w:tc>
          <w:tcPr>
            <w:tcW w:w="993" w:type="dxa"/>
          </w:tcPr>
          <w:p w14:paraId="1C579811" w14:textId="77777777" w:rsidR="00582BB3" w:rsidRPr="00766C01" w:rsidRDefault="00582BB3" w:rsidP="009B4023">
            <w:pPr>
              <w:numPr>
                <w:ilvl w:val="0"/>
                <w:numId w:val="5"/>
              </w:numPr>
              <w:rPr>
                <w:rFonts w:asciiTheme="minorHAnsi" w:hAnsiTheme="minorHAnsi" w:cs="Arial"/>
                <w:sz w:val="22"/>
                <w:szCs w:val="22"/>
              </w:rPr>
            </w:pPr>
          </w:p>
        </w:tc>
        <w:tc>
          <w:tcPr>
            <w:tcW w:w="7689" w:type="dxa"/>
            <w:gridSpan w:val="2"/>
          </w:tcPr>
          <w:p w14:paraId="67718D88" w14:textId="77777777" w:rsidR="00582BB3" w:rsidRDefault="00582BB3" w:rsidP="009B4023">
            <w:pPr>
              <w:tabs>
                <w:tab w:val="left" w:pos="567"/>
                <w:tab w:val="left" w:pos="1134"/>
                <w:tab w:val="left" w:pos="1701"/>
                <w:tab w:val="left" w:pos="2268"/>
                <w:tab w:val="right" w:pos="9072"/>
              </w:tabs>
              <w:rPr>
                <w:rFonts w:asciiTheme="minorHAnsi" w:hAnsiTheme="minorHAnsi" w:cs="Arial"/>
                <w:b/>
                <w:sz w:val="22"/>
                <w:szCs w:val="22"/>
              </w:rPr>
            </w:pPr>
            <w:r>
              <w:rPr>
                <w:rFonts w:asciiTheme="minorHAnsi" w:hAnsiTheme="minorHAnsi" w:cs="Arial"/>
                <w:b/>
                <w:sz w:val="22"/>
                <w:szCs w:val="22"/>
              </w:rPr>
              <w:t>College Report</w:t>
            </w:r>
          </w:p>
          <w:p w14:paraId="0A4F8495" w14:textId="77777777" w:rsidR="00FF04D0" w:rsidRDefault="00FF04D0" w:rsidP="009B4023">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SR reported that the College of Anaesthesia is working on a review of the curriculum. Changes include an outcome-based assessment, which will have many implications for training and it is likely that trainers will need re-training. The </w:t>
            </w:r>
          </w:p>
          <w:p w14:paraId="279E0A5E" w14:textId="77777777" w:rsidR="00FF04D0" w:rsidRDefault="00FF04D0" w:rsidP="009B4023">
            <w:pPr>
              <w:tabs>
                <w:tab w:val="left" w:pos="567"/>
                <w:tab w:val="left" w:pos="1134"/>
                <w:tab w:val="left" w:pos="1701"/>
                <w:tab w:val="left" w:pos="2268"/>
                <w:tab w:val="right" w:pos="9072"/>
              </w:tabs>
              <w:rPr>
                <w:rFonts w:asciiTheme="minorHAnsi" w:hAnsiTheme="minorHAnsi" w:cs="Arial"/>
                <w:sz w:val="22"/>
                <w:szCs w:val="22"/>
              </w:rPr>
            </w:pPr>
          </w:p>
          <w:p w14:paraId="75008180" w14:textId="77777777" w:rsidR="00582BB3" w:rsidRDefault="00F61421" w:rsidP="009B4023">
            <w:pPr>
              <w:tabs>
                <w:tab w:val="left" w:pos="567"/>
                <w:tab w:val="left" w:pos="1134"/>
                <w:tab w:val="left" w:pos="1701"/>
                <w:tab w:val="left" w:pos="2268"/>
                <w:tab w:val="right" w:pos="9072"/>
              </w:tabs>
              <w:rPr>
                <w:rFonts w:asciiTheme="minorHAnsi" w:hAnsiTheme="minorHAnsi" w:cs="Arial"/>
                <w:b/>
                <w:sz w:val="22"/>
                <w:szCs w:val="22"/>
              </w:rPr>
            </w:pPr>
            <w:r>
              <w:rPr>
                <w:rFonts w:asciiTheme="minorHAnsi" w:hAnsiTheme="minorHAnsi" w:cs="Arial"/>
                <w:sz w:val="22"/>
                <w:szCs w:val="22"/>
              </w:rPr>
              <w:t>The College of EM will do an</w:t>
            </w:r>
            <w:r w:rsidR="00FF04D0">
              <w:rPr>
                <w:rFonts w:asciiTheme="minorHAnsi" w:hAnsiTheme="minorHAnsi" w:cs="Arial"/>
                <w:sz w:val="22"/>
                <w:szCs w:val="22"/>
              </w:rPr>
              <w:t xml:space="preserve"> overhaul of the EM curriculum in the next couple of years, </w:t>
            </w:r>
            <w:r>
              <w:rPr>
                <w:rFonts w:asciiTheme="minorHAnsi" w:hAnsiTheme="minorHAnsi" w:cs="Arial"/>
                <w:sz w:val="22"/>
                <w:szCs w:val="22"/>
              </w:rPr>
              <w:t>with a view to implement it in</w:t>
            </w:r>
            <w:r w:rsidR="00FF04D0">
              <w:rPr>
                <w:rFonts w:asciiTheme="minorHAnsi" w:hAnsiTheme="minorHAnsi" w:cs="Arial"/>
                <w:sz w:val="22"/>
                <w:szCs w:val="22"/>
              </w:rPr>
              <w:t xml:space="preserve"> 2019. One of the aims is to reduce</w:t>
            </w:r>
            <w:r w:rsidR="00534F6B">
              <w:rPr>
                <w:rFonts w:asciiTheme="minorHAnsi" w:hAnsiTheme="minorHAnsi" w:cs="Arial"/>
                <w:sz w:val="22"/>
                <w:szCs w:val="22"/>
              </w:rPr>
              <w:t xml:space="preserve"> the number of mandatory assessments</w:t>
            </w:r>
            <w:r w:rsidR="00FF04D0">
              <w:rPr>
                <w:rFonts w:asciiTheme="minorHAnsi" w:hAnsiTheme="minorHAnsi" w:cs="Arial"/>
                <w:sz w:val="22"/>
                <w:szCs w:val="22"/>
              </w:rPr>
              <w:t xml:space="preserve">. </w:t>
            </w:r>
          </w:p>
          <w:p w14:paraId="2F750509" w14:textId="77777777" w:rsidR="00FF04D0" w:rsidRPr="00766C01" w:rsidRDefault="00FF04D0" w:rsidP="009B4023">
            <w:pPr>
              <w:tabs>
                <w:tab w:val="left" w:pos="567"/>
                <w:tab w:val="left" w:pos="1134"/>
                <w:tab w:val="left" w:pos="1701"/>
                <w:tab w:val="left" w:pos="2268"/>
                <w:tab w:val="right" w:pos="9072"/>
              </w:tabs>
              <w:rPr>
                <w:rFonts w:asciiTheme="minorHAnsi" w:hAnsiTheme="minorHAnsi" w:cs="Arial"/>
                <w:b/>
                <w:sz w:val="22"/>
                <w:szCs w:val="22"/>
              </w:rPr>
            </w:pPr>
          </w:p>
        </w:tc>
        <w:tc>
          <w:tcPr>
            <w:tcW w:w="1076" w:type="dxa"/>
          </w:tcPr>
          <w:p w14:paraId="374EF5B9" w14:textId="77777777" w:rsidR="00582BB3" w:rsidRPr="009E1FDE" w:rsidRDefault="00582BB3" w:rsidP="009B4023">
            <w:pPr>
              <w:tabs>
                <w:tab w:val="left" w:pos="567"/>
                <w:tab w:val="left" w:pos="1134"/>
                <w:tab w:val="left" w:pos="1701"/>
                <w:tab w:val="left" w:pos="2268"/>
                <w:tab w:val="right" w:pos="9072"/>
              </w:tabs>
              <w:jc w:val="center"/>
              <w:rPr>
                <w:rFonts w:asciiTheme="minorHAnsi" w:hAnsiTheme="minorHAnsi" w:cs="Arial"/>
                <w:b/>
                <w:sz w:val="22"/>
                <w:szCs w:val="22"/>
              </w:rPr>
            </w:pPr>
          </w:p>
        </w:tc>
      </w:tr>
      <w:tr w:rsidR="00582BB3" w:rsidRPr="00766C01" w14:paraId="72A4971B" w14:textId="77777777" w:rsidTr="00D344F8">
        <w:tc>
          <w:tcPr>
            <w:tcW w:w="993" w:type="dxa"/>
          </w:tcPr>
          <w:p w14:paraId="00FC07DB" w14:textId="77777777" w:rsidR="00582BB3" w:rsidRPr="00766C01" w:rsidRDefault="00582BB3" w:rsidP="009B4023">
            <w:pPr>
              <w:numPr>
                <w:ilvl w:val="0"/>
                <w:numId w:val="5"/>
              </w:numPr>
              <w:rPr>
                <w:rFonts w:asciiTheme="minorHAnsi" w:hAnsiTheme="minorHAnsi" w:cs="Arial"/>
                <w:sz w:val="22"/>
                <w:szCs w:val="22"/>
              </w:rPr>
            </w:pPr>
          </w:p>
        </w:tc>
        <w:tc>
          <w:tcPr>
            <w:tcW w:w="7689" w:type="dxa"/>
            <w:gridSpan w:val="2"/>
          </w:tcPr>
          <w:p w14:paraId="5FC6094A" w14:textId="77777777" w:rsidR="00582BB3" w:rsidRDefault="00582BB3" w:rsidP="009B4023">
            <w:pPr>
              <w:tabs>
                <w:tab w:val="left" w:pos="567"/>
                <w:tab w:val="left" w:pos="1134"/>
                <w:tab w:val="left" w:pos="1701"/>
                <w:tab w:val="left" w:pos="2268"/>
                <w:tab w:val="right" w:pos="9072"/>
              </w:tabs>
              <w:rPr>
                <w:rFonts w:asciiTheme="minorHAnsi" w:hAnsiTheme="minorHAnsi" w:cs="Arial"/>
                <w:b/>
                <w:sz w:val="22"/>
                <w:szCs w:val="22"/>
              </w:rPr>
            </w:pPr>
            <w:r>
              <w:rPr>
                <w:rFonts w:asciiTheme="minorHAnsi" w:hAnsiTheme="minorHAnsi" w:cs="Arial"/>
                <w:b/>
                <w:sz w:val="22"/>
                <w:szCs w:val="22"/>
              </w:rPr>
              <w:t xml:space="preserve">Trainees’ reports </w:t>
            </w:r>
          </w:p>
          <w:p w14:paraId="4B5F4695" w14:textId="77777777" w:rsidR="00582BB3" w:rsidRDefault="00FF04D0" w:rsidP="009B4023">
            <w:pPr>
              <w:tabs>
                <w:tab w:val="left" w:pos="567"/>
                <w:tab w:val="left" w:pos="1134"/>
                <w:tab w:val="left" w:pos="1701"/>
                <w:tab w:val="left" w:pos="2268"/>
                <w:tab w:val="right" w:pos="9072"/>
              </w:tabs>
              <w:rPr>
                <w:rFonts w:asciiTheme="minorHAnsi" w:hAnsiTheme="minorHAnsi" w:cs="Arial"/>
                <w:b/>
                <w:sz w:val="22"/>
                <w:szCs w:val="22"/>
              </w:rPr>
            </w:pPr>
            <w:r>
              <w:rPr>
                <w:rFonts w:asciiTheme="minorHAnsi" w:hAnsiTheme="minorHAnsi" w:cs="Arial"/>
                <w:sz w:val="22"/>
                <w:szCs w:val="22"/>
              </w:rPr>
              <w:t xml:space="preserve">KP had sent a brief report by email. </w:t>
            </w:r>
            <w:r w:rsidR="00A34996">
              <w:rPr>
                <w:rFonts w:asciiTheme="minorHAnsi" w:hAnsiTheme="minorHAnsi" w:cs="Arial"/>
                <w:sz w:val="22"/>
                <w:szCs w:val="22"/>
              </w:rPr>
              <w:t xml:space="preserve">There is a RCoA listening event in Scotland, still to be confirmed. KP will produce a newsletter for trainees and she will be happy to distribute to the STB. </w:t>
            </w:r>
          </w:p>
          <w:p w14:paraId="21239A3F" w14:textId="77777777" w:rsidR="00FF04D0" w:rsidRPr="00766C01" w:rsidRDefault="00FF04D0" w:rsidP="009B4023">
            <w:pPr>
              <w:tabs>
                <w:tab w:val="left" w:pos="567"/>
                <w:tab w:val="left" w:pos="1134"/>
                <w:tab w:val="left" w:pos="1701"/>
                <w:tab w:val="left" w:pos="2268"/>
                <w:tab w:val="right" w:pos="9072"/>
              </w:tabs>
              <w:rPr>
                <w:rFonts w:asciiTheme="minorHAnsi" w:hAnsiTheme="minorHAnsi" w:cs="Arial"/>
                <w:b/>
                <w:sz w:val="22"/>
                <w:szCs w:val="22"/>
              </w:rPr>
            </w:pPr>
          </w:p>
        </w:tc>
        <w:tc>
          <w:tcPr>
            <w:tcW w:w="1076" w:type="dxa"/>
          </w:tcPr>
          <w:p w14:paraId="6DE12DBD" w14:textId="77777777" w:rsidR="00582BB3" w:rsidRPr="009E1FDE" w:rsidRDefault="00582BB3" w:rsidP="009B4023">
            <w:pPr>
              <w:tabs>
                <w:tab w:val="left" w:pos="567"/>
                <w:tab w:val="left" w:pos="1134"/>
                <w:tab w:val="left" w:pos="1701"/>
                <w:tab w:val="left" w:pos="2268"/>
                <w:tab w:val="right" w:pos="9072"/>
              </w:tabs>
              <w:jc w:val="center"/>
              <w:rPr>
                <w:rFonts w:asciiTheme="minorHAnsi" w:hAnsiTheme="minorHAnsi" w:cs="Arial"/>
                <w:b/>
                <w:sz w:val="22"/>
                <w:szCs w:val="22"/>
              </w:rPr>
            </w:pPr>
          </w:p>
        </w:tc>
      </w:tr>
      <w:tr w:rsidR="00582BB3" w:rsidRPr="00766C01" w14:paraId="032FB26F" w14:textId="77777777" w:rsidTr="00D344F8">
        <w:tc>
          <w:tcPr>
            <w:tcW w:w="993" w:type="dxa"/>
          </w:tcPr>
          <w:p w14:paraId="2F45D2EE" w14:textId="77777777" w:rsidR="00582BB3" w:rsidRPr="00766C01" w:rsidRDefault="00582BB3" w:rsidP="009B4023">
            <w:pPr>
              <w:numPr>
                <w:ilvl w:val="0"/>
                <w:numId w:val="5"/>
              </w:numPr>
              <w:rPr>
                <w:rFonts w:asciiTheme="minorHAnsi" w:hAnsiTheme="minorHAnsi" w:cs="Arial"/>
                <w:sz w:val="22"/>
                <w:szCs w:val="22"/>
              </w:rPr>
            </w:pPr>
          </w:p>
        </w:tc>
        <w:tc>
          <w:tcPr>
            <w:tcW w:w="7689" w:type="dxa"/>
            <w:gridSpan w:val="2"/>
          </w:tcPr>
          <w:p w14:paraId="24B9D27F" w14:textId="77777777" w:rsidR="00582BB3" w:rsidRDefault="00582BB3" w:rsidP="009B4023">
            <w:pPr>
              <w:tabs>
                <w:tab w:val="left" w:pos="567"/>
                <w:tab w:val="left" w:pos="1134"/>
                <w:tab w:val="left" w:pos="1701"/>
                <w:tab w:val="left" w:pos="2268"/>
                <w:tab w:val="right" w:pos="9072"/>
              </w:tabs>
              <w:rPr>
                <w:rFonts w:asciiTheme="minorHAnsi" w:hAnsiTheme="minorHAnsi" w:cs="Arial"/>
                <w:b/>
                <w:sz w:val="22"/>
                <w:szCs w:val="22"/>
              </w:rPr>
            </w:pPr>
            <w:r>
              <w:rPr>
                <w:rFonts w:asciiTheme="minorHAnsi" w:hAnsiTheme="minorHAnsi" w:cs="Arial"/>
                <w:b/>
                <w:sz w:val="22"/>
                <w:szCs w:val="22"/>
              </w:rPr>
              <w:t>Any other business</w:t>
            </w:r>
          </w:p>
          <w:p w14:paraId="07CD2A68" w14:textId="77777777" w:rsidR="00A86063" w:rsidRPr="00A86063" w:rsidRDefault="002C149D" w:rsidP="00CC18D1">
            <w:pPr>
              <w:pStyle w:val="ListParagraph"/>
              <w:numPr>
                <w:ilvl w:val="0"/>
                <w:numId w:val="17"/>
              </w:numPr>
              <w:tabs>
                <w:tab w:val="left" w:pos="567"/>
                <w:tab w:val="left" w:pos="1134"/>
                <w:tab w:val="left" w:pos="1701"/>
                <w:tab w:val="left" w:pos="2268"/>
                <w:tab w:val="right" w:pos="9072"/>
              </w:tabs>
              <w:rPr>
                <w:rFonts w:asciiTheme="minorHAnsi" w:hAnsiTheme="minorHAnsi" w:cs="Arial"/>
                <w:b/>
                <w:sz w:val="22"/>
                <w:szCs w:val="22"/>
              </w:rPr>
            </w:pPr>
            <w:r w:rsidRPr="00A86063">
              <w:rPr>
                <w:rFonts w:asciiTheme="minorHAnsi" w:hAnsiTheme="minorHAnsi" w:cs="Arial"/>
                <w:sz w:val="22"/>
                <w:szCs w:val="22"/>
              </w:rPr>
              <w:t xml:space="preserve">ICM establishment and output numbers </w:t>
            </w:r>
            <w:r w:rsidR="00534F6B" w:rsidRPr="00A86063">
              <w:rPr>
                <w:rFonts w:asciiTheme="minorHAnsi" w:hAnsiTheme="minorHAnsi" w:cs="Arial"/>
                <w:sz w:val="22"/>
                <w:szCs w:val="22"/>
              </w:rPr>
              <w:t>are being collated.</w:t>
            </w:r>
          </w:p>
          <w:p w14:paraId="64E08A35" w14:textId="77777777" w:rsidR="00582BB3" w:rsidRPr="00A86063" w:rsidRDefault="002C149D" w:rsidP="00A86063">
            <w:pPr>
              <w:pStyle w:val="ListParagraph"/>
              <w:tabs>
                <w:tab w:val="left" w:pos="567"/>
                <w:tab w:val="left" w:pos="1134"/>
                <w:tab w:val="left" w:pos="1701"/>
                <w:tab w:val="left" w:pos="2268"/>
                <w:tab w:val="right" w:pos="9072"/>
              </w:tabs>
              <w:ind w:left="360"/>
              <w:rPr>
                <w:rFonts w:asciiTheme="minorHAnsi" w:hAnsiTheme="minorHAnsi" w:cs="Arial"/>
                <w:b/>
                <w:sz w:val="22"/>
                <w:szCs w:val="22"/>
              </w:rPr>
            </w:pPr>
            <w:r>
              <w:rPr>
                <w:rFonts w:asciiTheme="minorHAnsi" w:hAnsiTheme="minorHAnsi" w:cs="Arial"/>
                <w:sz w:val="22"/>
                <w:szCs w:val="22"/>
              </w:rPr>
              <w:t xml:space="preserve">EW will </w:t>
            </w:r>
            <w:r w:rsidR="00F61421">
              <w:rPr>
                <w:rFonts w:asciiTheme="minorHAnsi" w:hAnsiTheme="minorHAnsi" w:cs="Arial"/>
                <w:sz w:val="22"/>
                <w:szCs w:val="22"/>
              </w:rPr>
              <w:t>provide</w:t>
            </w:r>
            <w:r>
              <w:rPr>
                <w:rFonts w:asciiTheme="minorHAnsi" w:hAnsiTheme="minorHAnsi" w:cs="Arial"/>
                <w:sz w:val="22"/>
                <w:szCs w:val="22"/>
              </w:rPr>
              <w:t xml:space="preserve"> East and North numbers to CMM.</w:t>
            </w:r>
          </w:p>
          <w:p w14:paraId="1522F676" w14:textId="77777777" w:rsidR="00A86063" w:rsidRPr="00A86063" w:rsidRDefault="00A86063" w:rsidP="00A86063">
            <w:pPr>
              <w:tabs>
                <w:tab w:val="left" w:pos="567"/>
                <w:tab w:val="left" w:pos="1134"/>
                <w:tab w:val="left" w:pos="1701"/>
                <w:tab w:val="left" w:pos="2268"/>
                <w:tab w:val="right" w:pos="9072"/>
              </w:tabs>
              <w:rPr>
                <w:rFonts w:asciiTheme="minorHAnsi" w:hAnsiTheme="minorHAnsi" w:cs="Arial"/>
                <w:b/>
                <w:sz w:val="22"/>
                <w:szCs w:val="22"/>
              </w:rPr>
            </w:pPr>
          </w:p>
          <w:p w14:paraId="7955D339" w14:textId="77777777" w:rsidR="002C149D" w:rsidRPr="00A86063" w:rsidRDefault="00F61421" w:rsidP="002C149D">
            <w:pPr>
              <w:pStyle w:val="ListParagraph"/>
              <w:numPr>
                <w:ilvl w:val="0"/>
                <w:numId w:val="17"/>
              </w:numPr>
              <w:tabs>
                <w:tab w:val="left" w:pos="567"/>
                <w:tab w:val="left" w:pos="1134"/>
                <w:tab w:val="left" w:pos="1701"/>
                <w:tab w:val="left" w:pos="2268"/>
                <w:tab w:val="right" w:pos="9072"/>
              </w:tabs>
              <w:rPr>
                <w:rFonts w:asciiTheme="minorHAnsi" w:hAnsiTheme="minorHAnsi" w:cs="Arial"/>
                <w:b/>
                <w:sz w:val="22"/>
                <w:szCs w:val="22"/>
              </w:rPr>
            </w:pPr>
            <w:r>
              <w:rPr>
                <w:rFonts w:asciiTheme="minorHAnsi" w:hAnsiTheme="minorHAnsi" w:cs="Arial"/>
                <w:sz w:val="22"/>
                <w:szCs w:val="22"/>
              </w:rPr>
              <w:t>AMD informed that a 6-</w:t>
            </w:r>
            <w:r w:rsidR="002C149D">
              <w:rPr>
                <w:rFonts w:asciiTheme="minorHAnsi" w:hAnsiTheme="minorHAnsi" w:cs="Arial"/>
                <w:sz w:val="22"/>
                <w:szCs w:val="22"/>
              </w:rPr>
              <w:t>month slot</w:t>
            </w:r>
            <w:r w:rsidR="00534F6B">
              <w:rPr>
                <w:rFonts w:asciiTheme="minorHAnsi" w:hAnsiTheme="minorHAnsi" w:cs="Arial"/>
                <w:sz w:val="22"/>
                <w:szCs w:val="22"/>
              </w:rPr>
              <w:t xml:space="preserve"> for training in retrieval and transfer</w:t>
            </w:r>
            <w:r w:rsidR="002C149D">
              <w:rPr>
                <w:rFonts w:asciiTheme="minorHAnsi" w:hAnsiTheme="minorHAnsi" w:cs="Arial"/>
                <w:sz w:val="22"/>
                <w:szCs w:val="22"/>
              </w:rPr>
              <w:t xml:space="preserve"> for Anaesthesia</w:t>
            </w:r>
            <w:r w:rsidR="00E13128">
              <w:rPr>
                <w:rFonts w:asciiTheme="minorHAnsi" w:hAnsiTheme="minorHAnsi" w:cs="Arial"/>
                <w:sz w:val="22"/>
                <w:szCs w:val="22"/>
              </w:rPr>
              <w:t xml:space="preserve"> R</w:t>
            </w:r>
            <w:r w:rsidR="00534F6B">
              <w:rPr>
                <w:rFonts w:asciiTheme="minorHAnsi" w:hAnsiTheme="minorHAnsi" w:cs="Arial"/>
                <w:sz w:val="22"/>
                <w:szCs w:val="22"/>
              </w:rPr>
              <w:t xml:space="preserve">emote </w:t>
            </w:r>
            <w:r w:rsidR="00E13128">
              <w:rPr>
                <w:rFonts w:asciiTheme="minorHAnsi" w:hAnsiTheme="minorHAnsi" w:cs="Arial"/>
                <w:sz w:val="22"/>
                <w:szCs w:val="22"/>
              </w:rPr>
              <w:t>and Rural</w:t>
            </w:r>
            <w:r w:rsidR="002C149D">
              <w:rPr>
                <w:rFonts w:asciiTheme="minorHAnsi" w:hAnsiTheme="minorHAnsi" w:cs="Arial"/>
                <w:sz w:val="22"/>
                <w:szCs w:val="22"/>
              </w:rPr>
              <w:t xml:space="preserve"> training has been agreed for next yea</w:t>
            </w:r>
            <w:r w:rsidR="00CE360F">
              <w:rPr>
                <w:rFonts w:asciiTheme="minorHAnsi" w:hAnsiTheme="minorHAnsi" w:cs="Arial"/>
                <w:sz w:val="22"/>
                <w:szCs w:val="22"/>
              </w:rPr>
              <w:t>r. He is working to coordinate this</w:t>
            </w:r>
            <w:r w:rsidR="002C149D">
              <w:rPr>
                <w:rFonts w:asciiTheme="minorHAnsi" w:hAnsiTheme="minorHAnsi" w:cs="Arial"/>
                <w:sz w:val="22"/>
                <w:szCs w:val="22"/>
              </w:rPr>
              <w:t xml:space="preserve"> and will be able to advertise in February.</w:t>
            </w:r>
          </w:p>
          <w:p w14:paraId="6C95210C" w14:textId="77777777" w:rsidR="00A86063" w:rsidRPr="002C149D" w:rsidRDefault="00A86063" w:rsidP="00A86063">
            <w:pPr>
              <w:pStyle w:val="ListParagraph"/>
              <w:tabs>
                <w:tab w:val="left" w:pos="567"/>
                <w:tab w:val="left" w:pos="1134"/>
                <w:tab w:val="left" w:pos="1701"/>
                <w:tab w:val="left" w:pos="2268"/>
                <w:tab w:val="right" w:pos="9072"/>
              </w:tabs>
              <w:ind w:left="360"/>
              <w:rPr>
                <w:rFonts w:asciiTheme="minorHAnsi" w:hAnsiTheme="minorHAnsi" w:cs="Arial"/>
                <w:b/>
                <w:sz w:val="22"/>
                <w:szCs w:val="22"/>
              </w:rPr>
            </w:pPr>
          </w:p>
          <w:p w14:paraId="3021C691" w14:textId="77777777" w:rsidR="002C149D" w:rsidRPr="002C149D" w:rsidRDefault="002C149D" w:rsidP="002C149D">
            <w:pPr>
              <w:pStyle w:val="ListParagraph"/>
              <w:numPr>
                <w:ilvl w:val="0"/>
                <w:numId w:val="17"/>
              </w:numPr>
              <w:tabs>
                <w:tab w:val="left" w:pos="567"/>
                <w:tab w:val="left" w:pos="1134"/>
                <w:tab w:val="left" w:pos="1701"/>
                <w:tab w:val="left" w:pos="2268"/>
                <w:tab w:val="right" w:pos="9072"/>
              </w:tabs>
              <w:rPr>
                <w:rFonts w:asciiTheme="minorHAnsi" w:hAnsiTheme="minorHAnsi" w:cs="Arial"/>
                <w:b/>
                <w:sz w:val="22"/>
                <w:szCs w:val="22"/>
              </w:rPr>
            </w:pPr>
            <w:r>
              <w:rPr>
                <w:rFonts w:asciiTheme="minorHAnsi" w:hAnsiTheme="minorHAnsi" w:cs="Arial"/>
                <w:sz w:val="22"/>
                <w:szCs w:val="22"/>
              </w:rPr>
              <w:t xml:space="preserve">There was some concern expressed about trainees who are in difficulty for long periods of time, as this impacts on training numbers and output. Some trainees stay in programme for many years more than expected, influencing the output of the programme. WMC asked about the possibility of funding </w:t>
            </w:r>
            <w:r w:rsidR="0012306F">
              <w:rPr>
                <w:rFonts w:asciiTheme="minorHAnsi" w:hAnsiTheme="minorHAnsi" w:cs="Arial"/>
                <w:sz w:val="22"/>
                <w:szCs w:val="22"/>
              </w:rPr>
              <w:t>to fill in other posts where there are</w:t>
            </w:r>
            <w:r>
              <w:rPr>
                <w:rFonts w:asciiTheme="minorHAnsi" w:hAnsiTheme="minorHAnsi" w:cs="Arial"/>
                <w:sz w:val="22"/>
                <w:szCs w:val="22"/>
              </w:rPr>
              <w:t xml:space="preserve"> trainees in chronic difficult</w:t>
            </w:r>
            <w:r w:rsidR="0012306F">
              <w:rPr>
                <w:rFonts w:asciiTheme="minorHAnsi" w:hAnsiTheme="minorHAnsi" w:cs="Arial"/>
                <w:sz w:val="22"/>
                <w:szCs w:val="22"/>
              </w:rPr>
              <w:t>y</w:t>
            </w:r>
            <w:r>
              <w:rPr>
                <w:rFonts w:asciiTheme="minorHAnsi" w:hAnsiTheme="minorHAnsi" w:cs="Arial"/>
                <w:sz w:val="22"/>
                <w:szCs w:val="22"/>
              </w:rPr>
              <w:t xml:space="preserve">. RMV indicated that it is very unlikely that this could get extra funding. </w:t>
            </w:r>
          </w:p>
          <w:p w14:paraId="1ACB703C" w14:textId="77777777" w:rsidR="002C149D" w:rsidRPr="00766C01" w:rsidRDefault="002C149D" w:rsidP="009B4023">
            <w:pPr>
              <w:tabs>
                <w:tab w:val="left" w:pos="567"/>
                <w:tab w:val="left" w:pos="1134"/>
                <w:tab w:val="left" w:pos="1701"/>
                <w:tab w:val="left" w:pos="2268"/>
                <w:tab w:val="right" w:pos="9072"/>
              </w:tabs>
              <w:rPr>
                <w:rFonts w:asciiTheme="minorHAnsi" w:hAnsiTheme="minorHAnsi" w:cs="Arial"/>
                <w:b/>
                <w:sz w:val="22"/>
                <w:szCs w:val="22"/>
              </w:rPr>
            </w:pPr>
          </w:p>
        </w:tc>
        <w:tc>
          <w:tcPr>
            <w:tcW w:w="1076" w:type="dxa"/>
          </w:tcPr>
          <w:p w14:paraId="099D732F" w14:textId="77777777" w:rsidR="00582BB3" w:rsidRDefault="00582BB3" w:rsidP="009B4023">
            <w:pPr>
              <w:tabs>
                <w:tab w:val="left" w:pos="567"/>
                <w:tab w:val="left" w:pos="1134"/>
                <w:tab w:val="left" w:pos="1701"/>
                <w:tab w:val="left" w:pos="2268"/>
                <w:tab w:val="right" w:pos="9072"/>
              </w:tabs>
              <w:jc w:val="center"/>
              <w:rPr>
                <w:rFonts w:asciiTheme="minorHAnsi" w:hAnsiTheme="minorHAnsi" w:cs="Arial"/>
                <w:b/>
                <w:sz w:val="22"/>
                <w:szCs w:val="22"/>
              </w:rPr>
            </w:pPr>
          </w:p>
          <w:p w14:paraId="78588D31" w14:textId="77777777" w:rsidR="002C149D" w:rsidRDefault="002C149D" w:rsidP="009B4023">
            <w:pPr>
              <w:tabs>
                <w:tab w:val="left" w:pos="567"/>
                <w:tab w:val="left" w:pos="1134"/>
                <w:tab w:val="left" w:pos="1701"/>
                <w:tab w:val="left" w:pos="2268"/>
                <w:tab w:val="right" w:pos="9072"/>
              </w:tabs>
              <w:jc w:val="center"/>
              <w:rPr>
                <w:rFonts w:asciiTheme="minorHAnsi" w:hAnsiTheme="minorHAnsi" w:cs="Arial"/>
                <w:b/>
                <w:sz w:val="22"/>
                <w:szCs w:val="22"/>
              </w:rPr>
            </w:pPr>
          </w:p>
          <w:p w14:paraId="782D76B3" w14:textId="77777777" w:rsidR="002C149D" w:rsidRPr="009E1FDE" w:rsidRDefault="002C149D" w:rsidP="009B4023">
            <w:pPr>
              <w:tabs>
                <w:tab w:val="left" w:pos="567"/>
                <w:tab w:val="left" w:pos="1134"/>
                <w:tab w:val="left" w:pos="1701"/>
                <w:tab w:val="left" w:pos="2268"/>
                <w:tab w:val="right" w:pos="9072"/>
              </w:tabs>
              <w:jc w:val="center"/>
              <w:rPr>
                <w:rFonts w:asciiTheme="minorHAnsi" w:hAnsiTheme="minorHAnsi" w:cs="Arial"/>
                <w:b/>
                <w:sz w:val="22"/>
                <w:szCs w:val="22"/>
              </w:rPr>
            </w:pPr>
          </w:p>
        </w:tc>
      </w:tr>
      <w:tr w:rsidR="00582BB3" w:rsidRPr="00766C01" w14:paraId="12964880" w14:textId="77777777" w:rsidTr="00D344F8">
        <w:tc>
          <w:tcPr>
            <w:tcW w:w="993" w:type="dxa"/>
          </w:tcPr>
          <w:p w14:paraId="57DCF41C" w14:textId="77777777" w:rsidR="00582BB3" w:rsidRPr="00766C01" w:rsidRDefault="00582BB3" w:rsidP="009B4023">
            <w:pPr>
              <w:numPr>
                <w:ilvl w:val="0"/>
                <w:numId w:val="5"/>
              </w:numPr>
              <w:rPr>
                <w:rFonts w:asciiTheme="minorHAnsi" w:hAnsiTheme="minorHAnsi" w:cs="Arial"/>
                <w:sz w:val="22"/>
                <w:szCs w:val="22"/>
              </w:rPr>
            </w:pPr>
          </w:p>
        </w:tc>
        <w:tc>
          <w:tcPr>
            <w:tcW w:w="7689" w:type="dxa"/>
            <w:gridSpan w:val="2"/>
          </w:tcPr>
          <w:p w14:paraId="528DC152" w14:textId="77777777" w:rsidR="00582BB3" w:rsidRPr="000F29D3" w:rsidRDefault="00582BB3" w:rsidP="00A50106">
            <w:pPr>
              <w:tabs>
                <w:tab w:val="left" w:pos="567"/>
                <w:tab w:val="left" w:pos="1134"/>
                <w:tab w:val="left" w:pos="1701"/>
                <w:tab w:val="left" w:pos="2268"/>
                <w:tab w:val="right" w:pos="9072"/>
              </w:tabs>
              <w:rPr>
                <w:rFonts w:asciiTheme="minorHAnsi" w:hAnsiTheme="minorHAnsi" w:cs="Arial"/>
                <w:b/>
                <w:sz w:val="22"/>
                <w:szCs w:val="22"/>
              </w:rPr>
            </w:pPr>
            <w:r w:rsidRPr="000F29D3">
              <w:rPr>
                <w:rFonts w:asciiTheme="minorHAnsi" w:hAnsiTheme="minorHAnsi" w:cs="Arial"/>
                <w:b/>
                <w:sz w:val="22"/>
                <w:szCs w:val="22"/>
              </w:rPr>
              <w:t>Dates of meetings 2017</w:t>
            </w:r>
          </w:p>
          <w:p w14:paraId="233E4DE4" w14:textId="77777777" w:rsidR="00582BB3" w:rsidRPr="000F29D3" w:rsidRDefault="00582BB3" w:rsidP="00A50106">
            <w:pPr>
              <w:tabs>
                <w:tab w:val="left" w:pos="567"/>
                <w:tab w:val="left" w:pos="1134"/>
                <w:tab w:val="left" w:pos="1701"/>
                <w:tab w:val="left" w:pos="2268"/>
                <w:tab w:val="right" w:pos="9072"/>
              </w:tabs>
              <w:rPr>
                <w:rFonts w:asciiTheme="minorHAnsi" w:hAnsiTheme="minorHAnsi" w:cs="Arial"/>
                <w:sz w:val="22"/>
                <w:szCs w:val="22"/>
              </w:rPr>
            </w:pPr>
            <w:r w:rsidRPr="000F29D3">
              <w:rPr>
                <w:rFonts w:asciiTheme="minorHAnsi" w:hAnsiTheme="minorHAnsi" w:cs="Arial"/>
                <w:sz w:val="22"/>
                <w:szCs w:val="22"/>
              </w:rPr>
              <w:t>Thu</w:t>
            </w:r>
            <w:r>
              <w:rPr>
                <w:rFonts w:asciiTheme="minorHAnsi" w:hAnsiTheme="minorHAnsi" w:cs="Arial"/>
                <w:sz w:val="22"/>
                <w:szCs w:val="22"/>
              </w:rPr>
              <w:t>rsday</w:t>
            </w:r>
            <w:r w:rsidRPr="000F29D3">
              <w:rPr>
                <w:rFonts w:asciiTheme="minorHAnsi" w:hAnsiTheme="minorHAnsi" w:cs="Arial"/>
                <w:sz w:val="22"/>
                <w:szCs w:val="22"/>
              </w:rPr>
              <w:t xml:space="preserve"> 01 June, </w:t>
            </w:r>
            <w:r>
              <w:rPr>
                <w:rFonts w:asciiTheme="minorHAnsi" w:hAnsiTheme="minorHAnsi" w:cs="Arial"/>
                <w:sz w:val="22"/>
                <w:szCs w:val="22"/>
              </w:rPr>
              <w:t>11.30am,</w:t>
            </w:r>
            <w:r w:rsidRPr="000F29D3">
              <w:rPr>
                <w:rFonts w:asciiTheme="minorHAnsi" w:hAnsiTheme="minorHAnsi" w:cs="Arial"/>
                <w:sz w:val="22"/>
                <w:szCs w:val="22"/>
              </w:rPr>
              <w:t xml:space="preserve"> Room 2</w:t>
            </w:r>
            <w:r>
              <w:rPr>
                <w:rFonts w:asciiTheme="minorHAnsi" w:hAnsiTheme="minorHAnsi" w:cs="Arial"/>
                <w:sz w:val="22"/>
                <w:szCs w:val="22"/>
              </w:rPr>
              <w:t>, Westport</w:t>
            </w:r>
          </w:p>
          <w:p w14:paraId="283EFB45" w14:textId="77777777" w:rsidR="00582BB3" w:rsidRPr="000F29D3" w:rsidRDefault="00582BB3" w:rsidP="00A50106">
            <w:pPr>
              <w:tabs>
                <w:tab w:val="left" w:pos="567"/>
                <w:tab w:val="left" w:pos="1134"/>
                <w:tab w:val="left" w:pos="1701"/>
                <w:tab w:val="left" w:pos="2268"/>
                <w:tab w:val="right" w:pos="9072"/>
              </w:tabs>
              <w:rPr>
                <w:rFonts w:asciiTheme="minorHAnsi" w:hAnsiTheme="minorHAnsi" w:cs="Arial"/>
                <w:sz w:val="22"/>
                <w:szCs w:val="22"/>
              </w:rPr>
            </w:pPr>
            <w:r w:rsidRPr="000F29D3">
              <w:rPr>
                <w:rFonts w:asciiTheme="minorHAnsi" w:hAnsiTheme="minorHAnsi" w:cs="Arial"/>
                <w:sz w:val="22"/>
                <w:szCs w:val="22"/>
              </w:rPr>
              <w:t>Thu</w:t>
            </w:r>
            <w:r>
              <w:rPr>
                <w:rFonts w:asciiTheme="minorHAnsi" w:hAnsiTheme="minorHAnsi" w:cs="Arial"/>
                <w:sz w:val="22"/>
                <w:szCs w:val="22"/>
              </w:rPr>
              <w:t>rsday</w:t>
            </w:r>
            <w:r w:rsidRPr="000F29D3">
              <w:rPr>
                <w:rFonts w:asciiTheme="minorHAnsi" w:hAnsiTheme="minorHAnsi" w:cs="Arial"/>
                <w:sz w:val="22"/>
                <w:szCs w:val="22"/>
              </w:rPr>
              <w:t xml:space="preserve"> 07 Sep</w:t>
            </w:r>
            <w:r>
              <w:rPr>
                <w:rFonts w:asciiTheme="minorHAnsi" w:hAnsiTheme="minorHAnsi" w:cs="Arial"/>
                <w:sz w:val="22"/>
                <w:szCs w:val="22"/>
              </w:rPr>
              <w:t>tember</w:t>
            </w:r>
            <w:r w:rsidRPr="000F29D3">
              <w:rPr>
                <w:rFonts w:asciiTheme="minorHAnsi" w:hAnsiTheme="minorHAnsi" w:cs="Arial"/>
                <w:sz w:val="22"/>
                <w:szCs w:val="22"/>
              </w:rPr>
              <w:t xml:space="preserve">, </w:t>
            </w:r>
            <w:r>
              <w:rPr>
                <w:rFonts w:asciiTheme="minorHAnsi" w:hAnsiTheme="minorHAnsi" w:cs="Arial"/>
                <w:sz w:val="22"/>
                <w:szCs w:val="22"/>
              </w:rPr>
              <w:t xml:space="preserve">11.30am, </w:t>
            </w:r>
            <w:r w:rsidRPr="000F29D3">
              <w:rPr>
                <w:rFonts w:asciiTheme="minorHAnsi" w:hAnsiTheme="minorHAnsi" w:cs="Arial"/>
                <w:sz w:val="22"/>
                <w:szCs w:val="22"/>
              </w:rPr>
              <w:t>Room 2</w:t>
            </w:r>
            <w:r>
              <w:rPr>
                <w:rFonts w:asciiTheme="minorHAnsi" w:hAnsiTheme="minorHAnsi" w:cs="Arial"/>
                <w:sz w:val="22"/>
                <w:szCs w:val="22"/>
              </w:rPr>
              <w:t>, Westport</w:t>
            </w:r>
          </w:p>
          <w:p w14:paraId="133A5EEF" w14:textId="77777777" w:rsidR="00582BB3" w:rsidRDefault="00582BB3" w:rsidP="00A50106">
            <w:pPr>
              <w:tabs>
                <w:tab w:val="left" w:pos="567"/>
                <w:tab w:val="left" w:pos="1134"/>
                <w:tab w:val="left" w:pos="1701"/>
                <w:tab w:val="left" w:pos="2268"/>
                <w:tab w:val="right" w:pos="9072"/>
              </w:tabs>
              <w:rPr>
                <w:rFonts w:asciiTheme="minorHAnsi" w:hAnsiTheme="minorHAnsi" w:cs="Arial"/>
                <w:sz w:val="22"/>
                <w:szCs w:val="22"/>
              </w:rPr>
            </w:pPr>
            <w:r w:rsidRPr="000F29D3">
              <w:rPr>
                <w:rFonts w:asciiTheme="minorHAnsi" w:hAnsiTheme="minorHAnsi" w:cs="Arial"/>
                <w:sz w:val="22"/>
                <w:szCs w:val="22"/>
              </w:rPr>
              <w:t>Fri</w:t>
            </w:r>
            <w:r>
              <w:rPr>
                <w:rFonts w:asciiTheme="minorHAnsi" w:hAnsiTheme="minorHAnsi" w:cs="Arial"/>
                <w:sz w:val="22"/>
                <w:szCs w:val="22"/>
              </w:rPr>
              <w:t>day</w:t>
            </w:r>
            <w:r w:rsidRPr="000F29D3">
              <w:rPr>
                <w:rFonts w:asciiTheme="minorHAnsi" w:hAnsiTheme="minorHAnsi" w:cs="Arial"/>
                <w:sz w:val="22"/>
                <w:szCs w:val="22"/>
              </w:rPr>
              <w:t xml:space="preserve"> 08 Dec</w:t>
            </w:r>
            <w:r>
              <w:rPr>
                <w:rFonts w:asciiTheme="minorHAnsi" w:hAnsiTheme="minorHAnsi" w:cs="Arial"/>
                <w:sz w:val="22"/>
                <w:szCs w:val="22"/>
              </w:rPr>
              <w:t>ember</w:t>
            </w:r>
            <w:r w:rsidRPr="000F29D3">
              <w:rPr>
                <w:rFonts w:asciiTheme="minorHAnsi" w:hAnsiTheme="minorHAnsi" w:cs="Arial"/>
                <w:sz w:val="22"/>
                <w:szCs w:val="22"/>
              </w:rPr>
              <w:t xml:space="preserve">, </w:t>
            </w:r>
            <w:r>
              <w:rPr>
                <w:rFonts w:asciiTheme="minorHAnsi" w:hAnsiTheme="minorHAnsi" w:cs="Arial"/>
                <w:sz w:val="22"/>
                <w:szCs w:val="22"/>
              </w:rPr>
              <w:t xml:space="preserve">11.30am, </w:t>
            </w:r>
            <w:r w:rsidRPr="000F29D3">
              <w:rPr>
                <w:rFonts w:asciiTheme="minorHAnsi" w:hAnsiTheme="minorHAnsi" w:cs="Arial"/>
                <w:sz w:val="22"/>
                <w:szCs w:val="22"/>
              </w:rPr>
              <w:t xml:space="preserve">Room </w:t>
            </w:r>
            <w:r w:rsidR="00A86063">
              <w:rPr>
                <w:rFonts w:asciiTheme="minorHAnsi" w:hAnsiTheme="minorHAnsi" w:cs="Arial"/>
                <w:sz w:val="22"/>
                <w:szCs w:val="22"/>
              </w:rPr>
              <w:t>3</w:t>
            </w:r>
            <w:r>
              <w:rPr>
                <w:rFonts w:asciiTheme="minorHAnsi" w:hAnsiTheme="minorHAnsi" w:cs="Arial"/>
                <w:sz w:val="22"/>
                <w:szCs w:val="22"/>
              </w:rPr>
              <w:t>, Westport</w:t>
            </w:r>
          </w:p>
          <w:p w14:paraId="4158BAA2" w14:textId="77777777" w:rsidR="00582BB3" w:rsidRPr="00766C01" w:rsidRDefault="00582BB3" w:rsidP="009B4023">
            <w:pPr>
              <w:tabs>
                <w:tab w:val="left" w:pos="567"/>
                <w:tab w:val="left" w:pos="1134"/>
                <w:tab w:val="left" w:pos="1701"/>
                <w:tab w:val="left" w:pos="2268"/>
                <w:tab w:val="right" w:pos="9072"/>
              </w:tabs>
              <w:rPr>
                <w:rFonts w:asciiTheme="minorHAnsi" w:hAnsiTheme="minorHAnsi" w:cs="Arial"/>
                <w:b/>
                <w:sz w:val="22"/>
                <w:szCs w:val="22"/>
              </w:rPr>
            </w:pPr>
          </w:p>
        </w:tc>
        <w:tc>
          <w:tcPr>
            <w:tcW w:w="1076" w:type="dxa"/>
          </w:tcPr>
          <w:p w14:paraId="03FCC175" w14:textId="77777777" w:rsidR="00582BB3" w:rsidRPr="009E1FDE" w:rsidRDefault="00582BB3" w:rsidP="009B4023">
            <w:pPr>
              <w:tabs>
                <w:tab w:val="left" w:pos="567"/>
                <w:tab w:val="left" w:pos="1134"/>
                <w:tab w:val="left" w:pos="1701"/>
                <w:tab w:val="left" w:pos="2268"/>
                <w:tab w:val="right" w:pos="9072"/>
              </w:tabs>
              <w:jc w:val="center"/>
              <w:rPr>
                <w:rFonts w:asciiTheme="minorHAnsi" w:hAnsiTheme="minorHAnsi" w:cs="Arial"/>
                <w:b/>
                <w:sz w:val="22"/>
                <w:szCs w:val="22"/>
              </w:rPr>
            </w:pPr>
          </w:p>
        </w:tc>
      </w:tr>
      <w:tr w:rsidR="00582BB3" w:rsidRPr="009E1FDE" w14:paraId="6DED23E4" w14:textId="77777777" w:rsidTr="00D344F8">
        <w:tblPrEx>
          <w:tblLook w:val="01E0" w:firstRow="1" w:lastRow="1" w:firstColumn="1" w:lastColumn="1" w:noHBand="0" w:noVBand="0"/>
        </w:tblPrEx>
        <w:trPr>
          <w:gridAfter w:val="2"/>
          <w:wAfter w:w="7689" w:type="dxa"/>
        </w:trPr>
        <w:tc>
          <w:tcPr>
            <w:tcW w:w="993" w:type="dxa"/>
          </w:tcPr>
          <w:p w14:paraId="2A68034F" w14:textId="77777777" w:rsidR="00582BB3" w:rsidRPr="00766C01" w:rsidRDefault="00582BB3" w:rsidP="009B4023">
            <w:pPr>
              <w:rPr>
                <w:rFonts w:asciiTheme="minorHAnsi" w:hAnsiTheme="minorHAnsi" w:cs="Arial"/>
                <w:sz w:val="22"/>
                <w:szCs w:val="22"/>
              </w:rPr>
            </w:pPr>
          </w:p>
        </w:tc>
        <w:tc>
          <w:tcPr>
            <w:tcW w:w="1076" w:type="dxa"/>
          </w:tcPr>
          <w:p w14:paraId="7353B900" w14:textId="77777777" w:rsidR="00582BB3" w:rsidRPr="00766C01" w:rsidRDefault="00582BB3" w:rsidP="009B4023">
            <w:pPr>
              <w:tabs>
                <w:tab w:val="left" w:pos="567"/>
                <w:tab w:val="left" w:pos="1134"/>
                <w:tab w:val="left" w:pos="1701"/>
                <w:tab w:val="left" w:pos="2268"/>
                <w:tab w:val="right" w:pos="9072"/>
              </w:tabs>
              <w:rPr>
                <w:rFonts w:asciiTheme="minorHAnsi" w:hAnsiTheme="minorHAnsi" w:cs="Arial"/>
                <w:b/>
                <w:sz w:val="22"/>
                <w:szCs w:val="22"/>
              </w:rPr>
            </w:pPr>
          </w:p>
        </w:tc>
      </w:tr>
    </w:tbl>
    <w:p w14:paraId="3D86DB70" w14:textId="77777777" w:rsidR="00E86812" w:rsidRPr="007D1BFD" w:rsidRDefault="00E86812" w:rsidP="00534F6B">
      <w:pPr>
        <w:tabs>
          <w:tab w:val="left" w:pos="567"/>
          <w:tab w:val="left" w:pos="1134"/>
          <w:tab w:val="left" w:pos="1701"/>
          <w:tab w:val="left" w:pos="2268"/>
          <w:tab w:val="right" w:pos="9072"/>
        </w:tabs>
        <w:rPr>
          <w:rFonts w:eastAsia="Calibri" w:cstheme="minorHAnsi"/>
          <w:b/>
          <w:bCs/>
          <w:sz w:val="22"/>
          <w:szCs w:val="22"/>
        </w:rPr>
      </w:pPr>
      <w:r w:rsidRPr="007D1BFD">
        <w:rPr>
          <w:rFonts w:asciiTheme="minorHAnsi" w:eastAsia="Calibri" w:hAnsiTheme="minorHAnsi" w:cstheme="minorHAnsi"/>
          <w:b/>
          <w:bCs/>
          <w:sz w:val="22"/>
          <w:szCs w:val="22"/>
        </w:rPr>
        <w:t>Action points</w:t>
      </w:r>
    </w:p>
    <w:p w14:paraId="799D2A08" w14:textId="77777777" w:rsidR="00E86812" w:rsidRPr="007D1BFD" w:rsidRDefault="00E86812" w:rsidP="00534F6B">
      <w:pPr>
        <w:tabs>
          <w:tab w:val="left" w:pos="567"/>
          <w:tab w:val="left" w:pos="1134"/>
          <w:tab w:val="left" w:pos="1701"/>
          <w:tab w:val="left" w:pos="2268"/>
          <w:tab w:val="right" w:pos="9072"/>
        </w:tabs>
        <w:rPr>
          <w:rFonts w:eastAsia="Calibri" w:cstheme="minorHAnsi"/>
          <w:b/>
          <w:bCs/>
          <w:sz w:val="22"/>
          <w:szCs w:val="22"/>
        </w:rPr>
      </w:pPr>
    </w:p>
    <w:tbl>
      <w:tblPr>
        <w:tblStyle w:val="TableGrid"/>
        <w:tblW w:w="8844" w:type="dxa"/>
        <w:tblLook w:val="04A0" w:firstRow="1" w:lastRow="0" w:firstColumn="1" w:lastColumn="0" w:noHBand="0" w:noVBand="1"/>
      </w:tblPr>
      <w:tblGrid>
        <w:gridCol w:w="1222"/>
        <w:gridCol w:w="2839"/>
        <w:gridCol w:w="3626"/>
        <w:gridCol w:w="1157"/>
      </w:tblGrid>
      <w:tr w:rsidR="00E86812" w:rsidRPr="00E86812" w14:paraId="13AA70C0" w14:textId="77777777" w:rsidTr="00534F6B">
        <w:tc>
          <w:tcPr>
            <w:tcW w:w="1222" w:type="dxa"/>
          </w:tcPr>
          <w:p w14:paraId="1D6266A6" w14:textId="77777777" w:rsidR="00E86812" w:rsidRPr="00E86812" w:rsidRDefault="00E86812" w:rsidP="00534F6B">
            <w:pPr>
              <w:tabs>
                <w:tab w:val="left" w:pos="567"/>
                <w:tab w:val="left" w:pos="1134"/>
                <w:tab w:val="left" w:pos="1701"/>
                <w:tab w:val="left" w:pos="2268"/>
                <w:tab w:val="right" w:pos="9072"/>
              </w:tabs>
              <w:rPr>
                <w:rFonts w:asciiTheme="minorHAnsi" w:eastAsia="Calibri" w:hAnsiTheme="minorHAnsi" w:cstheme="minorHAnsi"/>
                <w:b/>
                <w:bCs/>
                <w:sz w:val="22"/>
                <w:szCs w:val="22"/>
              </w:rPr>
            </w:pPr>
            <w:r w:rsidRPr="00E86812">
              <w:rPr>
                <w:rFonts w:asciiTheme="minorHAnsi" w:eastAsia="Calibri" w:hAnsiTheme="minorHAnsi" w:cstheme="minorHAnsi"/>
                <w:b/>
                <w:bCs/>
                <w:sz w:val="22"/>
                <w:szCs w:val="22"/>
              </w:rPr>
              <w:t>Item No.</w:t>
            </w:r>
          </w:p>
        </w:tc>
        <w:tc>
          <w:tcPr>
            <w:tcW w:w="2839" w:type="dxa"/>
          </w:tcPr>
          <w:p w14:paraId="6308BDF4" w14:textId="77777777" w:rsidR="00E86812" w:rsidRPr="00E86812" w:rsidRDefault="00E86812" w:rsidP="00534F6B">
            <w:pPr>
              <w:tabs>
                <w:tab w:val="left" w:pos="567"/>
                <w:tab w:val="left" w:pos="1134"/>
                <w:tab w:val="left" w:pos="1701"/>
                <w:tab w:val="left" w:pos="2268"/>
                <w:tab w:val="right" w:pos="9072"/>
              </w:tabs>
              <w:rPr>
                <w:rFonts w:asciiTheme="minorHAnsi" w:eastAsia="Calibri" w:hAnsiTheme="minorHAnsi" w:cstheme="minorHAnsi"/>
                <w:b/>
                <w:bCs/>
                <w:sz w:val="22"/>
                <w:szCs w:val="22"/>
              </w:rPr>
            </w:pPr>
            <w:r w:rsidRPr="00E86812">
              <w:rPr>
                <w:rFonts w:asciiTheme="minorHAnsi" w:eastAsia="Calibri" w:hAnsiTheme="minorHAnsi" w:cstheme="minorHAnsi"/>
                <w:b/>
                <w:bCs/>
                <w:sz w:val="22"/>
                <w:szCs w:val="22"/>
              </w:rPr>
              <w:t>Item Name</w:t>
            </w:r>
          </w:p>
        </w:tc>
        <w:tc>
          <w:tcPr>
            <w:tcW w:w="3626" w:type="dxa"/>
          </w:tcPr>
          <w:p w14:paraId="616C16B3" w14:textId="77777777" w:rsidR="00E86812" w:rsidRPr="00E86812" w:rsidRDefault="00E86812" w:rsidP="00534F6B">
            <w:pPr>
              <w:tabs>
                <w:tab w:val="left" w:pos="567"/>
                <w:tab w:val="left" w:pos="1134"/>
                <w:tab w:val="left" w:pos="1701"/>
                <w:tab w:val="left" w:pos="2268"/>
                <w:tab w:val="right" w:pos="9072"/>
              </w:tabs>
              <w:rPr>
                <w:rFonts w:asciiTheme="minorHAnsi" w:eastAsia="Calibri" w:hAnsiTheme="minorHAnsi" w:cstheme="minorHAnsi"/>
                <w:b/>
                <w:bCs/>
                <w:sz w:val="22"/>
                <w:szCs w:val="22"/>
              </w:rPr>
            </w:pPr>
            <w:r w:rsidRPr="00E86812">
              <w:rPr>
                <w:rFonts w:asciiTheme="minorHAnsi" w:eastAsia="Calibri" w:hAnsiTheme="minorHAnsi" w:cstheme="minorHAnsi"/>
                <w:b/>
                <w:bCs/>
                <w:sz w:val="22"/>
                <w:szCs w:val="22"/>
              </w:rPr>
              <w:t>Action</w:t>
            </w:r>
          </w:p>
        </w:tc>
        <w:tc>
          <w:tcPr>
            <w:tcW w:w="1157" w:type="dxa"/>
          </w:tcPr>
          <w:p w14:paraId="0AAFC1CC" w14:textId="77777777" w:rsidR="00E86812" w:rsidRPr="00E86812" w:rsidRDefault="00E86812" w:rsidP="00534F6B">
            <w:pPr>
              <w:tabs>
                <w:tab w:val="left" w:pos="567"/>
                <w:tab w:val="left" w:pos="1134"/>
                <w:tab w:val="left" w:pos="1701"/>
                <w:tab w:val="left" w:pos="2268"/>
                <w:tab w:val="right" w:pos="9072"/>
              </w:tabs>
              <w:rPr>
                <w:rFonts w:asciiTheme="minorHAnsi" w:eastAsia="Calibri" w:hAnsiTheme="minorHAnsi" w:cstheme="minorHAnsi"/>
                <w:b/>
                <w:bCs/>
                <w:sz w:val="22"/>
                <w:szCs w:val="22"/>
              </w:rPr>
            </w:pPr>
            <w:r w:rsidRPr="00E86812">
              <w:rPr>
                <w:rFonts w:asciiTheme="minorHAnsi" w:eastAsia="Calibri" w:hAnsiTheme="minorHAnsi" w:cstheme="minorHAnsi"/>
                <w:b/>
                <w:bCs/>
                <w:sz w:val="22"/>
                <w:szCs w:val="22"/>
              </w:rPr>
              <w:t>Lead</w:t>
            </w:r>
          </w:p>
        </w:tc>
      </w:tr>
      <w:tr w:rsidR="00E86812" w:rsidRPr="00E86812" w14:paraId="3DF5A70F" w14:textId="77777777" w:rsidTr="00534F6B">
        <w:tc>
          <w:tcPr>
            <w:tcW w:w="1222" w:type="dxa"/>
          </w:tcPr>
          <w:p w14:paraId="0CB42DBA" w14:textId="77777777" w:rsidR="00E86812" w:rsidRPr="00E86812" w:rsidRDefault="00E86812" w:rsidP="00534F6B">
            <w:pPr>
              <w:tabs>
                <w:tab w:val="left" w:pos="567"/>
                <w:tab w:val="left" w:pos="1134"/>
                <w:tab w:val="left" w:pos="1701"/>
                <w:tab w:val="left" w:pos="2268"/>
                <w:tab w:val="right" w:pos="9072"/>
              </w:tabs>
              <w:rPr>
                <w:rFonts w:asciiTheme="minorHAnsi" w:eastAsia="Calibri" w:hAnsiTheme="minorHAnsi" w:cstheme="minorHAnsi"/>
                <w:bCs/>
                <w:sz w:val="22"/>
                <w:szCs w:val="22"/>
              </w:rPr>
            </w:pPr>
            <w:r w:rsidRPr="00E86812">
              <w:rPr>
                <w:rFonts w:asciiTheme="minorHAnsi" w:eastAsia="Calibri" w:hAnsiTheme="minorHAnsi" w:cstheme="minorHAnsi"/>
                <w:bCs/>
                <w:sz w:val="22"/>
                <w:szCs w:val="22"/>
              </w:rPr>
              <w:t>3.1</w:t>
            </w:r>
          </w:p>
        </w:tc>
        <w:tc>
          <w:tcPr>
            <w:tcW w:w="2839" w:type="dxa"/>
          </w:tcPr>
          <w:p w14:paraId="774ADFFB" w14:textId="77777777" w:rsidR="00E86812" w:rsidRPr="00E86812" w:rsidRDefault="00E86812" w:rsidP="00534F6B">
            <w:pPr>
              <w:tabs>
                <w:tab w:val="left" w:pos="567"/>
                <w:tab w:val="left" w:pos="1134"/>
                <w:tab w:val="left" w:pos="1701"/>
                <w:tab w:val="left" w:pos="2268"/>
                <w:tab w:val="right" w:pos="9072"/>
              </w:tabs>
              <w:rPr>
                <w:rFonts w:asciiTheme="minorHAnsi" w:eastAsia="Calibri" w:hAnsiTheme="minorHAnsi" w:cstheme="minorHAnsi"/>
                <w:bCs/>
                <w:sz w:val="22"/>
                <w:szCs w:val="22"/>
              </w:rPr>
            </w:pPr>
            <w:r w:rsidRPr="00E86812">
              <w:rPr>
                <w:rFonts w:asciiTheme="minorHAnsi" w:eastAsia="Calibri" w:hAnsiTheme="minorHAnsi" w:cstheme="minorHAnsi"/>
                <w:bCs/>
                <w:sz w:val="22"/>
                <w:szCs w:val="22"/>
              </w:rPr>
              <w:t>M.A: Shape of Training</w:t>
            </w:r>
          </w:p>
        </w:tc>
        <w:tc>
          <w:tcPr>
            <w:tcW w:w="3626" w:type="dxa"/>
          </w:tcPr>
          <w:p w14:paraId="0E7F8EDB" w14:textId="77777777" w:rsidR="00E86812" w:rsidRPr="00E86812" w:rsidRDefault="00E86812" w:rsidP="00534F6B">
            <w:pPr>
              <w:tabs>
                <w:tab w:val="left" w:pos="567"/>
                <w:tab w:val="left" w:pos="1134"/>
                <w:tab w:val="left" w:pos="1701"/>
                <w:tab w:val="left" w:pos="2268"/>
                <w:tab w:val="right" w:pos="9072"/>
              </w:tabs>
              <w:rPr>
                <w:rFonts w:asciiTheme="minorHAnsi" w:eastAsia="Calibri" w:hAnsiTheme="minorHAnsi" w:cstheme="minorHAnsi"/>
                <w:bCs/>
                <w:sz w:val="22"/>
                <w:szCs w:val="22"/>
              </w:rPr>
            </w:pPr>
            <w:r w:rsidRPr="00E86812">
              <w:rPr>
                <w:rFonts w:asciiTheme="minorHAnsi" w:eastAsia="Calibri" w:hAnsiTheme="minorHAnsi" w:cstheme="minorHAnsi"/>
                <w:bCs/>
                <w:sz w:val="22"/>
                <w:szCs w:val="22"/>
              </w:rPr>
              <w:t>To sha</w:t>
            </w:r>
            <w:r w:rsidR="00E13128">
              <w:rPr>
                <w:rFonts w:asciiTheme="minorHAnsi" w:eastAsia="Calibri" w:hAnsiTheme="minorHAnsi" w:cstheme="minorHAnsi"/>
                <w:bCs/>
                <w:sz w:val="22"/>
                <w:szCs w:val="22"/>
              </w:rPr>
              <w:t xml:space="preserve">re details from the College </w:t>
            </w:r>
            <w:r w:rsidRPr="00E86812">
              <w:rPr>
                <w:rFonts w:asciiTheme="minorHAnsi" w:eastAsia="Calibri" w:hAnsiTheme="minorHAnsi" w:cstheme="minorHAnsi"/>
                <w:bCs/>
                <w:sz w:val="22"/>
                <w:szCs w:val="22"/>
              </w:rPr>
              <w:t>regarding transfer of competencies with EW</w:t>
            </w:r>
          </w:p>
        </w:tc>
        <w:tc>
          <w:tcPr>
            <w:tcW w:w="1157" w:type="dxa"/>
          </w:tcPr>
          <w:p w14:paraId="4E9825F9" w14:textId="77777777" w:rsidR="00E86812" w:rsidRPr="00E86812" w:rsidRDefault="00E86812" w:rsidP="00534F6B">
            <w:pPr>
              <w:tabs>
                <w:tab w:val="left" w:pos="567"/>
                <w:tab w:val="left" w:pos="1134"/>
                <w:tab w:val="left" w:pos="1701"/>
                <w:tab w:val="left" w:pos="2268"/>
                <w:tab w:val="right" w:pos="9072"/>
              </w:tabs>
              <w:rPr>
                <w:rFonts w:asciiTheme="minorHAnsi" w:eastAsia="Calibri" w:hAnsiTheme="minorHAnsi" w:cstheme="minorHAnsi"/>
                <w:bCs/>
                <w:sz w:val="22"/>
                <w:szCs w:val="22"/>
              </w:rPr>
            </w:pPr>
            <w:r w:rsidRPr="00E86812">
              <w:rPr>
                <w:rFonts w:asciiTheme="minorHAnsi" w:eastAsia="Calibri" w:hAnsiTheme="minorHAnsi" w:cstheme="minorHAnsi"/>
                <w:bCs/>
                <w:sz w:val="22"/>
                <w:szCs w:val="22"/>
              </w:rPr>
              <w:t>SR</w:t>
            </w:r>
          </w:p>
        </w:tc>
      </w:tr>
      <w:tr w:rsidR="00E86812" w:rsidRPr="00E86812" w14:paraId="582792AD" w14:textId="77777777" w:rsidTr="00534F6B">
        <w:tc>
          <w:tcPr>
            <w:tcW w:w="1222" w:type="dxa"/>
          </w:tcPr>
          <w:p w14:paraId="1416CFFB" w14:textId="77777777" w:rsidR="00E86812" w:rsidRPr="00E86812" w:rsidRDefault="00E86812" w:rsidP="00534F6B">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3.2</w:t>
            </w:r>
          </w:p>
        </w:tc>
        <w:tc>
          <w:tcPr>
            <w:tcW w:w="2839" w:type="dxa"/>
          </w:tcPr>
          <w:p w14:paraId="4A358861" w14:textId="77777777" w:rsidR="00E86812" w:rsidRPr="00E86812" w:rsidRDefault="00E86812" w:rsidP="00534F6B">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M.A: Academic representation</w:t>
            </w:r>
          </w:p>
        </w:tc>
        <w:tc>
          <w:tcPr>
            <w:tcW w:w="3626" w:type="dxa"/>
          </w:tcPr>
          <w:p w14:paraId="02BDD3EC" w14:textId="77777777" w:rsidR="00E86812" w:rsidRPr="00E86812" w:rsidRDefault="00E86812" w:rsidP="00534F6B">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To seek academic representation for the STB</w:t>
            </w:r>
          </w:p>
        </w:tc>
        <w:tc>
          <w:tcPr>
            <w:tcW w:w="1157" w:type="dxa"/>
          </w:tcPr>
          <w:p w14:paraId="4777C0AD" w14:textId="77777777" w:rsidR="00E86812" w:rsidRPr="00E86812" w:rsidRDefault="00E86812" w:rsidP="00534F6B">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EW</w:t>
            </w:r>
          </w:p>
        </w:tc>
      </w:tr>
      <w:tr w:rsidR="00E86812" w:rsidRPr="00E86812" w14:paraId="71023967" w14:textId="77777777" w:rsidTr="00534F6B">
        <w:tc>
          <w:tcPr>
            <w:tcW w:w="1222" w:type="dxa"/>
          </w:tcPr>
          <w:p w14:paraId="0132E1ED" w14:textId="77777777" w:rsidR="00E86812" w:rsidRPr="00E86812" w:rsidRDefault="00E86812" w:rsidP="00534F6B">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3.3</w:t>
            </w:r>
          </w:p>
        </w:tc>
        <w:tc>
          <w:tcPr>
            <w:tcW w:w="2839" w:type="dxa"/>
          </w:tcPr>
          <w:p w14:paraId="1811E3DE" w14:textId="77777777" w:rsidR="00E86812" w:rsidRPr="00E86812" w:rsidRDefault="00E86812" w:rsidP="00534F6B">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M.A: TPD sessions</w:t>
            </w:r>
          </w:p>
        </w:tc>
        <w:tc>
          <w:tcPr>
            <w:tcW w:w="3626" w:type="dxa"/>
          </w:tcPr>
          <w:p w14:paraId="015F79EB" w14:textId="77777777" w:rsidR="00E86812" w:rsidRPr="00E86812" w:rsidRDefault="00E86812" w:rsidP="00534F6B">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 xml:space="preserve">To continue </w:t>
            </w:r>
            <w:r w:rsidR="00F61421">
              <w:rPr>
                <w:rFonts w:asciiTheme="minorHAnsi" w:eastAsia="Calibri" w:hAnsiTheme="minorHAnsi" w:cstheme="minorHAnsi"/>
                <w:bCs/>
                <w:sz w:val="22"/>
                <w:szCs w:val="22"/>
              </w:rPr>
              <w:t>discussion</w:t>
            </w:r>
            <w:r>
              <w:rPr>
                <w:rFonts w:asciiTheme="minorHAnsi" w:eastAsia="Calibri" w:hAnsiTheme="minorHAnsi" w:cstheme="minorHAnsi"/>
                <w:bCs/>
                <w:sz w:val="22"/>
                <w:szCs w:val="22"/>
              </w:rPr>
              <w:t xml:space="preserve"> </w:t>
            </w:r>
            <w:r w:rsidR="00F61421">
              <w:rPr>
                <w:rFonts w:asciiTheme="minorHAnsi" w:eastAsia="Calibri" w:hAnsiTheme="minorHAnsi" w:cstheme="minorHAnsi"/>
                <w:bCs/>
                <w:sz w:val="22"/>
                <w:szCs w:val="22"/>
              </w:rPr>
              <w:t>of</w:t>
            </w:r>
            <w:r>
              <w:rPr>
                <w:rFonts w:asciiTheme="minorHAnsi" w:eastAsia="Calibri" w:hAnsiTheme="minorHAnsi" w:cstheme="minorHAnsi"/>
                <w:bCs/>
                <w:sz w:val="22"/>
                <w:szCs w:val="22"/>
              </w:rPr>
              <w:t xml:space="preserve"> TPD sessions</w:t>
            </w:r>
            <w:r w:rsidR="00F61421">
              <w:rPr>
                <w:rFonts w:asciiTheme="minorHAnsi" w:eastAsia="Calibri" w:hAnsiTheme="minorHAnsi" w:cstheme="minorHAnsi"/>
                <w:bCs/>
                <w:sz w:val="22"/>
                <w:szCs w:val="22"/>
              </w:rPr>
              <w:t xml:space="preserve"> with MDET</w:t>
            </w:r>
          </w:p>
        </w:tc>
        <w:tc>
          <w:tcPr>
            <w:tcW w:w="1157" w:type="dxa"/>
          </w:tcPr>
          <w:p w14:paraId="46D4E92D" w14:textId="77777777" w:rsidR="00E86812" w:rsidRPr="00E86812" w:rsidRDefault="00F61421" w:rsidP="00534F6B">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RMV</w:t>
            </w:r>
          </w:p>
        </w:tc>
      </w:tr>
      <w:tr w:rsidR="00E86812" w:rsidRPr="00E86812" w14:paraId="0AD584E8" w14:textId="77777777" w:rsidTr="00534F6B">
        <w:tc>
          <w:tcPr>
            <w:tcW w:w="1222" w:type="dxa"/>
          </w:tcPr>
          <w:p w14:paraId="7D610E23" w14:textId="77777777" w:rsidR="00E86812" w:rsidRPr="00E86812" w:rsidRDefault="00F61421" w:rsidP="00534F6B">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4.1</w:t>
            </w:r>
          </w:p>
        </w:tc>
        <w:tc>
          <w:tcPr>
            <w:tcW w:w="2839" w:type="dxa"/>
          </w:tcPr>
          <w:p w14:paraId="0F68604F" w14:textId="77777777" w:rsidR="00E86812" w:rsidRPr="00E86812" w:rsidRDefault="00F61421" w:rsidP="00534F6B">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Workforce: Anaesthesia</w:t>
            </w:r>
          </w:p>
        </w:tc>
        <w:tc>
          <w:tcPr>
            <w:tcW w:w="3626" w:type="dxa"/>
          </w:tcPr>
          <w:p w14:paraId="32437976" w14:textId="77777777" w:rsidR="00E86812" w:rsidRPr="00E86812" w:rsidRDefault="00F61421" w:rsidP="00534F6B">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To send External Advisors’ report round the STB for information</w:t>
            </w:r>
          </w:p>
        </w:tc>
        <w:tc>
          <w:tcPr>
            <w:tcW w:w="1157" w:type="dxa"/>
          </w:tcPr>
          <w:p w14:paraId="619777A3" w14:textId="77777777" w:rsidR="00E86812" w:rsidRPr="00E86812" w:rsidRDefault="00F61421" w:rsidP="00534F6B">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EW</w:t>
            </w:r>
          </w:p>
        </w:tc>
      </w:tr>
      <w:tr w:rsidR="00E86812" w:rsidRPr="00E86812" w14:paraId="63399269" w14:textId="77777777" w:rsidTr="00534F6B">
        <w:tc>
          <w:tcPr>
            <w:tcW w:w="1222" w:type="dxa"/>
          </w:tcPr>
          <w:p w14:paraId="3C585FD8" w14:textId="77777777" w:rsidR="00E86812" w:rsidRPr="00E86812" w:rsidRDefault="00E86812" w:rsidP="00534F6B">
            <w:pPr>
              <w:tabs>
                <w:tab w:val="left" w:pos="567"/>
                <w:tab w:val="left" w:pos="1134"/>
                <w:tab w:val="left" w:pos="1701"/>
                <w:tab w:val="left" w:pos="2268"/>
                <w:tab w:val="right" w:pos="9072"/>
              </w:tabs>
              <w:rPr>
                <w:rFonts w:asciiTheme="minorHAnsi" w:eastAsia="Calibri" w:hAnsiTheme="minorHAnsi" w:cstheme="minorHAnsi"/>
                <w:bCs/>
                <w:sz w:val="22"/>
                <w:szCs w:val="22"/>
              </w:rPr>
            </w:pPr>
          </w:p>
        </w:tc>
        <w:tc>
          <w:tcPr>
            <w:tcW w:w="2839" w:type="dxa"/>
          </w:tcPr>
          <w:p w14:paraId="2561B7B7" w14:textId="77777777" w:rsidR="00E86812" w:rsidRPr="00E86812" w:rsidRDefault="00E86812" w:rsidP="00534F6B">
            <w:pPr>
              <w:tabs>
                <w:tab w:val="left" w:pos="567"/>
                <w:tab w:val="left" w:pos="1134"/>
                <w:tab w:val="left" w:pos="1701"/>
                <w:tab w:val="left" w:pos="2268"/>
                <w:tab w:val="right" w:pos="9072"/>
              </w:tabs>
              <w:rPr>
                <w:rFonts w:asciiTheme="minorHAnsi" w:eastAsia="Calibri" w:hAnsiTheme="minorHAnsi" w:cstheme="minorHAnsi"/>
                <w:bCs/>
                <w:sz w:val="22"/>
                <w:szCs w:val="22"/>
              </w:rPr>
            </w:pPr>
          </w:p>
        </w:tc>
        <w:tc>
          <w:tcPr>
            <w:tcW w:w="3626" w:type="dxa"/>
          </w:tcPr>
          <w:p w14:paraId="30D19D94" w14:textId="77777777" w:rsidR="00E86812" w:rsidRPr="00E86812" w:rsidRDefault="00E86812" w:rsidP="00534F6B">
            <w:pPr>
              <w:tabs>
                <w:tab w:val="left" w:pos="567"/>
                <w:tab w:val="left" w:pos="1134"/>
                <w:tab w:val="left" w:pos="1701"/>
                <w:tab w:val="left" w:pos="2268"/>
                <w:tab w:val="right" w:pos="9072"/>
              </w:tabs>
              <w:rPr>
                <w:rFonts w:asciiTheme="minorHAnsi" w:eastAsia="Calibri" w:hAnsiTheme="minorHAnsi" w:cstheme="minorHAnsi"/>
                <w:bCs/>
                <w:sz w:val="22"/>
                <w:szCs w:val="22"/>
              </w:rPr>
            </w:pPr>
          </w:p>
        </w:tc>
        <w:tc>
          <w:tcPr>
            <w:tcW w:w="1157" w:type="dxa"/>
          </w:tcPr>
          <w:p w14:paraId="74971625" w14:textId="77777777" w:rsidR="00E86812" w:rsidRPr="00E86812" w:rsidRDefault="00E86812" w:rsidP="00534F6B">
            <w:pPr>
              <w:tabs>
                <w:tab w:val="left" w:pos="567"/>
                <w:tab w:val="left" w:pos="1134"/>
                <w:tab w:val="left" w:pos="1701"/>
                <w:tab w:val="left" w:pos="2268"/>
                <w:tab w:val="right" w:pos="9072"/>
              </w:tabs>
              <w:rPr>
                <w:rFonts w:asciiTheme="minorHAnsi" w:eastAsia="Calibri" w:hAnsiTheme="minorHAnsi" w:cstheme="minorHAnsi"/>
                <w:bCs/>
                <w:sz w:val="22"/>
                <w:szCs w:val="22"/>
              </w:rPr>
            </w:pPr>
          </w:p>
        </w:tc>
      </w:tr>
      <w:tr w:rsidR="00E86812" w:rsidRPr="00E86812" w14:paraId="049822D1" w14:textId="77777777" w:rsidTr="00534F6B">
        <w:tc>
          <w:tcPr>
            <w:tcW w:w="1222" w:type="dxa"/>
          </w:tcPr>
          <w:p w14:paraId="32B2A17C" w14:textId="77777777" w:rsidR="00E86812" w:rsidRPr="00E86812" w:rsidRDefault="00E86812" w:rsidP="00534F6B">
            <w:pPr>
              <w:tabs>
                <w:tab w:val="left" w:pos="567"/>
                <w:tab w:val="left" w:pos="1134"/>
                <w:tab w:val="left" w:pos="1701"/>
                <w:tab w:val="left" w:pos="2268"/>
                <w:tab w:val="right" w:pos="9072"/>
              </w:tabs>
              <w:rPr>
                <w:rFonts w:asciiTheme="minorHAnsi" w:eastAsia="Calibri" w:hAnsiTheme="minorHAnsi" w:cstheme="minorHAnsi"/>
                <w:bCs/>
                <w:sz w:val="22"/>
                <w:szCs w:val="22"/>
              </w:rPr>
            </w:pPr>
          </w:p>
        </w:tc>
        <w:tc>
          <w:tcPr>
            <w:tcW w:w="2839" w:type="dxa"/>
          </w:tcPr>
          <w:p w14:paraId="09E9D5A3" w14:textId="77777777" w:rsidR="00E86812" w:rsidRPr="00E86812" w:rsidRDefault="00E86812" w:rsidP="00534F6B">
            <w:pPr>
              <w:tabs>
                <w:tab w:val="left" w:pos="567"/>
                <w:tab w:val="left" w:pos="1134"/>
                <w:tab w:val="left" w:pos="1701"/>
                <w:tab w:val="left" w:pos="2268"/>
                <w:tab w:val="right" w:pos="9072"/>
              </w:tabs>
              <w:rPr>
                <w:rFonts w:asciiTheme="minorHAnsi" w:eastAsia="Calibri" w:hAnsiTheme="minorHAnsi" w:cstheme="minorHAnsi"/>
                <w:bCs/>
                <w:sz w:val="22"/>
                <w:szCs w:val="22"/>
              </w:rPr>
            </w:pPr>
          </w:p>
        </w:tc>
        <w:tc>
          <w:tcPr>
            <w:tcW w:w="3626" w:type="dxa"/>
          </w:tcPr>
          <w:p w14:paraId="6AB57B8B" w14:textId="77777777" w:rsidR="00E86812" w:rsidRPr="00E86812" w:rsidRDefault="00E86812" w:rsidP="00534F6B">
            <w:pPr>
              <w:tabs>
                <w:tab w:val="left" w:pos="567"/>
                <w:tab w:val="left" w:pos="1134"/>
                <w:tab w:val="left" w:pos="1701"/>
                <w:tab w:val="left" w:pos="2268"/>
                <w:tab w:val="right" w:pos="9072"/>
              </w:tabs>
              <w:rPr>
                <w:rFonts w:asciiTheme="minorHAnsi" w:eastAsia="Calibri" w:hAnsiTheme="minorHAnsi" w:cstheme="minorHAnsi"/>
                <w:bCs/>
                <w:sz w:val="22"/>
                <w:szCs w:val="22"/>
              </w:rPr>
            </w:pPr>
          </w:p>
        </w:tc>
        <w:tc>
          <w:tcPr>
            <w:tcW w:w="1157" w:type="dxa"/>
          </w:tcPr>
          <w:p w14:paraId="4F517F94" w14:textId="77777777" w:rsidR="00E86812" w:rsidRPr="00E86812" w:rsidRDefault="00E86812" w:rsidP="00534F6B">
            <w:pPr>
              <w:tabs>
                <w:tab w:val="left" w:pos="567"/>
                <w:tab w:val="left" w:pos="1134"/>
                <w:tab w:val="left" w:pos="1701"/>
                <w:tab w:val="left" w:pos="2268"/>
                <w:tab w:val="right" w:pos="9072"/>
              </w:tabs>
              <w:rPr>
                <w:rFonts w:asciiTheme="minorHAnsi" w:eastAsia="Calibri" w:hAnsiTheme="minorHAnsi" w:cstheme="minorHAnsi"/>
                <w:bCs/>
                <w:sz w:val="22"/>
                <w:szCs w:val="22"/>
              </w:rPr>
            </w:pPr>
          </w:p>
        </w:tc>
      </w:tr>
    </w:tbl>
    <w:p w14:paraId="5B7C5B6E" w14:textId="77777777" w:rsidR="00766C01" w:rsidRPr="00766C01" w:rsidRDefault="00766C01" w:rsidP="005A58D1">
      <w:pPr>
        <w:tabs>
          <w:tab w:val="left" w:pos="567"/>
          <w:tab w:val="left" w:pos="1276"/>
          <w:tab w:val="left" w:pos="1701"/>
          <w:tab w:val="left" w:pos="2268"/>
          <w:tab w:val="right" w:pos="9072"/>
        </w:tabs>
        <w:rPr>
          <w:rFonts w:asciiTheme="minorHAnsi" w:hAnsiTheme="minorHAnsi" w:cs="Arial"/>
          <w:sz w:val="22"/>
          <w:szCs w:val="22"/>
        </w:rPr>
      </w:pPr>
    </w:p>
    <w:sectPr w:rsidR="00766C01" w:rsidRPr="00766C01" w:rsidSect="00D86607">
      <w:headerReference w:type="default" r:id="rId11"/>
      <w:footerReference w:type="default" r:id="rId12"/>
      <w:pgSz w:w="11906" w:h="16838" w:code="9"/>
      <w:pgMar w:top="1418" w:right="1418" w:bottom="1418" w:left="1418"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8E1C5" w14:textId="77777777" w:rsidR="00534F6B" w:rsidRDefault="00534F6B">
      <w:r>
        <w:separator/>
      </w:r>
    </w:p>
  </w:endnote>
  <w:endnote w:type="continuationSeparator" w:id="0">
    <w:p w14:paraId="04F1DD15" w14:textId="77777777" w:rsidR="00534F6B" w:rsidRDefault="00534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FD81A" w14:textId="2C75BB0F" w:rsidR="00534F6B" w:rsidRDefault="00534F6B" w:rsidP="00063C69">
    <w:pPr>
      <w:pStyle w:val="Footer"/>
    </w:pPr>
    <w:r>
      <w:t>AICEM 24.02.17</w:t>
    </w:r>
    <w:r>
      <w:tab/>
    </w:r>
    <w:r>
      <w:tab/>
    </w:r>
    <w:sdt>
      <w:sdtPr>
        <w:id w:val="-1604641876"/>
        <w:docPartObj>
          <w:docPartGallery w:val="Page Numbers (Bottom of Page)"/>
          <w:docPartUnique/>
        </w:docPartObj>
      </w:sdtPr>
      <w:sdtEndPr>
        <w:rPr>
          <w:noProof/>
        </w:rPr>
      </w:sdtEndPr>
      <w:sdtContent>
        <w:r w:rsidR="00C87F2F">
          <w:fldChar w:fldCharType="begin"/>
        </w:r>
        <w:r w:rsidR="00C87F2F">
          <w:instrText xml:space="preserve"> PAGE   \* MERGEFORMAT </w:instrText>
        </w:r>
        <w:r w:rsidR="00C87F2F">
          <w:fldChar w:fldCharType="separate"/>
        </w:r>
        <w:r w:rsidR="007A004B">
          <w:rPr>
            <w:noProof/>
          </w:rPr>
          <w:t>4</w:t>
        </w:r>
        <w:r w:rsidR="00C87F2F">
          <w:rPr>
            <w:noProof/>
          </w:rPr>
          <w:fldChar w:fldCharType="end"/>
        </w:r>
      </w:sdtContent>
    </w:sdt>
  </w:p>
  <w:p w14:paraId="15C22920" w14:textId="77777777" w:rsidR="00534F6B" w:rsidRPr="00D86607" w:rsidRDefault="00534F6B" w:rsidP="00D4331F">
    <w:pPr>
      <w:pStyle w:val="Footer"/>
      <w:tabs>
        <w:tab w:val="clear" w:pos="4153"/>
        <w:tab w:val="clear" w:pos="8306"/>
        <w:tab w:val="center" w:pos="4536"/>
        <w:tab w:val="right" w:pos="9072"/>
      </w:tabs>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A118B" w14:textId="77777777" w:rsidR="00534F6B" w:rsidRDefault="00534F6B">
      <w:r>
        <w:separator/>
      </w:r>
    </w:p>
  </w:footnote>
  <w:footnote w:type="continuationSeparator" w:id="0">
    <w:p w14:paraId="4D1E7BBA" w14:textId="77777777" w:rsidR="00534F6B" w:rsidRDefault="00534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B3CB6" w14:textId="6184E3A0" w:rsidR="00534F6B" w:rsidRPr="007A004B" w:rsidRDefault="00534F6B" w:rsidP="00582BB3">
    <w:pPr>
      <w:pStyle w:val="Header"/>
      <w:jc w:val="right"/>
      <w:rPr>
        <w:rFonts w:asciiTheme="minorHAnsi" w:hAnsiTheme="minorHAnsi" w:cstheme="minorHAnsi"/>
        <w:b/>
        <w:color w:val="365F91" w:themeColor="accent1" w:themeShade="BF"/>
        <w:sz w:val="24"/>
        <w:szCs w:val="24"/>
      </w:rPr>
    </w:pPr>
    <w:r w:rsidRPr="007A004B">
      <w:rPr>
        <w:rFonts w:asciiTheme="minorHAnsi" w:hAnsiTheme="minorHAnsi" w:cstheme="minorHAnsi"/>
        <w:b/>
        <w:color w:val="365F91" w:themeColor="accent1" w:themeShade="BF"/>
        <w:sz w:val="24"/>
        <w:szCs w:val="24"/>
      </w:rPr>
      <w:t>NHS Education for Scotland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2A43"/>
    <w:multiLevelType w:val="hybridMultilevel"/>
    <w:tmpl w:val="2326E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D45607"/>
    <w:multiLevelType w:val="hybridMultilevel"/>
    <w:tmpl w:val="1EAAC0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7E9401F"/>
    <w:multiLevelType w:val="hybridMultilevel"/>
    <w:tmpl w:val="63AC44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4811B5"/>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C6C5B7B"/>
    <w:multiLevelType w:val="singleLevel"/>
    <w:tmpl w:val="0809000F"/>
    <w:lvl w:ilvl="0">
      <w:start w:val="9"/>
      <w:numFmt w:val="decimal"/>
      <w:lvlText w:val="%1."/>
      <w:lvlJc w:val="left"/>
      <w:pPr>
        <w:tabs>
          <w:tab w:val="num" w:pos="360"/>
        </w:tabs>
        <w:ind w:left="360" w:hanging="360"/>
      </w:pPr>
      <w:rPr>
        <w:rFonts w:hint="default"/>
      </w:rPr>
    </w:lvl>
  </w:abstractNum>
  <w:abstractNum w:abstractNumId="5" w15:restartNumberingAfterBreak="0">
    <w:nsid w:val="38AD062B"/>
    <w:multiLevelType w:val="singleLevel"/>
    <w:tmpl w:val="0809000F"/>
    <w:lvl w:ilvl="0">
      <w:start w:val="7"/>
      <w:numFmt w:val="decimal"/>
      <w:lvlText w:val="%1."/>
      <w:lvlJc w:val="left"/>
      <w:pPr>
        <w:tabs>
          <w:tab w:val="num" w:pos="360"/>
        </w:tabs>
        <w:ind w:left="360" w:hanging="360"/>
      </w:pPr>
      <w:rPr>
        <w:rFonts w:hint="default"/>
      </w:rPr>
    </w:lvl>
  </w:abstractNum>
  <w:abstractNum w:abstractNumId="6" w15:restartNumberingAfterBreak="0">
    <w:nsid w:val="3E21354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F8D5039"/>
    <w:multiLevelType w:val="hybridMultilevel"/>
    <w:tmpl w:val="E2EC328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0A52943"/>
    <w:multiLevelType w:val="hybridMultilevel"/>
    <w:tmpl w:val="79A634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0273F21"/>
    <w:multiLevelType w:val="hybridMultilevel"/>
    <w:tmpl w:val="2326ED82"/>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7C0CB1"/>
    <w:multiLevelType w:val="singleLevel"/>
    <w:tmpl w:val="3AF2BCE0"/>
    <w:lvl w:ilvl="0">
      <w:start w:val="1"/>
      <w:numFmt w:val="decimal"/>
      <w:lvlText w:val="%1."/>
      <w:lvlJc w:val="left"/>
      <w:pPr>
        <w:tabs>
          <w:tab w:val="num" w:pos="570"/>
        </w:tabs>
        <w:ind w:left="570" w:hanging="570"/>
      </w:pPr>
      <w:rPr>
        <w:rFonts w:hint="default"/>
      </w:rPr>
    </w:lvl>
  </w:abstractNum>
  <w:abstractNum w:abstractNumId="11" w15:restartNumberingAfterBreak="0">
    <w:nsid w:val="5410376B"/>
    <w:multiLevelType w:val="singleLevel"/>
    <w:tmpl w:val="0809000F"/>
    <w:lvl w:ilvl="0">
      <w:start w:val="8"/>
      <w:numFmt w:val="decimal"/>
      <w:lvlText w:val="%1."/>
      <w:lvlJc w:val="left"/>
      <w:pPr>
        <w:tabs>
          <w:tab w:val="num" w:pos="360"/>
        </w:tabs>
        <w:ind w:left="360" w:hanging="360"/>
      </w:pPr>
      <w:rPr>
        <w:rFonts w:hint="default"/>
      </w:rPr>
    </w:lvl>
  </w:abstractNum>
  <w:abstractNum w:abstractNumId="12" w15:restartNumberingAfterBreak="0">
    <w:nsid w:val="5F9A63A2"/>
    <w:multiLevelType w:val="hybridMultilevel"/>
    <w:tmpl w:val="76D6714A"/>
    <w:lvl w:ilvl="0" w:tplc="B75A9D1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F15B9"/>
    <w:multiLevelType w:val="hybridMultilevel"/>
    <w:tmpl w:val="FBE2D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DB0602"/>
    <w:multiLevelType w:val="multilevel"/>
    <w:tmpl w:val="093461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5F7662A"/>
    <w:multiLevelType w:val="hybridMultilevel"/>
    <w:tmpl w:val="40C42D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B443566"/>
    <w:multiLevelType w:val="hybridMultilevel"/>
    <w:tmpl w:val="B658F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11"/>
  </w:num>
  <w:num w:numId="4">
    <w:abstractNumId w:val="5"/>
  </w:num>
  <w:num w:numId="5">
    <w:abstractNumId w:val="3"/>
  </w:num>
  <w:num w:numId="6">
    <w:abstractNumId w:val="14"/>
  </w:num>
  <w:num w:numId="7">
    <w:abstractNumId w:val="7"/>
  </w:num>
  <w:num w:numId="8">
    <w:abstractNumId w:val="16"/>
  </w:num>
  <w:num w:numId="9">
    <w:abstractNumId w:val="0"/>
  </w:num>
  <w:num w:numId="10">
    <w:abstractNumId w:val="9"/>
  </w:num>
  <w:num w:numId="11">
    <w:abstractNumId w:val="13"/>
  </w:num>
  <w:num w:numId="12">
    <w:abstractNumId w:val="12"/>
  </w:num>
  <w:num w:numId="13">
    <w:abstractNumId w:val="2"/>
  </w:num>
  <w:num w:numId="14">
    <w:abstractNumId w:val="6"/>
  </w:num>
  <w:num w:numId="15">
    <w:abstractNumId w:val="8"/>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B00"/>
    <w:rsid w:val="000262CB"/>
    <w:rsid w:val="00042BD6"/>
    <w:rsid w:val="00043994"/>
    <w:rsid w:val="00043ADF"/>
    <w:rsid w:val="00044D95"/>
    <w:rsid w:val="00047F5D"/>
    <w:rsid w:val="00052ED0"/>
    <w:rsid w:val="000600AC"/>
    <w:rsid w:val="00063C69"/>
    <w:rsid w:val="0008204C"/>
    <w:rsid w:val="00083703"/>
    <w:rsid w:val="000843A8"/>
    <w:rsid w:val="000858EE"/>
    <w:rsid w:val="00093C08"/>
    <w:rsid w:val="000956C2"/>
    <w:rsid w:val="000A0E59"/>
    <w:rsid w:val="000A33C3"/>
    <w:rsid w:val="000A449F"/>
    <w:rsid w:val="000D70B3"/>
    <w:rsid w:val="000E626A"/>
    <w:rsid w:val="000E7611"/>
    <w:rsid w:val="000F0059"/>
    <w:rsid w:val="000F07BD"/>
    <w:rsid w:val="000F29D3"/>
    <w:rsid w:val="00103FB2"/>
    <w:rsid w:val="00111E1B"/>
    <w:rsid w:val="00115333"/>
    <w:rsid w:val="00116FF8"/>
    <w:rsid w:val="0012306F"/>
    <w:rsid w:val="00125461"/>
    <w:rsid w:val="00133B70"/>
    <w:rsid w:val="0014075E"/>
    <w:rsid w:val="00143E89"/>
    <w:rsid w:val="00147F07"/>
    <w:rsid w:val="00156D23"/>
    <w:rsid w:val="00173690"/>
    <w:rsid w:val="00173E57"/>
    <w:rsid w:val="00180219"/>
    <w:rsid w:val="00186B88"/>
    <w:rsid w:val="001933EE"/>
    <w:rsid w:val="001A12C7"/>
    <w:rsid w:val="001A5ADB"/>
    <w:rsid w:val="001B1A19"/>
    <w:rsid w:val="001C1476"/>
    <w:rsid w:val="001C3021"/>
    <w:rsid w:val="001D5B08"/>
    <w:rsid w:val="001D792D"/>
    <w:rsid w:val="001E1D6D"/>
    <w:rsid w:val="001F1E84"/>
    <w:rsid w:val="001F3C7D"/>
    <w:rsid w:val="001F4E16"/>
    <w:rsid w:val="00201B19"/>
    <w:rsid w:val="00205940"/>
    <w:rsid w:val="0021610B"/>
    <w:rsid w:val="0022352B"/>
    <w:rsid w:val="00230DC4"/>
    <w:rsid w:val="002467D2"/>
    <w:rsid w:val="00254409"/>
    <w:rsid w:val="002552F5"/>
    <w:rsid w:val="00257D51"/>
    <w:rsid w:val="002658B2"/>
    <w:rsid w:val="002669EC"/>
    <w:rsid w:val="00273B56"/>
    <w:rsid w:val="00282DCD"/>
    <w:rsid w:val="00290D2C"/>
    <w:rsid w:val="002A316A"/>
    <w:rsid w:val="002C149D"/>
    <w:rsid w:val="002C353B"/>
    <w:rsid w:val="002D2A8C"/>
    <w:rsid w:val="002E1533"/>
    <w:rsid w:val="002F5AED"/>
    <w:rsid w:val="0030285B"/>
    <w:rsid w:val="00306355"/>
    <w:rsid w:val="00311725"/>
    <w:rsid w:val="00313CC4"/>
    <w:rsid w:val="003266A0"/>
    <w:rsid w:val="00332631"/>
    <w:rsid w:val="00340573"/>
    <w:rsid w:val="00343A36"/>
    <w:rsid w:val="00374311"/>
    <w:rsid w:val="00375537"/>
    <w:rsid w:val="00381BC0"/>
    <w:rsid w:val="00384944"/>
    <w:rsid w:val="00387FE8"/>
    <w:rsid w:val="003A0584"/>
    <w:rsid w:val="003C5D2B"/>
    <w:rsid w:val="003E60E9"/>
    <w:rsid w:val="003E6BFC"/>
    <w:rsid w:val="004152FD"/>
    <w:rsid w:val="00434497"/>
    <w:rsid w:val="00461714"/>
    <w:rsid w:val="00467470"/>
    <w:rsid w:val="00476ECC"/>
    <w:rsid w:val="004817BF"/>
    <w:rsid w:val="004914E9"/>
    <w:rsid w:val="004B76FB"/>
    <w:rsid w:val="004D301D"/>
    <w:rsid w:val="0053124C"/>
    <w:rsid w:val="00534F6B"/>
    <w:rsid w:val="00544C6D"/>
    <w:rsid w:val="00556A53"/>
    <w:rsid w:val="005720C1"/>
    <w:rsid w:val="0058149A"/>
    <w:rsid w:val="00582BB3"/>
    <w:rsid w:val="0058384A"/>
    <w:rsid w:val="00587F1F"/>
    <w:rsid w:val="0059597A"/>
    <w:rsid w:val="00597F2E"/>
    <w:rsid w:val="005A58D1"/>
    <w:rsid w:val="005A6E34"/>
    <w:rsid w:val="005B3023"/>
    <w:rsid w:val="005E0992"/>
    <w:rsid w:val="005E6CF1"/>
    <w:rsid w:val="005E6DD1"/>
    <w:rsid w:val="00605461"/>
    <w:rsid w:val="00605718"/>
    <w:rsid w:val="0061095D"/>
    <w:rsid w:val="006179FB"/>
    <w:rsid w:val="00620F38"/>
    <w:rsid w:val="0064534A"/>
    <w:rsid w:val="00662865"/>
    <w:rsid w:val="00664A3A"/>
    <w:rsid w:val="00670C7C"/>
    <w:rsid w:val="006769D4"/>
    <w:rsid w:val="00684E01"/>
    <w:rsid w:val="0068507B"/>
    <w:rsid w:val="00685256"/>
    <w:rsid w:val="00686D3A"/>
    <w:rsid w:val="006A70EE"/>
    <w:rsid w:val="006B250C"/>
    <w:rsid w:val="006D1525"/>
    <w:rsid w:val="006E5BE7"/>
    <w:rsid w:val="006E6CBC"/>
    <w:rsid w:val="00705CF8"/>
    <w:rsid w:val="00711AF5"/>
    <w:rsid w:val="007223CB"/>
    <w:rsid w:val="00725C28"/>
    <w:rsid w:val="007542D5"/>
    <w:rsid w:val="00766C01"/>
    <w:rsid w:val="007710E4"/>
    <w:rsid w:val="0077273E"/>
    <w:rsid w:val="00782F56"/>
    <w:rsid w:val="00784999"/>
    <w:rsid w:val="00794698"/>
    <w:rsid w:val="007A004B"/>
    <w:rsid w:val="007A79CA"/>
    <w:rsid w:val="007B01A3"/>
    <w:rsid w:val="007C5C6B"/>
    <w:rsid w:val="007C7545"/>
    <w:rsid w:val="007D13BC"/>
    <w:rsid w:val="007F0052"/>
    <w:rsid w:val="007F73A2"/>
    <w:rsid w:val="00807E0A"/>
    <w:rsid w:val="008106A5"/>
    <w:rsid w:val="00817896"/>
    <w:rsid w:val="00817A0E"/>
    <w:rsid w:val="00824FDE"/>
    <w:rsid w:val="00832941"/>
    <w:rsid w:val="0084604A"/>
    <w:rsid w:val="00847DF4"/>
    <w:rsid w:val="00856436"/>
    <w:rsid w:val="00871DDA"/>
    <w:rsid w:val="008743B9"/>
    <w:rsid w:val="008811BA"/>
    <w:rsid w:val="008821AB"/>
    <w:rsid w:val="00883404"/>
    <w:rsid w:val="0089741F"/>
    <w:rsid w:val="008B184E"/>
    <w:rsid w:val="008C45B1"/>
    <w:rsid w:val="008C4A02"/>
    <w:rsid w:val="008E2F3B"/>
    <w:rsid w:val="008F063C"/>
    <w:rsid w:val="008F19E5"/>
    <w:rsid w:val="008F7B82"/>
    <w:rsid w:val="00923714"/>
    <w:rsid w:val="0093255E"/>
    <w:rsid w:val="00960A41"/>
    <w:rsid w:val="00980B41"/>
    <w:rsid w:val="009A0510"/>
    <w:rsid w:val="009A2FAA"/>
    <w:rsid w:val="009A43D7"/>
    <w:rsid w:val="009B4023"/>
    <w:rsid w:val="009C6B00"/>
    <w:rsid w:val="009D2E7E"/>
    <w:rsid w:val="009D415A"/>
    <w:rsid w:val="009D67D4"/>
    <w:rsid w:val="009E1FDE"/>
    <w:rsid w:val="009E33E8"/>
    <w:rsid w:val="009F1139"/>
    <w:rsid w:val="009F35BF"/>
    <w:rsid w:val="009F3E0A"/>
    <w:rsid w:val="00A037CC"/>
    <w:rsid w:val="00A15D7C"/>
    <w:rsid w:val="00A27FF1"/>
    <w:rsid w:val="00A31CD6"/>
    <w:rsid w:val="00A34996"/>
    <w:rsid w:val="00A50106"/>
    <w:rsid w:val="00A54DE8"/>
    <w:rsid w:val="00A64BCA"/>
    <w:rsid w:val="00A76A37"/>
    <w:rsid w:val="00A84B81"/>
    <w:rsid w:val="00A86063"/>
    <w:rsid w:val="00A86640"/>
    <w:rsid w:val="00A86C43"/>
    <w:rsid w:val="00A9036B"/>
    <w:rsid w:val="00A97347"/>
    <w:rsid w:val="00A97470"/>
    <w:rsid w:val="00AA017C"/>
    <w:rsid w:val="00AC33AC"/>
    <w:rsid w:val="00AE225D"/>
    <w:rsid w:val="00AE6066"/>
    <w:rsid w:val="00AE6D4F"/>
    <w:rsid w:val="00AE7D3B"/>
    <w:rsid w:val="00AF06CF"/>
    <w:rsid w:val="00AF1A95"/>
    <w:rsid w:val="00AF3153"/>
    <w:rsid w:val="00AF7546"/>
    <w:rsid w:val="00B13183"/>
    <w:rsid w:val="00B20787"/>
    <w:rsid w:val="00B32FCF"/>
    <w:rsid w:val="00B43F58"/>
    <w:rsid w:val="00B4461B"/>
    <w:rsid w:val="00B4679C"/>
    <w:rsid w:val="00B46DEE"/>
    <w:rsid w:val="00B619C0"/>
    <w:rsid w:val="00B961B7"/>
    <w:rsid w:val="00BD4636"/>
    <w:rsid w:val="00BD6F8D"/>
    <w:rsid w:val="00BE2224"/>
    <w:rsid w:val="00BF34C0"/>
    <w:rsid w:val="00C04F29"/>
    <w:rsid w:val="00C058DB"/>
    <w:rsid w:val="00C15E6A"/>
    <w:rsid w:val="00C25AEE"/>
    <w:rsid w:val="00C3074F"/>
    <w:rsid w:val="00C4413D"/>
    <w:rsid w:val="00C57953"/>
    <w:rsid w:val="00C634B0"/>
    <w:rsid w:val="00C8582D"/>
    <w:rsid w:val="00C87F2F"/>
    <w:rsid w:val="00CA7045"/>
    <w:rsid w:val="00CC1780"/>
    <w:rsid w:val="00CE2DCE"/>
    <w:rsid w:val="00CE360F"/>
    <w:rsid w:val="00CE5288"/>
    <w:rsid w:val="00CE7B07"/>
    <w:rsid w:val="00D068FD"/>
    <w:rsid w:val="00D07F4F"/>
    <w:rsid w:val="00D1102C"/>
    <w:rsid w:val="00D344F8"/>
    <w:rsid w:val="00D34DD5"/>
    <w:rsid w:val="00D34F29"/>
    <w:rsid w:val="00D4331F"/>
    <w:rsid w:val="00D613F8"/>
    <w:rsid w:val="00D708EB"/>
    <w:rsid w:val="00D72E34"/>
    <w:rsid w:val="00D74700"/>
    <w:rsid w:val="00D773B1"/>
    <w:rsid w:val="00D84185"/>
    <w:rsid w:val="00D86607"/>
    <w:rsid w:val="00DA1138"/>
    <w:rsid w:val="00DA74D1"/>
    <w:rsid w:val="00DD43C7"/>
    <w:rsid w:val="00E01A58"/>
    <w:rsid w:val="00E13128"/>
    <w:rsid w:val="00E335AA"/>
    <w:rsid w:val="00E50F1E"/>
    <w:rsid w:val="00E60126"/>
    <w:rsid w:val="00E61C6D"/>
    <w:rsid w:val="00E6204C"/>
    <w:rsid w:val="00E7217A"/>
    <w:rsid w:val="00E7226B"/>
    <w:rsid w:val="00E8138F"/>
    <w:rsid w:val="00E86812"/>
    <w:rsid w:val="00E90693"/>
    <w:rsid w:val="00EA0D03"/>
    <w:rsid w:val="00EE2B84"/>
    <w:rsid w:val="00EE3B3F"/>
    <w:rsid w:val="00EE557E"/>
    <w:rsid w:val="00EF1841"/>
    <w:rsid w:val="00EF3DD9"/>
    <w:rsid w:val="00EF517D"/>
    <w:rsid w:val="00F015D1"/>
    <w:rsid w:val="00F02849"/>
    <w:rsid w:val="00F055E9"/>
    <w:rsid w:val="00F1042B"/>
    <w:rsid w:val="00F25A41"/>
    <w:rsid w:val="00F26676"/>
    <w:rsid w:val="00F377F8"/>
    <w:rsid w:val="00F4106A"/>
    <w:rsid w:val="00F52CB6"/>
    <w:rsid w:val="00F61421"/>
    <w:rsid w:val="00F73263"/>
    <w:rsid w:val="00F8230D"/>
    <w:rsid w:val="00F85741"/>
    <w:rsid w:val="00F87A6F"/>
    <w:rsid w:val="00FA1CC3"/>
    <w:rsid w:val="00FB0A76"/>
    <w:rsid w:val="00FB5F29"/>
    <w:rsid w:val="00FC57FD"/>
    <w:rsid w:val="00FD0F53"/>
    <w:rsid w:val="00FD541B"/>
    <w:rsid w:val="00FD6F59"/>
    <w:rsid w:val="00FE46D7"/>
    <w:rsid w:val="00FE6D81"/>
    <w:rsid w:val="00FF04D0"/>
    <w:rsid w:val="00FF0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E15A45"/>
  <w15:docId w15:val="{C592215D-402F-4855-A109-4CAF4EA57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01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2DCE"/>
    <w:pPr>
      <w:tabs>
        <w:tab w:val="center" w:pos="4153"/>
        <w:tab w:val="right" w:pos="8306"/>
      </w:tabs>
    </w:pPr>
  </w:style>
  <w:style w:type="paragraph" w:styleId="Footer">
    <w:name w:val="footer"/>
    <w:basedOn w:val="Normal"/>
    <w:link w:val="FooterChar"/>
    <w:uiPriority w:val="99"/>
    <w:rsid w:val="00CE2DCE"/>
    <w:pPr>
      <w:tabs>
        <w:tab w:val="center" w:pos="4153"/>
        <w:tab w:val="right" w:pos="8306"/>
      </w:tabs>
    </w:pPr>
  </w:style>
  <w:style w:type="character" w:styleId="PageNumber">
    <w:name w:val="page number"/>
    <w:basedOn w:val="DefaultParagraphFont"/>
    <w:rsid w:val="00CE2DCE"/>
  </w:style>
  <w:style w:type="table" w:styleId="TableGrid">
    <w:name w:val="Table Grid"/>
    <w:basedOn w:val="TableNormal"/>
    <w:uiPriority w:val="59"/>
    <w:rsid w:val="00FE3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5BE7"/>
    <w:pPr>
      <w:ind w:left="720"/>
      <w:contextualSpacing/>
    </w:pPr>
  </w:style>
  <w:style w:type="character" w:styleId="Hyperlink">
    <w:name w:val="Hyperlink"/>
    <w:basedOn w:val="DefaultParagraphFont"/>
    <w:rsid w:val="00FD0F53"/>
    <w:rPr>
      <w:color w:val="0000FF" w:themeColor="hyperlink"/>
      <w:u w:val="single"/>
    </w:rPr>
  </w:style>
  <w:style w:type="character" w:customStyle="1" w:styleId="FooterChar">
    <w:name w:val="Footer Char"/>
    <w:basedOn w:val="DefaultParagraphFont"/>
    <w:link w:val="Footer"/>
    <w:uiPriority w:val="99"/>
    <w:rsid w:val="00063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789962">
      <w:bodyDiv w:val="1"/>
      <w:marLeft w:val="0"/>
      <w:marRight w:val="0"/>
      <w:marTop w:val="0"/>
      <w:marBottom w:val="0"/>
      <w:divBdr>
        <w:top w:val="none" w:sz="0" w:space="0" w:color="auto"/>
        <w:left w:val="none" w:sz="0" w:space="0" w:color="auto"/>
        <w:bottom w:val="none" w:sz="0" w:space="0" w:color="auto"/>
        <w:right w:val="none" w:sz="0" w:space="0" w:color="auto"/>
      </w:divBdr>
    </w:div>
    <w:div w:id="208216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FFC05A83E2654DB8D35E0295635A35" ma:contentTypeVersion="4" ma:contentTypeDescription="Create a new document." ma:contentTypeScope="" ma:versionID="a628b93c0ae74b4186bd5782eb4d55fa">
  <xsd:schema xmlns:xsd="http://www.w3.org/2001/XMLSchema" xmlns:xs="http://www.w3.org/2001/XMLSchema" xmlns:p="http://schemas.microsoft.com/office/2006/metadata/properties" xmlns:ns2="e70b8b48-43ed-451b-b6dd-f5d0581de19d" xmlns:ns3="5549f3f6-b7db-40ce-a15f-c10d2fdae267" targetNamespace="http://schemas.microsoft.com/office/2006/metadata/properties" ma:root="true" ma:fieldsID="62959f2bf138fcd4e78077fc119bf221" ns2:_="" ns3:_="">
    <xsd:import namespace="e70b8b48-43ed-451b-b6dd-f5d0581de19d"/>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b8b48-43ed-451b-b6dd-f5d0581de1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EACC94-773B-4463-8FE1-C41048676917}">
  <ds:schemaRefs>
    <ds:schemaRef ds:uri="http://schemas.microsoft.com/office/2006/metadata/properties"/>
    <ds:schemaRef ds:uri="http://purl.org/dc/terms/"/>
    <ds:schemaRef ds:uri="e70b8b48-43ed-451b-b6dd-f5d0581de19d"/>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6CF225B-B03B-4A03-8002-8B2D5CEA07A8}">
  <ds:schemaRefs>
    <ds:schemaRef ds:uri="http://schemas.microsoft.com/sharepoint/v3/contenttype/forms"/>
  </ds:schemaRefs>
</ds:datastoreItem>
</file>

<file path=customXml/itemProps3.xml><?xml version="1.0" encoding="utf-8"?>
<ds:datastoreItem xmlns:ds="http://schemas.openxmlformats.org/officeDocument/2006/customXml" ds:itemID="{523AA170-3E26-4C27-8C60-9855923AC956}"/>
</file>

<file path=customXml/itemProps4.xml><?xml version="1.0" encoding="utf-8"?>
<ds:datastoreItem xmlns:ds="http://schemas.openxmlformats.org/officeDocument/2006/customXml" ds:itemID="{B9680E6B-57BE-4358-887D-843861A65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NES</vt:lpstr>
    </vt:vector>
  </TitlesOfParts>
  <Company>NES</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dc:title>
  <dc:creator>MargaretK</dc:creator>
  <cp:lastModifiedBy>Paola Solar</cp:lastModifiedBy>
  <cp:revision>2</cp:revision>
  <cp:lastPrinted>2014-09-11T10:24:00Z</cp:lastPrinted>
  <dcterms:created xsi:type="dcterms:W3CDTF">2017-10-18T11:28:00Z</dcterms:created>
  <dcterms:modified xsi:type="dcterms:W3CDTF">2017-10-18T11:28:00Z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0x0101003DFFC05A83E2654DB8D35E0295635A35</vt:lpwstr>
  </property>
</Properties>
</file>